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3442B" w14:textId="77777777" w:rsidR="000D67F1" w:rsidRDefault="000D67F1" w:rsidP="000D67F1">
      <w:pPr>
        <w:tabs>
          <w:tab w:val="center" w:pos="8029"/>
        </w:tabs>
        <w:jc w:val="center"/>
        <w:rPr>
          <w:b/>
          <w:bCs/>
          <w:szCs w:val="28"/>
          <w:rtl/>
        </w:rPr>
      </w:pPr>
      <w:r w:rsidRPr="00770C7E">
        <w:rPr>
          <w:noProof/>
        </w:rPr>
        <w:drawing>
          <wp:inline distT="0" distB="0" distL="0" distR="0" wp14:anchorId="204FD1E3" wp14:editId="3133BD12">
            <wp:extent cx="6120130" cy="868680"/>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8680"/>
                    </a:xfrm>
                    <a:prstGeom prst="rect">
                      <a:avLst/>
                    </a:prstGeom>
                    <a:noFill/>
                    <a:ln>
                      <a:noFill/>
                    </a:ln>
                  </pic:spPr>
                </pic:pic>
              </a:graphicData>
            </a:graphic>
          </wp:inline>
        </w:drawing>
      </w:r>
    </w:p>
    <w:p w14:paraId="3F5B3FF3" w14:textId="77777777" w:rsidR="000D67F1" w:rsidRPr="00406531" w:rsidRDefault="000D67F1" w:rsidP="000D67F1">
      <w:pPr>
        <w:spacing w:line="360" w:lineRule="atLeast"/>
        <w:jc w:val="center"/>
        <w:rPr>
          <w:rFonts w:ascii="Times New Roman" w:hAnsi="Times New Roman"/>
          <w:b/>
          <w:bCs/>
          <w:szCs w:val="32"/>
          <w:u w:val="single"/>
          <w:rtl/>
        </w:rPr>
      </w:pPr>
      <w:r w:rsidRPr="00406531">
        <w:rPr>
          <w:rFonts w:ascii="Times New Roman" w:hAnsi="Times New Roman" w:hint="cs"/>
          <w:b/>
          <w:bCs/>
          <w:szCs w:val="32"/>
          <w:u w:val="single"/>
          <w:rtl/>
        </w:rPr>
        <w:t>החברה הכלכלית לפיתוח נס</w:t>
      </w:r>
      <w:r>
        <w:rPr>
          <w:rFonts w:ascii="Times New Roman" w:hAnsi="Times New Roman" w:hint="cs"/>
          <w:b/>
          <w:bCs/>
          <w:szCs w:val="32"/>
          <w:u w:val="single"/>
          <w:rtl/>
        </w:rPr>
        <w:t>-</w:t>
      </w:r>
      <w:r w:rsidRPr="00406531">
        <w:rPr>
          <w:rFonts w:ascii="Times New Roman" w:hAnsi="Times New Roman" w:hint="cs"/>
          <w:b/>
          <w:bCs/>
          <w:szCs w:val="32"/>
          <w:u w:val="single"/>
          <w:rtl/>
        </w:rPr>
        <w:t>ציונה בע"מ</w:t>
      </w:r>
    </w:p>
    <w:p w14:paraId="2AB132E2" w14:textId="77777777" w:rsidR="000D67F1" w:rsidRDefault="000D67F1" w:rsidP="000D67F1">
      <w:pPr>
        <w:jc w:val="center"/>
        <w:rPr>
          <w:b/>
          <w:bCs/>
          <w:szCs w:val="32"/>
          <w:rtl/>
        </w:rPr>
      </w:pPr>
    </w:p>
    <w:p w14:paraId="6AF9C744" w14:textId="5583840D" w:rsidR="000D67F1" w:rsidRPr="00723FF0" w:rsidRDefault="000D67F1" w:rsidP="00723FF0">
      <w:pPr>
        <w:spacing w:line="360" w:lineRule="atLeast"/>
        <w:jc w:val="center"/>
        <w:rPr>
          <w:rFonts w:ascii="Times New Roman" w:hAnsi="Times New Roman"/>
          <w:b/>
          <w:bCs/>
          <w:szCs w:val="32"/>
          <w:u w:val="single"/>
          <w:rtl/>
        </w:rPr>
      </w:pPr>
      <w:r w:rsidRPr="00406531">
        <w:rPr>
          <w:rFonts w:ascii="Times New Roman" w:hAnsi="Times New Roman"/>
          <w:b/>
          <w:bCs/>
          <w:szCs w:val="32"/>
          <w:rtl/>
        </w:rPr>
        <w:t xml:space="preserve">מכרז מספר </w:t>
      </w:r>
      <w:r w:rsidR="002974DD">
        <w:rPr>
          <w:rFonts w:ascii="Times New Roman" w:hAnsi="Times New Roman" w:hint="cs"/>
          <w:b/>
          <w:bCs/>
          <w:szCs w:val="32"/>
          <w:rtl/>
        </w:rPr>
        <w:t>202</w:t>
      </w:r>
      <w:r w:rsidR="00EF55D2">
        <w:rPr>
          <w:rFonts w:ascii="Times New Roman" w:hAnsi="Times New Roman" w:hint="cs"/>
          <w:b/>
          <w:bCs/>
          <w:szCs w:val="32"/>
          <w:rtl/>
        </w:rPr>
        <w:t>3</w:t>
      </w:r>
      <w:r w:rsidR="002974DD" w:rsidRPr="00406531">
        <w:rPr>
          <w:rFonts w:ascii="Times New Roman" w:hAnsi="Times New Roman"/>
          <w:b/>
          <w:bCs/>
          <w:szCs w:val="32"/>
          <w:rtl/>
        </w:rPr>
        <w:t xml:space="preserve"> </w:t>
      </w:r>
      <w:r w:rsidRPr="00406531">
        <w:rPr>
          <w:rFonts w:ascii="Times New Roman" w:hAnsi="Times New Roman"/>
          <w:b/>
          <w:bCs/>
          <w:szCs w:val="32"/>
          <w:rtl/>
        </w:rPr>
        <w:t xml:space="preserve">/ </w:t>
      </w:r>
      <w:r w:rsidR="00100F58">
        <w:rPr>
          <w:rFonts w:ascii="Times New Roman" w:hAnsi="Times New Roman" w:hint="cs"/>
          <w:b/>
          <w:bCs/>
          <w:szCs w:val="32"/>
          <w:rtl/>
        </w:rPr>
        <w:t>10</w:t>
      </w:r>
    </w:p>
    <w:p w14:paraId="0B5E5A44" w14:textId="77777777" w:rsidR="000D67F1" w:rsidRPr="00703979" w:rsidRDefault="00EF55D2" w:rsidP="000D67F1">
      <w:pPr>
        <w:pStyle w:val="a7"/>
        <w:tabs>
          <w:tab w:val="left" w:pos="567"/>
          <w:tab w:val="left" w:pos="1134"/>
          <w:tab w:val="left" w:pos="1701"/>
          <w:tab w:val="left" w:pos="2268"/>
        </w:tabs>
        <w:jc w:val="center"/>
        <w:rPr>
          <w:b/>
          <w:bCs/>
          <w:sz w:val="32"/>
          <w:szCs w:val="32"/>
          <w:rtl/>
        </w:rPr>
      </w:pPr>
      <w:r w:rsidRPr="00703979">
        <w:rPr>
          <w:rFonts w:hint="cs"/>
          <w:b/>
          <w:bCs/>
          <w:sz w:val="32"/>
          <w:szCs w:val="32"/>
          <w:rtl/>
        </w:rPr>
        <w:t xml:space="preserve">להצבה והפעלה של משאיות </w:t>
      </w:r>
      <w:r w:rsidR="00703979" w:rsidRPr="00703979">
        <w:rPr>
          <w:rFonts w:hint="cs"/>
          <w:b/>
          <w:bCs/>
          <w:sz w:val="32"/>
          <w:szCs w:val="32"/>
          <w:rtl/>
        </w:rPr>
        <w:t xml:space="preserve">לממכר </w:t>
      </w:r>
      <w:r w:rsidRPr="00703979">
        <w:rPr>
          <w:rFonts w:hint="cs"/>
          <w:b/>
          <w:bCs/>
          <w:sz w:val="32"/>
          <w:szCs w:val="32"/>
          <w:rtl/>
        </w:rPr>
        <w:t>מזון</w:t>
      </w:r>
      <w:r w:rsidR="00703979" w:rsidRPr="00703979">
        <w:rPr>
          <w:rFonts w:hint="cs"/>
          <w:b/>
          <w:bCs/>
          <w:sz w:val="32"/>
          <w:szCs w:val="32"/>
          <w:rtl/>
        </w:rPr>
        <w:t xml:space="preserve"> ושתיה</w:t>
      </w:r>
      <w:r w:rsidRPr="00703979">
        <w:rPr>
          <w:rFonts w:hint="cs"/>
          <w:b/>
          <w:bCs/>
          <w:sz w:val="32"/>
          <w:szCs w:val="32"/>
          <w:rtl/>
        </w:rPr>
        <w:t xml:space="preserve"> ("</w:t>
      </w:r>
      <w:r w:rsidRPr="00703979">
        <w:rPr>
          <w:b/>
          <w:bCs/>
          <w:sz w:val="28"/>
          <w:szCs w:val="28"/>
        </w:rPr>
        <w:t>Food Truck</w:t>
      </w:r>
      <w:r w:rsidRPr="00703979">
        <w:rPr>
          <w:rFonts w:hint="cs"/>
          <w:b/>
          <w:bCs/>
          <w:sz w:val="32"/>
          <w:szCs w:val="32"/>
          <w:rtl/>
        </w:rPr>
        <w:t>") בעיר נס ציונה</w:t>
      </w:r>
    </w:p>
    <w:p w14:paraId="3DB99F2C" w14:textId="77777777" w:rsidR="00803B8B" w:rsidRDefault="00803B8B" w:rsidP="000D67F1">
      <w:pPr>
        <w:pStyle w:val="a7"/>
        <w:tabs>
          <w:tab w:val="left" w:pos="567"/>
          <w:tab w:val="left" w:pos="1134"/>
          <w:tab w:val="left" w:pos="1701"/>
          <w:tab w:val="left" w:pos="2268"/>
        </w:tabs>
        <w:jc w:val="center"/>
        <w:rPr>
          <w:b/>
          <w:bCs/>
          <w:sz w:val="36"/>
          <w:szCs w:val="36"/>
          <w:rtl/>
        </w:rPr>
      </w:pPr>
    </w:p>
    <w:p w14:paraId="151C24DE" w14:textId="77777777" w:rsidR="00803B8B" w:rsidRPr="001E54EF" w:rsidRDefault="00803B8B" w:rsidP="00803B8B">
      <w:pPr>
        <w:keepNext/>
        <w:keepLines/>
        <w:widowControl w:val="0"/>
        <w:jc w:val="center"/>
        <w:rPr>
          <w:rtl/>
        </w:rPr>
      </w:pPr>
      <w:r>
        <w:rPr>
          <w:rFonts w:hint="cs"/>
          <w:b/>
          <w:bCs/>
          <w:szCs w:val="28"/>
          <w:u w:val="single"/>
          <w:rtl/>
        </w:rPr>
        <w:t xml:space="preserve">מסמך 1 - </w:t>
      </w:r>
      <w:r w:rsidRPr="001E54EF">
        <w:rPr>
          <w:b/>
          <w:bCs/>
          <w:szCs w:val="28"/>
          <w:u w:val="single"/>
          <w:rtl/>
        </w:rPr>
        <w:t>דברי הסבר כלליים והנחיות להגשת הצעות</w:t>
      </w:r>
      <w:r w:rsidRPr="001E54EF">
        <w:rPr>
          <w:b/>
          <w:bCs/>
          <w:szCs w:val="32"/>
          <w:u w:val="single"/>
          <w:rtl/>
        </w:rPr>
        <w:t xml:space="preserve">      </w:t>
      </w:r>
    </w:p>
    <w:p w14:paraId="73BF0FDE" w14:textId="77777777" w:rsidR="000D67F1" w:rsidRDefault="000D67F1" w:rsidP="000D67F1">
      <w:pPr>
        <w:pStyle w:val="a7"/>
        <w:tabs>
          <w:tab w:val="left" w:pos="567"/>
          <w:tab w:val="left" w:pos="1134"/>
          <w:tab w:val="left" w:pos="1701"/>
          <w:tab w:val="left" w:pos="2268"/>
        </w:tabs>
        <w:jc w:val="center"/>
        <w:rPr>
          <w:b/>
          <w:bCs/>
          <w:sz w:val="24"/>
          <w:szCs w:val="26"/>
          <w:u w:val="single"/>
          <w:rtl/>
        </w:rPr>
      </w:pPr>
    </w:p>
    <w:p w14:paraId="03D0B2D6" w14:textId="77777777" w:rsidR="009568AC" w:rsidRPr="009568AC" w:rsidRDefault="009568AC" w:rsidP="00401786">
      <w:pPr>
        <w:pStyle w:val="1"/>
        <w:numPr>
          <w:ilvl w:val="0"/>
          <w:numId w:val="2"/>
        </w:numPr>
        <w:spacing w:after="120" w:line="360" w:lineRule="auto"/>
        <w:ind w:left="709" w:hanging="709"/>
        <w:rPr>
          <w:b/>
          <w:bCs/>
          <w:u w:val="single"/>
        </w:rPr>
      </w:pPr>
      <w:r w:rsidRPr="009568AC">
        <w:rPr>
          <w:rFonts w:hint="cs"/>
          <w:b/>
          <w:bCs/>
          <w:u w:val="single"/>
          <w:rtl/>
        </w:rPr>
        <w:t>מבוא</w:t>
      </w:r>
    </w:p>
    <w:p w14:paraId="78696087" w14:textId="77777777" w:rsidR="00EF55D2" w:rsidRDefault="000D67F1" w:rsidP="0071693D">
      <w:pPr>
        <w:pStyle w:val="20"/>
        <w:numPr>
          <w:ilvl w:val="1"/>
          <w:numId w:val="2"/>
        </w:numPr>
        <w:spacing w:after="120" w:line="360" w:lineRule="auto"/>
      </w:pPr>
      <w:r w:rsidRPr="00EF55D2">
        <w:rPr>
          <w:rFonts w:hint="cs"/>
          <w:sz w:val="24"/>
          <w:rtl/>
        </w:rPr>
        <w:t>החברה</w:t>
      </w:r>
      <w:r w:rsidRPr="00371D86">
        <w:rPr>
          <w:rFonts w:hint="cs"/>
          <w:rtl/>
        </w:rPr>
        <w:t xml:space="preserve"> הכלכלית</w:t>
      </w:r>
      <w:r>
        <w:rPr>
          <w:rFonts w:hint="cs"/>
          <w:rtl/>
        </w:rPr>
        <w:t xml:space="preserve"> לפיתוח</w:t>
      </w:r>
      <w:r w:rsidRPr="00371D86">
        <w:rPr>
          <w:rFonts w:hint="cs"/>
          <w:rtl/>
        </w:rPr>
        <w:t xml:space="preserve"> נס-ציונה בע"מ</w:t>
      </w:r>
      <w:r w:rsidRPr="00371D86">
        <w:rPr>
          <w:rtl/>
        </w:rPr>
        <w:t xml:space="preserve"> </w:t>
      </w:r>
      <w:r>
        <w:rPr>
          <w:rFonts w:hint="cs"/>
          <w:rtl/>
        </w:rPr>
        <w:t>(להלן: "</w:t>
      </w:r>
      <w:r w:rsidRPr="00EF55D2">
        <w:rPr>
          <w:rFonts w:hint="cs"/>
          <w:b/>
          <w:bCs/>
          <w:rtl/>
        </w:rPr>
        <w:t>החברה</w:t>
      </w:r>
      <w:r>
        <w:rPr>
          <w:rFonts w:hint="cs"/>
          <w:rtl/>
        </w:rPr>
        <w:t>" ו/או "</w:t>
      </w:r>
      <w:r w:rsidRPr="00EF55D2">
        <w:rPr>
          <w:rFonts w:hint="cs"/>
          <w:b/>
          <w:bCs/>
          <w:rtl/>
        </w:rPr>
        <w:t>המזמינה</w:t>
      </w:r>
      <w:r>
        <w:rPr>
          <w:rFonts w:hint="cs"/>
          <w:rtl/>
        </w:rPr>
        <w:t>")</w:t>
      </w:r>
      <w:r>
        <w:rPr>
          <w:rtl/>
        </w:rPr>
        <w:t xml:space="preserve"> מזמינה בזאת הצעות</w:t>
      </w:r>
      <w:r>
        <w:rPr>
          <w:rFonts w:hint="cs"/>
          <w:rtl/>
        </w:rPr>
        <w:t xml:space="preserve"> </w:t>
      </w:r>
      <w:r w:rsidR="00F1312C">
        <w:rPr>
          <w:rFonts w:hint="cs"/>
          <w:rtl/>
        </w:rPr>
        <w:t>ממציעים</w:t>
      </w:r>
      <w:r w:rsidR="00EF55D2">
        <w:rPr>
          <w:rFonts w:hint="cs"/>
          <w:rtl/>
        </w:rPr>
        <w:t>,</w:t>
      </w:r>
      <w:r w:rsidR="00EF55D2" w:rsidRPr="003669C0">
        <w:rPr>
          <w:rtl/>
        </w:rPr>
        <w:t xml:space="preserve"> המעוניינים לקבל הרשאה </w:t>
      </w:r>
      <w:r w:rsidR="00EF55D2">
        <w:rPr>
          <w:rFonts w:hint="cs"/>
          <w:rtl/>
        </w:rPr>
        <w:t xml:space="preserve">להצבה והפעלה של </w:t>
      </w:r>
      <w:r w:rsidR="00A40A0E">
        <w:rPr>
          <w:rFonts w:hint="cs"/>
          <w:rtl/>
        </w:rPr>
        <w:t xml:space="preserve">עסק </w:t>
      </w:r>
      <w:r w:rsidR="00EF55D2">
        <w:rPr>
          <w:rFonts w:hint="cs"/>
          <w:rtl/>
        </w:rPr>
        <w:t>לממכר מזון ושתיה</w:t>
      </w:r>
      <w:r w:rsidR="00A40A0E">
        <w:rPr>
          <w:rFonts w:hint="cs"/>
          <w:rtl/>
        </w:rPr>
        <w:t xml:space="preserve"> על גבי משאית</w:t>
      </w:r>
      <w:r w:rsidR="00EF55D2">
        <w:rPr>
          <w:rFonts w:hint="cs"/>
          <w:rtl/>
        </w:rPr>
        <w:t xml:space="preserve"> ("</w:t>
      </w:r>
      <w:r w:rsidR="00EF55D2" w:rsidRPr="00275E4E">
        <w:rPr>
          <w:sz w:val="20"/>
          <w:szCs w:val="22"/>
        </w:rPr>
        <w:t>Food Truck</w:t>
      </w:r>
      <w:r w:rsidR="00EF55D2">
        <w:rPr>
          <w:rFonts w:hint="cs"/>
          <w:rtl/>
        </w:rPr>
        <w:t>") (להלן בהתאמה: "</w:t>
      </w:r>
      <w:r w:rsidR="00EF55D2">
        <w:rPr>
          <w:rFonts w:hint="cs"/>
          <w:b/>
          <w:bCs/>
          <w:rtl/>
        </w:rPr>
        <w:t>העסק</w:t>
      </w:r>
      <w:r w:rsidR="00EF55D2">
        <w:rPr>
          <w:rFonts w:hint="cs"/>
          <w:rtl/>
        </w:rPr>
        <w:t>"</w:t>
      </w:r>
      <w:r w:rsidR="00A40A0E">
        <w:rPr>
          <w:rFonts w:hint="cs"/>
          <w:rtl/>
        </w:rPr>
        <w:t xml:space="preserve"> ו- "</w:t>
      </w:r>
      <w:r w:rsidR="00A40A0E">
        <w:rPr>
          <w:rFonts w:hint="cs"/>
          <w:b/>
          <w:bCs/>
          <w:rtl/>
        </w:rPr>
        <w:t>המשאית</w:t>
      </w:r>
      <w:r w:rsidR="00A40A0E">
        <w:rPr>
          <w:rFonts w:hint="cs"/>
          <w:rtl/>
        </w:rPr>
        <w:t>"</w:t>
      </w:r>
      <w:r w:rsidR="00EF55D2">
        <w:rPr>
          <w:rFonts w:hint="cs"/>
          <w:rtl/>
        </w:rPr>
        <w:t>) ב</w:t>
      </w:r>
      <w:r w:rsidR="005E029A">
        <w:rPr>
          <w:rFonts w:hint="cs"/>
          <w:rtl/>
        </w:rPr>
        <w:t>מיקומ</w:t>
      </w:r>
      <w:r w:rsidR="00EF55D2">
        <w:rPr>
          <w:rFonts w:hint="cs"/>
          <w:rtl/>
        </w:rPr>
        <w:t>ים שונים ברחבי העיר נס ציונה, המפורטים במסמך המצורף כ</w:t>
      </w:r>
      <w:r w:rsidR="00EF55D2">
        <w:rPr>
          <w:rFonts w:hint="cs"/>
          <w:b/>
          <w:bCs/>
          <w:rtl/>
        </w:rPr>
        <w:t xml:space="preserve">נספח </w:t>
      </w:r>
      <w:r w:rsidR="008431B1">
        <w:rPr>
          <w:rFonts w:hint="cs"/>
          <w:b/>
          <w:bCs/>
          <w:rtl/>
        </w:rPr>
        <w:t>ט</w:t>
      </w:r>
      <w:r w:rsidR="00EF55D2">
        <w:rPr>
          <w:rFonts w:hint="cs"/>
          <w:b/>
          <w:bCs/>
          <w:rtl/>
        </w:rPr>
        <w:t>'</w:t>
      </w:r>
      <w:r w:rsidR="00EF55D2">
        <w:rPr>
          <w:rFonts w:hint="cs"/>
          <w:rtl/>
        </w:rPr>
        <w:t xml:space="preserve"> </w:t>
      </w:r>
      <w:r w:rsidR="00EF55D2">
        <w:rPr>
          <w:rFonts w:hint="cs"/>
          <w:b/>
          <w:bCs/>
          <w:rtl/>
        </w:rPr>
        <w:t>למסמך זה</w:t>
      </w:r>
      <w:r w:rsidR="00EF55D2">
        <w:rPr>
          <w:rFonts w:hint="cs"/>
          <w:rtl/>
        </w:rPr>
        <w:t xml:space="preserve"> (להלן:</w:t>
      </w:r>
      <w:r w:rsidR="00EF55D2">
        <w:rPr>
          <w:rFonts w:hint="cs"/>
        </w:rPr>
        <w:t xml:space="preserve"> </w:t>
      </w:r>
      <w:r w:rsidR="00EF55D2">
        <w:rPr>
          <w:rFonts w:hint="cs"/>
          <w:rtl/>
        </w:rPr>
        <w:t>"</w:t>
      </w:r>
      <w:r w:rsidR="00EF55D2">
        <w:rPr>
          <w:rFonts w:hint="cs"/>
          <w:b/>
          <w:bCs/>
          <w:rtl/>
        </w:rPr>
        <w:t>אזורי ההפעלה</w:t>
      </w:r>
      <w:r w:rsidR="00EF55D2">
        <w:rPr>
          <w:rFonts w:hint="cs"/>
          <w:rtl/>
        </w:rPr>
        <w:t>"), וכפי שיוספו ו/או ייגרעו בעתיד על ידי החברה, לפי שיקול דעתה הבלעדי.</w:t>
      </w:r>
    </w:p>
    <w:p w14:paraId="7DA9225C" w14:textId="1200714D" w:rsidR="00EF55D2" w:rsidRDefault="001455A6" w:rsidP="00723FF0">
      <w:pPr>
        <w:pStyle w:val="20"/>
        <w:numPr>
          <w:ilvl w:val="1"/>
          <w:numId w:val="2"/>
        </w:numPr>
        <w:spacing w:after="120" w:line="360" w:lineRule="auto"/>
      </w:pPr>
      <w:r>
        <w:rPr>
          <w:rFonts w:hint="cs"/>
          <w:rtl/>
        </w:rPr>
        <w:t>בגין מתן הזיכיון ל</w:t>
      </w:r>
      <w:r w:rsidR="00EF55D2">
        <w:rPr>
          <w:rFonts w:hint="cs"/>
          <w:rtl/>
        </w:rPr>
        <w:t>הצבת המשאית ו</w:t>
      </w:r>
      <w:r>
        <w:rPr>
          <w:rFonts w:hint="cs"/>
          <w:rtl/>
        </w:rPr>
        <w:t xml:space="preserve">הפעלת העסק, </w:t>
      </w:r>
      <w:r w:rsidR="00165496">
        <w:rPr>
          <w:rFonts w:hint="cs"/>
          <w:rtl/>
        </w:rPr>
        <w:t>המציע שהצעתו תיבחר כזוכה במכרז ישלם לחברה תמורה חודשית</w:t>
      </w:r>
      <w:r w:rsidR="00E73F15">
        <w:rPr>
          <w:rFonts w:hint="cs"/>
          <w:rtl/>
        </w:rPr>
        <w:t xml:space="preserve"> במהלך תקופה ההפעלה (כהגדרתה בסעיף</w:t>
      </w:r>
      <w:r w:rsidR="00723FF0">
        <w:rPr>
          <w:rFonts w:hint="cs"/>
          <w:rtl/>
        </w:rPr>
        <w:t xml:space="preserve"> 2.1.2 להלן</w:t>
      </w:r>
      <w:r w:rsidR="00E73F15">
        <w:rPr>
          <w:rFonts w:hint="cs"/>
          <w:rtl/>
        </w:rPr>
        <w:t>),</w:t>
      </w:r>
      <w:r w:rsidR="00165496">
        <w:rPr>
          <w:rFonts w:hint="cs"/>
          <w:rtl/>
        </w:rPr>
        <w:t xml:space="preserve"> בהתאם לשיעור כפי </w:t>
      </w:r>
      <w:proofErr w:type="spellStart"/>
      <w:r w:rsidR="00165496">
        <w:rPr>
          <w:rFonts w:hint="cs"/>
          <w:rtl/>
        </w:rPr>
        <w:t>שיינקב</w:t>
      </w:r>
      <w:proofErr w:type="spellEnd"/>
      <w:r w:rsidR="00165496">
        <w:rPr>
          <w:rFonts w:hint="cs"/>
          <w:rtl/>
        </w:rPr>
        <w:t xml:space="preserve"> בהצעתו למכרז</w:t>
      </w:r>
      <w:r w:rsidR="00BD4D2C">
        <w:rPr>
          <w:rFonts w:hint="cs"/>
          <w:rtl/>
        </w:rPr>
        <w:t xml:space="preserve"> (</w:t>
      </w:r>
      <w:r w:rsidR="00BD4D2C">
        <w:rPr>
          <w:rFonts w:hint="cs"/>
          <w:b/>
          <w:bCs/>
          <w:rtl/>
        </w:rPr>
        <w:t>מסמך 2 למסמכי המכרז</w:t>
      </w:r>
      <w:r w:rsidR="00BD4D2C">
        <w:rPr>
          <w:rFonts w:hint="cs"/>
          <w:rtl/>
        </w:rPr>
        <w:t>)</w:t>
      </w:r>
      <w:r w:rsidR="00165496">
        <w:rPr>
          <w:rFonts w:hint="cs"/>
          <w:rtl/>
        </w:rPr>
        <w:t>. לעניין זה מופנית תשומת לבם של המציעים לכך כי:</w:t>
      </w:r>
    </w:p>
    <w:p w14:paraId="5C98256C" w14:textId="77777777" w:rsidR="00BD4D2C" w:rsidRDefault="00165496" w:rsidP="00165496">
      <w:pPr>
        <w:pStyle w:val="3"/>
        <w:numPr>
          <w:ilvl w:val="2"/>
          <w:numId w:val="2"/>
        </w:numPr>
        <w:spacing w:after="120" w:line="360" w:lineRule="auto"/>
      </w:pPr>
      <w:r>
        <w:rPr>
          <w:rFonts w:hint="cs"/>
          <w:rtl/>
        </w:rPr>
        <w:t>המציעים אינם נדרשים להגיש הצעה ביחס לכלל אזורי ההפעלה, והם רשאים להגיש הצעה רק לחלק מהאזורים כאמור.</w:t>
      </w:r>
      <w:r w:rsidR="00BD4D2C">
        <w:rPr>
          <w:rFonts w:hint="cs"/>
          <w:rtl/>
        </w:rPr>
        <w:t xml:space="preserve"> </w:t>
      </w:r>
    </w:p>
    <w:p w14:paraId="53E07FC4" w14:textId="77777777" w:rsidR="00165496" w:rsidRDefault="00BD4D2C" w:rsidP="00165496">
      <w:pPr>
        <w:pStyle w:val="3"/>
        <w:numPr>
          <w:ilvl w:val="2"/>
          <w:numId w:val="2"/>
        </w:numPr>
        <w:spacing w:after="120" w:line="360" w:lineRule="auto"/>
      </w:pPr>
      <w:r>
        <w:rPr>
          <w:rFonts w:hint="cs"/>
          <w:rtl/>
        </w:rPr>
        <w:t xml:space="preserve">הוגשה הצעה ביחס ליותר מאזור הפעלה אחד, יציין המציע במקום המיועד לכך בטופס ההצעה את המספר </w:t>
      </w:r>
      <w:r w:rsidRPr="00BD4D2C">
        <w:rPr>
          <w:rFonts w:hint="cs"/>
          <w:u w:val="single"/>
          <w:rtl/>
        </w:rPr>
        <w:t>המקסימלי</w:t>
      </w:r>
      <w:r>
        <w:rPr>
          <w:rFonts w:hint="cs"/>
          <w:rtl/>
        </w:rPr>
        <w:t xml:space="preserve"> של אזורי הפעלה שביכולתו להפעיל בעת ובעונה אחת.</w:t>
      </w:r>
    </w:p>
    <w:p w14:paraId="669272BE" w14:textId="77777777" w:rsidR="00165496" w:rsidRPr="00100F58" w:rsidRDefault="00BD4D2C" w:rsidP="0071693D">
      <w:pPr>
        <w:pStyle w:val="3"/>
        <w:numPr>
          <w:ilvl w:val="2"/>
          <w:numId w:val="2"/>
        </w:numPr>
        <w:spacing w:after="120" w:line="360" w:lineRule="auto"/>
      </w:pPr>
      <w:r w:rsidRPr="00100F58">
        <w:rPr>
          <w:rFonts w:hint="cs"/>
          <w:rtl/>
        </w:rPr>
        <w:t>שי</w:t>
      </w:r>
      <w:r w:rsidR="00165496" w:rsidRPr="00100F58">
        <w:rPr>
          <w:rFonts w:hint="cs"/>
          <w:rtl/>
        </w:rPr>
        <w:t xml:space="preserve">עור התמורה </w:t>
      </w:r>
      <w:proofErr w:type="spellStart"/>
      <w:r w:rsidR="00165496" w:rsidRPr="00100F58">
        <w:rPr>
          <w:rFonts w:hint="cs"/>
          <w:rtl/>
        </w:rPr>
        <w:t>שיינקב</w:t>
      </w:r>
      <w:proofErr w:type="spellEnd"/>
      <w:r w:rsidR="00165496" w:rsidRPr="00100F58">
        <w:rPr>
          <w:rFonts w:hint="cs"/>
          <w:rtl/>
        </w:rPr>
        <w:t xml:space="preserve"> בהצעה לא יפחת</w:t>
      </w:r>
      <w:r w:rsidR="00780D04" w:rsidRPr="00100F58">
        <w:rPr>
          <w:rFonts w:hint="cs"/>
          <w:rtl/>
        </w:rPr>
        <w:t xml:space="preserve"> מסך של </w:t>
      </w:r>
      <w:r w:rsidR="00780D04" w:rsidRPr="00100F58">
        <w:rPr>
          <w:rtl/>
        </w:rPr>
        <w:t xml:space="preserve">2,500 </w:t>
      </w:r>
      <w:r w:rsidR="00780D04" w:rsidRPr="00100F58">
        <w:rPr>
          <w:rFonts w:hint="eastAsia"/>
          <w:rtl/>
        </w:rPr>
        <w:t>₪</w:t>
      </w:r>
      <w:r w:rsidR="00780D04" w:rsidRPr="00100F58">
        <w:rPr>
          <w:rFonts w:hint="cs"/>
          <w:rtl/>
        </w:rPr>
        <w:t xml:space="preserve"> לא כולל מע"מ בגין כל </w:t>
      </w:r>
      <w:r w:rsidR="005E029A" w:rsidRPr="00100F58">
        <w:rPr>
          <w:rFonts w:hint="cs"/>
          <w:rtl/>
        </w:rPr>
        <w:t>אזור הפעלה</w:t>
      </w:r>
      <w:r w:rsidR="00780D04" w:rsidRPr="00100F58">
        <w:rPr>
          <w:rFonts w:hint="cs"/>
          <w:rtl/>
        </w:rPr>
        <w:t>.</w:t>
      </w:r>
      <w:r w:rsidR="00165496" w:rsidRPr="00100F58">
        <w:rPr>
          <w:rFonts w:hint="cs"/>
          <w:rtl/>
        </w:rPr>
        <w:t xml:space="preserve"> </w:t>
      </w:r>
    </w:p>
    <w:p w14:paraId="1B48DC7C" w14:textId="047FBF6F" w:rsidR="007647DB" w:rsidRDefault="007647DB" w:rsidP="0071693D">
      <w:pPr>
        <w:pStyle w:val="3"/>
        <w:numPr>
          <w:ilvl w:val="2"/>
          <w:numId w:val="2"/>
        </w:numPr>
        <w:spacing w:after="120" w:line="360" w:lineRule="auto"/>
      </w:pPr>
      <w:r>
        <w:rPr>
          <w:rFonts w:hint="cs"/>
          <w:rtl/>
        </w:rPr>
        <w:t>בגין 6 (ששת) החודשים הראשונים של תקופת ההפעלה (כהגדרתה להלן) המציע הזוכה יידרש לשלם תמורה בשיעור מופחת ואחיד של 500 ₪ בגין כל אזור הפעלה.</w:t>
      </w:r>
    </w:p>
    <w:p w14:paraId="553F4561" w14:textId="77777777" w:rsidR="00A40A0E" w:rsidRPr="007D67F1" w:rsidRDefault="00A40A0E" w:rsidP="00165496">
      <w:pPr>
        <w:pStyle w:val="3"/>
        <w:numPr>
          <w:ilvl w:val="2"/>
          <w:numId w:val="2"/>
        </w:numPr>
        <w:spacing w:after="120" w:line="360" w:lineRule="auto"/>
      </w:pPr>
      <w:r w:rsidRPr="007D67F1">
        <w:rPr>
          <w:rFonts w:hint="cs"/>
          <w:rtl/>
        </w:rPr>
        <w:t xml:space="preserve">תותר הצבה של משאית אחת בלבד מטעם המציע שיזכה במכרז ביחס לאותו אזור </w:t>
      </w:r>
      <w:r w:rsidR="005E029A" w:rsidRPr="007D67F1">
        <w:rPr>
          <w:rFonts w:hint="cs"/>
          <w:rtl/>
        </w:rPr>
        <w:t>הפעלה</w:t>
      </w:r>
      <w:r w:rsidRPr="007D67F1">
        <w:rPr>
          <w:rFonts w:hint="cs"/>
          <w:rtl/>
        </w:rPr>
        <w:t>.</w:t>
      </w:r>
    </w:p>
    <w:p w14:paraId="77558D40" w14:textId="77777777" w:rsidR="00703979" w:rsidRPr="007D67F1" w:rsidRDefault="00703979" w:rsidP="00165496">
      <w:pPr>
        <w:pStyle w:val="3"/>
        <w:numPr>
          <w:ilvl w:val="2"/>
          <w:numId w:val="2"/>
        </w:numPr>
        <w:spacing w:after="120" w:line="360" w:lineRule="auto"/>
      </w:pPr>
      <w:r w:rsidRPr="007D67F1">
        <w:rPr>
          <w:rFonts w:hint="cs"/>
          <w:rtl/>
        </w:rPr>
        <w:t xml:space="preserve">החברה שומרת לעצמה את הזכות להורות כי </w:t>
      </w:r>
      <w:r w:rsidR="00AA489E" w:rsidRPr="007D67F1">
        <w:rPr>
          <w:rFonts w:hint="cs"/>
          <w:rtl/>
        </w:rPr>
        <w:t>העסק יופעל גם בשבתות ו/או בימי חג ו/או חול המועד, לפי שיקול דעתה הבלעדי, וזאת ביחס לאזורי ההפעלה, כולם או חלקם. הורתה החברה כאמור, יהיה על המפעיל הרלוונטי להפעיל את העסק גם במועדים הנ"ל</w:t>
      </w:r>
      <w:r w:rsidR="007D67F1">
        <w:rPr>
          <w:rFonts w:hint="cs"/>
          <w:rtl/>
        </w:rPr>
        <w:t xml:space="preserve">, ולתמורה החודשית שתשולם על ידי המפעיל הרלוונטי יתווסף סך של 300 ₪ לא כולל מע"מ (מעבר לסכום התמורה </w:t>
      </w:r>
      <w:r w:rsidR="00093212">
        <w:rPr>
          <w:rFonts w:hint="cs"/>
          <w:rtl/>
        </w:rPr>
        <w:t>שינקוב</w:t>
      </w:r>
      <w:r w:rsidR="007D67F1">
        <w:rPr>
          <w:rFonts w:hint="cs"/>
          <w:rtl/>
        </w:rPr>
        <w:t xml:space="preserve"> בהצעתו)</w:t>
      </w:r>
      <w:r w:rsidR="00AA489E" w:rsidRPr="007D67F1">
        <w:rPr>
          <w:rFonts w:hint="cs"/>
          <w:rtl/>
        </w:rPr>
        <w:t>.</w:t>
      </w:r>
    </w:p>
    <w:p w14:paraId="2818C97C" w14:textId="77777777" w:rsidR="00F56D1E" w:rsidRDefault="00F56D1E" w:rsidP="00F56D1E">
      <w:pPr>
        <w:pStyle w:val="20"/>
        <w:numPr>
          <w:ilvl w:val="1"/>
          <w:numId w:val="2"/>
        </w:numPr>
        <w:spacing w:after="120" w:line="360" w:lineRule="auto"/>
      </w:pPr>
      <w:r>
        <w:rPr>
          <w:rFonts w:hint="cs"/>
          <w:rtl/>
        </w:rPr>
        <w:lastRenderedPageBreak/>
        <w:t>על ההתקשרות בין הצדדים יחולו ההוראות</w:t>
      </w:r>
      <w:r w:rsidR="00E567CC">
        <w:rPr>
          <w:rFonts w:hint="cs"/>
          <w:rtl/>
        </w:rPr>
        <w:t xml:space="preserve"> המפורטות</w:t>
      </w:r>
      <w:r>
        <w:rPr>
          <w:rFonts w:hint="cs"/>
          <w:rtl/>
        </w:rPr>
        <w:t xml:space="preserve"> במסמכי המכרז, לרבות הסכם ההתקשרות שייחתם עם המציע/ים הזוכה/ים, בנוסח המצורף כ</w:t>
      </w:r>
      <w:r>
        <w:rPr>
          <w:rFonts w:hint="cs"/>
          <w:b/>
          <w:bCs/>
          <w:rtl/>
        </w:rPr>
        <w:t xml:space="preserve">מסמך </w:t>
      </w:r>
      <w:r w:rsidR="00AA489E">
        <w:rPr>
          <w:rFonts w:hint="cs"/>
          <w:b/>
          <w:bCs/>
          <w:rtl/>
        </w:rPr>
        <w:t>3</w:t>
      </w:r>
      <w:r>
        <w:rPr>
          <w:rFonts w:hint="cs"/>
          <w:rtl/>
        </w:rPr>
        <w:t xml:space="preserve"> למסמכי המכרז</w:t>
      </w:r>
      <w:r w:rsidR="00A516B2">
        <w:rPr>
          <w:rFonts w:hint="cs"/>
          <w:rtl/>
        </w:rPr>
        <w:t xml:space="preserve"> (להלן: "</w:t>
      </w:r>
      <w:r w:rsidR="00A516B2">
        <w:rPr>
          <w:rFonts w:hint="cs"/>
          <w:b/>
          <w:bCs/>
          <w:rtl/>
        </w:rPr>
        <w:t>הסכם ההתקשרות</w:t>
      </w:r>
      <w:r w:rsidR="00A516B2">
        <w:rPr>
          <w:rFonts w:hint="cs"/>
          <w:rtl/>
        </w:rPr>
        <w:t>" או "</w:t>
      </w:r>
      <w:r w:rsidR="00A516B2">
        <w:rPr>
          <w:rFonts w:hint="cs"/>
          <w:b/>
          <w:bCs/>
          <w:rtl/>
        </w:rPr>
        <w:t>ההסכם</w:t>
      </w:r>
      <w:r w:rsidR="00A516B2">
        <w:rPr>
          <w:rFonts w:hint="cs"/>
          <w:rtl/>
        </w:rPr>
        <w:t>")</w:t>
      </w:r>
      <w:r>
        <w:rPr>
          <w:rFonts w:hint="cs"/>
          <w:rtl/>
        </w:rPr>
        <w:t>.</w:t>
      </w:r>
    </w:p>
    <w:p w14:paraId="59F66FFD" w14:textId="77777777" w:rsidR="00BD4D2C" w:rsidRPr="00BD4D2C" w:rsidRDefault="00A40A0E" w:rsidP="00F56D1E">
      <w:pPr>
        <w:pStyle w:val="20"/>
        <w:numPr>
          <w:ilvl w:val="1"/>
          <w:numId w:val="2"/>
        </w:numPr>
        <w:spacing w:after="120" w:line="360" w:lineRule="auto"/>
      </w:pPr>
      <w:r w:rsidRPr="00BD4D2C">
        <w:rPr>
          <w:rFonts w:hint="cs"/>
          <w:rtl/>
        </w:rPr>
        <w:t>מובהר בזאת, כי החברה רשאי</w:t>
      </w:r>
      <w:r w:rsidR="00BD4D2C" w:rsidRPr="00BD4D2C">
        <w:rPr>
          <w:rFonts w:hint="cs"/>
          <w:rtl/>
        </w:rPr>
        <w:t>ת:</w:t>
      </w:r>
      <w:r w:rsidRPr="00BD4D2C">
        <w:rPr>
          <w:rFonts w:hint="cs"/>
          <w:rtl/>
        </w:rPr>
        <w:t xml:space="preserve"> </w:t>
      </w:r>
    </w:p>
    <w:p w14:paraId="5E3323DC" w14:textId="77777777" w:rsidR="00BD4D2C" w:rsidRPr="00BD4D2C" w:rsidRDefault="00BD4D2C" w:rsidP="00BD4D2C">
      <w:pPr>
        <w:pStyle w:val="3"/>
        <w:numPr>
          <w:ilvl w:val="2"/>
          <w:numId w:val="2"/>
        </w:numPr>
        <w:spacing w:after="120" w:line="360" w:lineRule="auto"/>
      </w:pPr>
      <w:r w:rsidRPr="00BD4D2C">
        <w:rPr>
          <w:rFonts w:hint="cs"/>
          <w:rtl/>
        </w:rPr>
        <w:t>להתקשר עם אותו מציע בהסכם להפעלת העסק ביותר מאזור הפעלה אחד.</w:t>
      </w:r>
    </w:p>
    <w:p w14:paraId="6AF39ECA" w14:textId="77777777" w:rsidR="00BD4D2C" w:rsidRPr="00BD4D2C" w:rsidRDefault="00BD4D2C" w:rsidP="00BD4D2C">
      <w:pPr>
        <w:pStyle w:val="3"/>
        <w:numPr>
          <w:ilvl w:val="2"/>
          <w:numId w:val="2"/>
        </w:numPr>
        <w:spacing w:after="120" w:line="360" w:lineRule="auto"/>
      </w:pPr>
      <w:r w:rsidRPr="00BD4D2C">
        <w:rPr>
          <w:rFonts w:hint="cs"/>
          <w:rtl/>
        </w:rPr>
        <w:t xml:space="preserve">להתקשר עם </w:t>
      </w:r>
      <w:r w:rsidR="00A40A0E" w:rsidRPr="00BD4D2C">
        <w:rPr>
          <w:rFonts w:hint="cs"/>
          <w:rtl/>
        </w:rPr>
        <w:t xml:space="preserve">יותר ממציע אחד שהצעתו נמצאה מתאימה ולחלק את הזכות להפעיל את העסק באזורי ההפעלה בין מפעילים שונים. </w:t>
      </w:r>
    </w:p>
    <w:p w14:paraId="1F1F8C7E" w14:textId="77777777" w:rsidR="00BD4D2C" w:rsidRPr="00BD4D2C" w:rsidRDefault="00A40A0E" w:rsidP="00BD4D2C">
      <w:pPr>
        <w:pStyle w:val="3"/>
        <w:numPr>
          <w:ilvl w:val="2"/>
          <w:numId w:val="2"/>
        </w:numPr>
        <w:spacing w:after="120" w:line="360" w:lineRule="auto"/>
      </w:pPr>
      <w:r w:rsidRPr="00BD4D2C">
        <w:rPr>
          <w:rFonts w:hint="cs"/>
          <w:rtl/>
        </w:rPr>
        <w:t xml:space="preserve">לבחור, לפי שיקול דעתה הבלעדי, באיזה מהאזורים מבין אזורי ההפעלה יופעל העסק, ובהתאם לקבל או לדחות הצעות שהוגשו במסגרת מכרז זה, אף אם הן עומדות בתנאי הסף של המכרז ומקיימות את יתר תנאיו. </w:t>
      </w:r>
    </w:p>
    <w:p w14:paraId="185D80D6" w14:textId="77777777" w:rsidR="00A40A0E" w:rsidRDefault="00A40A0E" w:rsidP="00BD4D2C">
      <w:pPr>
        <w:pStyle w:val="3"/>
        <w:numPr>
          <w:ilvl w:val="0"/>
          <w:numId w:val="0"/>
        </w:numPr>
        <w:spacing w:after="120" w:line="360" w:lineRule="auto"/>
        <w:ind w:left="1418"/>
        <w:rPr>
          <w:rtl/>
        </w:rPr>
      </w:pPr>
      <w:r w:rsidRPr="00BD4D2C">
        <w:rPr>
          <w:rFonts w:hint="cs"/>
          <w:rtl/>
        </w:rPr>
        <w:t>למציעים לא תהיה כל טענה כלפי החברה בקשר עם האמור.</w:t>
      </w:r>
    </w:p>
    <w:p w14:paraId="56245B05" w14:textId="77777777" w:rsidR="00AA489E" w:rsidRPr="006301E0" w:rsidRDefault="00AA489E" w:rsidP="00AA489E">
      <w:pPr>
        <w:pStyle w:val="20"/>
        <w:numPr>
          <w:ilvl w:val="1"/>
          <w:numId w:val="2"/>
        </w:numPr>
        <w:spacing w:after="120" w:line="360" w:lineRule="auto"/>
      </w:pPr>
      <w:r w:rsidRPr="006301E0">
        <w:rPr>
          <w:rFonts w:hint="cs"/>
          <w:rtl/>
        </w:rPr>
        <w:t xml:space="preserve">מבלי לגרוע מיתר הוראות מכרז זה, החברה תהיה רשאית להתיר למציע הזוכה (ובמקרה של יותר ממציע זוכה אחד </w:t>
      </w:r>
      <w:r w:rsidRPr="006301E0">
        <w:rPr>
          <w:rtl/>
        </w:rPr>
        <w:t>–</w:t>
      </w:r>
      <w:r w:rsidRPr="006301E0">
        <w:rPr>
          <w:rFonts w:hint="cs"/>
          <w:rtl/>
        </w:rPr>
        <w:t xml:space="preserve"> למי מבין המציעים הזוכים) להפעיל את העסק במ</w:t>
      </w:r>
      <w:r w:rsidR="007C4D1A" w:rsidRPr="006301E0">
        <w:rPr>
          <w:rFonts w:hint="cs"/>
          <w:rtl/>
        </w:rPr>
        <w:t>סגרת</w:t>
      </w:r>
      <w:r w:rsidRPr="006301E0">
        <w:rPr>
          <w:rFonts w:hint="cs"/>
          <w:rtl/>
        </w:rPr>
        <w:t xml:space="preserve"> אירועים שונים שיתקיימו ברחבי העיר</w:t>
      </w:r>
      <w:r w:rsidR="007C4D1A" w:rsidRPr="006301E0">
        <w:rPr>
          <w:rFonts w:hint="cs"/>
          <w:rtl/>
        </w:rPr>
        <w:t xml:space="preserve"> (להלן:</w:t>
      </w:r>
      <w:r w:rsidR="007C4D1A" w:rsidRPr="006301E0">
        <w:rPr>
          <w:rFonts w:hint="cs"/>
        </w:rPr>
        <w:t xml:space="preserve"> </w:t>
      </w:r>
      <w:r w:rsidR="007C4D1A" w:rsidRPr="006301E0">
        <w:rPr>
          <w:rFonts w:hint="cs"/>
          <w:rtl/>
        </w:rPr>
        <w:t>"</w:t>
      </w:r>
      <w:r w:rsidR="007C4D1A" w:rsidRPr="006301E0">
        <w:rPr>
          <w:rFonts w:hint="cs"/>
          <w:b/>
          <w:bCs/>
          <w:rtl/>
        </w:rPr>
        <w:t>אירועים עירוניים</w:t>
      </w:r>
      <w:r w:rsidR="007C4D1A" w:rsidRPr="006301E0">
        <w:rPr>
          <w:rFonts w:hint="cs"/>
          <w:rtl/>
        </w:rPr>
        <w:t>"), לפי שיקול דעתה</w:t>
      </w:r>
      <w:r w:rsidRPr="006301E0">
        <w:rPr>
          <w:rFonts w:hint="cs"/>
          <w:rtl/>
        </w:rPr>
        <w:t>. במקרה של ריבוי מציעים זוכים, תפנה החברה לכלל המציעים הזוכים כאמור בבקשה לקבל</w:t>
      </w:r>
      <w:r w:rsidR="007C4D1A" w:rsidRPr="006301E0">
        <w:rPr>
          <w:rFonts w:hint="cs"/>
          <w:rtl/>
        </w:rPr>
        <w:t xml:space="preserve"> הצעת מחיר ביחס לתמורה שתשולם לחברה בגין הזכות להפעיל את העסק באירוע כאמור, והמציע הזוכה שהצעתו תהיה הגבוהה ביותר מבין ההצעות כאמור ייבחר כגורם אשר יפעיל את העסק באותו אירוע. על הפעלת העסק באירועים עירוניים יחולו הוראות הסכם ההתקשרות בין הצדדים, בשינויים המחויבים.</w:t>
      </w:r>
    </w:p>
    <w:p w14:paraId="4BC4C162" w14:textId="77777777" w:rsidR="00F56D1E" w:rsidRPr="00F56D1E" w:rsidRDefault="00F56D1E" w:rsidP="00F56D1E">
      <w:pPr>
        <w:pStyle w:val="1"/>
        <w:numPr>
          <w:ilvl w:val="0"/>
          <w:numId w:val="2"/>
        </w:numPr>
        <w:spacing w:after="120" w:line="360" w:lineRule="auto"/>
        <w:ind w:left="709" w:hanging="709"/>
        <w:rPr>
          <w:b/>
          <w:bCs/>
          <w:u w:val="single"/>
        </w:rPr>
      </w:pPr>
      <w:r>
        <w:rPr>
          <w:rFonts w:hint="cs"/>
          <w:b/>
          <w:bCs/>
          <w:u w:val="single"/>
          <w:rtl/>
        </w:rPr>
        <w:t>תקופת ההתקשרות</w:t>
      </w:r>
    </w:p>
    <w:p w14:paraId="563B9C06" w14:textId="77777777" w:rsidR="00A516B2" w:rsidRDefault="00A516B2" w:rsidP="00A516B2">
      <w:pPr>
        <w:pStyle w:val="20"/>
        <w:numPr>
          <w:ilvl w:val="1"/>
          <w:numId w:val="2"/>
        </w:numPr>
        <w:spacing w:after="120" w:line="360" w:lineRule="auto"/>
        <w:rPr>
          <w:sz w:val="24"/>
        </w:rPr>
      </w:pPr>
      <w:r>
        <w:rPr>
          <w:rFonts w:hint="cs"/>
          <w:sz w:val="24"/>
          <w:rtl/>
        </w:rPr>
        <w:t>בכפוף למילוי כל התחייבויותיו על פי מסמכי המכרז, לרבות הסכם ההתקשרות, תקופת ההתקשרות בין החברה לבין המציע/ים הזוכה/ים תהא, כדלקמן:</w:t>
      </w:r>
    </w:p>
    <w:p w14:paraId="47DD80B3" w14:textId="3B2903C8" w:rsidR="00A516B2" w:rsidRDefault="00A516B2" w:rsidP="00A516B2">
      <w:pPr>
        <w:pStyle w:val="3"/>
        <w:numPr>
          <w:ilvl w:val="2"/>
          <w:numId w:val="2"/>
        </w:numPr>
        <w:spacing w:after="120" w:line="360" w:lineRule="auto"/>
        <w:rPr>
          <w:sz w:val="24"/>
        </w:rPr>
      </w:pPr>
      <w:bookmarkStart w:id="0" w:name="_Ref128661731"/>
      <w:r>
        <w:rPr>
          <w:rFonts w:hint="cs"/>
          <w:sz w:val="24"/>
          <w:u w:val="single"/>
          <w:rtl/>
        </w:rPr>
        <w:t xml:space="preserve">תקופת היערכות </w:t>
      </w:r>
      <w:r>
        <w:rPr>
          <w:sz w:val="24"/>
          <w:rtl/>
        </w:rPr>
        <w:t>–</w:t>
      </w:r>
      <w:r>
        <w:rPr>
          <w:rFonts w:hint="cs"/>
          <w:sz w:val="24"/>
          <w:rtl/>
        </w:rPr>
        <w:t xml:space="preserve"> בתוך 30 ימים ממועד חתימת </w:t>
      </w:r>
      <w:proofErr w:type="spellStart"/>
      <w:r>
        <w:rPr>
          <w:rFonts w:hint="cs"/>
          <w:sz w:val="24"/>
          <w:rtl/>
        </w:rPr>
        <w:t>מורשי</w:t>
      </w:r>
      <w:proofErr w:type="spellEnd"/>
      <w:r>
        <w:rPr>
          <w:rFonts w:hint="cs"/>
          <w:sz w:val="24"/>
          <w:rtl/>
        </w:rPr>
        <w:t xml:space="preserve"> החתימה מטעם החברה על הסכם ההתקשרות, יבצע הזוכה את כל הפעולות המקדימות הדרושות לצורך הפעלת העסק, לרבות קבלת כל הרישיונות וההיתרים הדרושים להפעלתו, כאמור </w:t>
      </w:r>
      <w:r w:rsidRPr="0023215E">
        <w:rPr>
          <w:rFonts w:ascii="David" w:hAnsi="David"/>
          <w:sz w:val="24"/>
          <w:rtl/>
        </w:rPr>
        <w:t>בסעיף</w:t>
      </w:r>
      <w:r w:rsidR="00116FEB">
        <w:rPr>
          <w:rFonts w:ascii="David" w:hAnsi="David" w:hint="cs"/>
          <w:sz w:val="24"/>
          <w:rtl/>
        </w:rPr>
        <w:t xml:space="preserve"> </w:t>
      </w:r>
      <w:r w:rsidR="00116FEB" w:rsidRPr="00116FEB">
        <w:rPr>
          <w:rFonts w:ascii="David" w:hAnsi="David"/>
          <w:sz w:val="24"/>
        </w:rPr>
        <w:t>3.6.2</w:t>
      </w:r>
      <w:r w:rsidRPr="0023215E">
        <w:rPr>
          <w:rFonts w:ascii="David" w:hAnsi="David"/>
          <w:sz w:val="24"/>
          <w:rtl/>
        </w:rPr>
        <w:t xml:space="preserve"> </w:t>
      </w:r>
      <w:r w:rsidRPr="0023215E">
        <w:rPr>
          <w:rFonts w:hint="cs"/>
          <w:sz w:val="24"/>
          <w:rtl/>
        </w:rPr>
        <w:t>להלן</w:t>
      </w:r>
      <w:r>
        <w:rPr>
          <w:rFonts w:hint="cs"/>
          <w:sz w:val="24"/>
          <w:rtl/>
        </w:rPr>
        <w:t>,</w:t>
      </w:r>
      <w:r>
        <w:rPr>
          <w:sz w:val="24"/>
          <w:rtl/>
        </w:rPr>
        <w:fldChar w:fldCharType="begin"/>
      </w:r>
      <w:r>
        <w:rPr>
          <w:sz w:val="24"/>
          <w:rtl/>
        </w:rPr>
        <w:instrText xml:space="preserve"> </w:instrText>
      </w:r>
      <w:r>
        <w:rPr>
          <w:rFonts w:hint="cs"/>
          <w:sz w:val="24"/>
        </w:rPr>
        <w:instrText>REF</w:instrText>
      </w:r>
      <w:r>
        <w:rPr>
          <w:rFonts w:hint="cs"/>
          <w:sz w:val="24"/>
          <w:rtl/>
        </w:rPr>
        <w:instrText xml:space="preserve"> _</w:instrText>
      </w:r>
      <w:r>
        <w:rPr>
          <w:rFonts w:hint="cs"/>
          <w:sz w:val="24"/>
        </w:rPr>
        <w:instrText>Ref128661497 \r \h</w:instrText>
      </w:r>
      <w:r>
        <w:rPr>
          <w:sz w:val="24"/>
          <w:rtl/>
        </w:rPr>
        <w:instrText xml:space="preserve"> </w:instrText>
      </w:r>
      <w:r w:rsidR="0006778F">
        <w:rPr>
          <w:sz w:val="24"/>
          <w:rtl/>
        </w:rPr>
        <w:instrText xml:space="preserve"> \* </w:instrText>
      </w:r>
      <w:r w:rsidR="0006778F">
        <w:rPr>
          <w:sz w:val="24"/>
        </w:rPr>
        <w:instrText>MERGEFORMAT</w:instrText>
      </w:r>
      <w:r w:rsidR="0006778F">
        <w:rPr>
          <w:sz w:val="24"/>
          <w:rtl/>
        </w:rPr>
        <w:instrText xml:space="preserve"> </w:instrText>
      </w:r>
      <w:r>
        <w:rPr>
          <w:sz w:val="24"/>
          <w:rtl/>
        </w:rPr>
      </w:r>
      <w:r>
        <w:rPr>
          <w:sz w:val="24"/>
          <w:rtl/>
        </w:rPr>
        <w:fldChar w:fldCharType="separate"/>
      </w:r>
      <w:r w:rsidR="00152505">
        <w:rPr>
          <w:sz w:val="24"/>
          <w:cs/>
        </w:rPr>
        <w:t>‎</w:t>
      </w:r>
      <w:r>
        <w:rPr>
          <w:sz w:val="24"/>
          <w:rtl/>
        </w:rPr>
        <w:fldChar w:fldCharType="end"/>
      </w:r>
      <w:r w:rsidR="0006778F">
        <w:rPr>
          <w:rFonts w:hint="cs"/>
          <w:sz w:val="24"/>
          <w:rtl/>
        </w:rPr>
        <w:t xml:space="preserve"> </w:t>
      </w:r>
      <w:r>
        <w:rPr>
          <w:rFonts w:hint="cs"/>
          <w:sz w:val="24"/>
          <w:rtl/>
        </w:rPr>
        <w:t>ויציב את המשאית במיקום המדויק באזור ההפעלה הרלוונטי כפי שתורה לו החברה (להלן</w:t>
      </w:r>
      <w:r w:rsidR="00180D58">
        <w:rPr>
          <w:rFonts w:hint="cs"/>
          <w:sz w:val="24"/>
          <w:rtl/>
        </w:rPr>
        <w:t xml:space="preserve"> בהתאמה</w:t>
      </w:r>
      <w:r>
        <w:rPr>
          <w:rFonts w:hint="cs"/>
          <w:sz w:val="24"/>
          <w:rtl/>
        </w:rPr>
        <w:t>: "</w:t>
      </w:r>
      <w:r>
        <w:rPr>
          <w:rFonts w:hint="cs"/>
          <w:b/>
          <w:bCs/>
          <w:sz w:val="24"/>
          <w:rtl/>
        </w:rPr>
        <w:t>פעולות ההיערכות</w:t>
      </w:r>
      <w:r>
        <w:rPr>
          <w:rFonts w:hint="cs"/>
          <w:sz w:val="24"/>
          <w:rtl/>
        </w:rPr>
        <w:t>"</w:t>
      </w:r>
      <w:r w:rsidR="00180D58">
        <w:rPr>
          <w:rFonts w:hint="cs"/>
          <w:sz w:val="24"/>
          <w:rtl/>
        </w:rPr>
        <w:t xml:space="preserve"> ו- "</w:t>
      </w:r>
      <w:r w:rsidR="00180D58">
        <w:rPr>
          <w:rFonts w:hint="cs"/>
          <w:b/>
          <w:bCs/>
          <w:sz w:val="24"/>
          <w:rtl/>
        </w:rPr>
        <w:t>תקופת ההיערכות</w:t>
      </w:r>
      <w:r w:rsidR="00180D58">
        <w:rPr>
          <w:rFonts w:hint="cs"/>
          <w:sz w:val="24"/>
          <w:rtl/>
        </w:rPr>
        <w:t>"</w:t>
      </w:r>
      <w:r>
        <w:rPr>
          <w:rFonts w:hint="cs"/>
          <w:sz w:val="24"/>
          <w:rtl/>
        </w:rPr>
        <w:t>).</w:t>
      </w:r>
      <w:bookmarkEnd w:id="0"/>
    </w:p>
    <w:p w14:paraId="179F29CC" w14:textId="77777777" w:rsidR="00A516B2" w:rsidRDefault="00A516B2" w:rsidP="00A516B2">
      <w:pPr>
        <w:pStyle w:val="3"/>
        <w:numPr>
          <w:ilvl w:val="0"/>
          <w:numId w:val="0"/>
        </w:numPr>
        <w:spacing w:after="120" w:line="360" w:lineRule="auto"/>
        <w:ind w:left="2126"/>
        <w:rPr>
          <w:sz w:val="24"/>
          <w:rtl/>
        </w:rPr>
      </w:pPr>
      <w:r>
        <w:rPr>
          <w:rFonts w:hint="cs"/>
          <w:sz w:val="24"/>
          <w:rtl/>
        </w:rPr>
        <w:t xml:space="preserve">יובהר, כי בתום פרק הזמן של 30 הימים האמורים, על הזוכה להיות ערוך להפעלת העסק לציבור, וכי ככל שהוא לא יעמוד בהתחייבויותיו כאמור, תהיה החברה רשאית לבטל את ההתקשרות עימו ולחלט את ערבות הביצוע שמסר, וזאת מבלי לגרוע מיתר </w:t>
      </w:r>
      <w:proofErr w:type="spellStart"/>
      <w:r>
        <w:rPr>
          <w:rFonts w:hint="cs"/>
          <w:sz w:val="24"/>
          <w:rtl/>
        </w:rPr>
        <w:t>הסעדים</w:t>
      </w:r>
      <w:proofErr w:type="spellEnd"/>
      <w:r>
        <w:rPr>
          <w:rFonts w:hint="cs"/>
          <w:sz w:val="24"/>
          <w:rtl/>
        </w:rPr>
        <w:t xml:space="preserve"> העומדים לה על פי דין ועל פי </w:t>
      </w:r>
      <w:r w:rsidR="00E327A7">
        <w:rPr>
          <w:rFonts w:hint="cs"/>
          <w:sz w:val="24"/>
          <w:rtl/>
        </w:rPr>
        <w:t>מסמכי מכרז זה, לרבות הסכם ההתקשרות.</w:t>
      </w:r>
    </w:p>
    <w:p w14:paraId="5013379F" w14:textId="77777777" w:rsidR="00647BB3" w:rsidRDefault="00647BB3" w:rsidP="00A516B2">
      <w:pPr>
        <w:pStyle w:val="3"/>
        <w:numPr>
          <w:ilvl w:val="0"/>
          <w:numId w:val="0"/>
        </w:numPr>
        <w:spacing w:after="120" w:line="360" w:lineRule="auto"/>
        <w:ind w:left="2126"/>
        <w:rPr>
          <w:sz w:val="24"/>
          <w:rtl/>
        </w:rPr>
      </w:pPr>
      <w:r>
        <w:rPr>
          <w:rFonts w:hint="cs"/>
          <w:sz w:val="24"/>
          <w:rtl/>
        </w:rPr>
        <w:t>למען הסר ספק</w:t>
      </w:r>
      <w:r w:rsidR="00E567CC">
        <w:rPr>
          <w:rFonts w:hint="cs"/>
          <w:sz w:val="24"/>
          <w:rtl/>
        </w:rPr>
        <w:t xml:space="preserve"> ומבלי לגרוע מיתר הוראות המכרז</w:t>
      </w:r>
      <w:r>
        <w:rPr>
          <w:rFonts w:hint="cs"/>
          <w:sz w:val="24"/>
          <w:rtl/>
        </w:rPr>
        <w:t xml:space="preserve"> מובהר, כי תנאי למתן הרשות להפעיל את העסק הינו השלמת פעולות ההיערכות, לשביעות רצונה המלא של החברה ובהתאם להוראות מסמכי המכרז.</w:t>
      </w:r>
      <w:r w:rsidR="00BD4D2C">
        <w:rPr>
          <w:rFonts w:hint="cs"/>
          <w:sz w:val="24"/>
          <w:rtl/>
        </w:rPr>
        <w:t xml:space="preserve"> בהקשר זה מובהר, כי הזוכה יהיה מחויב בתשלום התמורה החל מתום תקופת ההיערכות (כהגדרתה לעיל), אף אם טרם השלים את פעולות ההיערכות לשביעות רצונה המלא של החברה ו/או טרם החל להפעיל את העסק.</w:t>
      </w:r>
    </w:p>
    <w:p w14:paraId="0C49B7AA" w14:textId="77777777" w:rsidR="00A516B2" w:rsidRDefault="00A516B2" w:rsidP="00A516B2">
      <w:pPr>
        <w:pStyle w:val="3"/>
        <w:numPr>
          <w:ilvl w:val="2"/>
          <w:numId w:val="2"/>
        </w:numPr>
        <w:spacing w:after="120" w:line="360" w:lineRule="auto"/>
        <w:rPr>
          <w:sz w:val="24"/>
        </w:rPr>
      </w:pPr>
      <w:bookmarkStart w:id="1" w:name="_Ref128665934"/>
      <w:r>
        <w:rPr>
          <w:rFonts w:hint="cs"/>
          <w:sz w:val="24"/>
          <w:u w:val="single"/>
          <w:rtl/>
        </w:rPr>
        <w:lastRenderedPageBreak/>
        <w:t>תקופת ההפעלה</w:t>
      </w:r>
      <w:r>
        <w:rPr>
          <w:rFonts w:hint="cs"/>
          <w:sz w:val="24"/>
          <w:rtl/>
        </w:rPr>
        <w:t xml:space="preserve"> </w:t>
      </w:r>
      <w:r>
        <w:rPr>
          <w:sz w:val="24"/>
          <w:rtl/>
        </w:rPr>
        <w:t>–</w:t>
      </w:r>
      <w:r>
        <w:rPr>
          <w:rFonts w:hint="cs"/>
          <w:sz w:val="24"/>
          <w:rtl/>
        </w:rPr>
        <w:t xml:space="preserve"> תקופה של 12 חודשים, שמניינה יחל </w:t>
      </w:r>
      <w:r w:rsidR="00A40A0E">
        <w:rPr>
          <w:rFonts w:hint="cs"/>
          <w:sz w:val="24"/>
          <w:rtl/>
        </w:rPr>
        <w:t>ב</w:t>
      </w:r>
      <w:r w:rsidR="00180D58">
        <w:rPr>
          <w:rFonts w:hint="cs"/>
          <w:sz w:val="24"/>
          <w:rtl/>
        </w:rPr>
        <w:t xml:space="preserve">תום תקופת </w:t>
      </w:r>
      <w:r>
        <w:rPr>
          <w:rFonts w:hint="cs"/>
          <w:sz w:val="24"/>
          <w:rtl/>
        </w:rPr>
        <w:t>ההיערכות</w:t>
      </w:r>
      <w:r w:rsidR="00A40A0E">
        <w:rPr>
          <w:rFonts w:hint="cs"/>
          <w:sz w:val="24"/>
          <w:rtl/>
        </w:rPr>
        <w:t xml:space="preserve"> כהגדרתה לעיל</w:t>
      </w:r>
      <w:r>
        <w:rPr>
          <w:rFonts w:hint="cs"/>
          <w:sz w:val="24"/>
          <w:rtl/>
        </w:rPr>
        <w:t xml:space="preserve"> (להלן:</w:t>
      </w:r>
      <w:r>
        <w:rPr>
          <w:rFonts w:hint="cs"/>
          <w:sz w:val="24"/>
        </w:rPr>
        <w:t xml:space="preserve"> </w:t>
      </w:r>
      <w:r>
        <w:rPr>
          <w:rFonts w:hint="cs"/>
          <w:sz w:val="24"/>
          <w:rtl/>
        </w:rPr>
        <w:t>"</w:t>
      </w:r>
      <w:r>
        <w:rPr>
          <w:rFonts w:hint="cs"/>
          <w:b/>
          <w:bCs/>
          <w:sz w:val="24"/>
          <w:rtl/>
        </w:rPr>
        <w:t>תקופת ההפעלה</w:t>
      </w:r>
      <w:r w:rsidR="00145F62">
        <w:rPr>
          <w:rFonts w:hint="cs"/>
          <w:b/>
          <w:bCs/>
          <w:sz w:val="24"/>
          <w:rtl/>
        </w:rPr>
        <w:t xml:space="preserve"> הבסיסית</w:t>
      </w:r>
      <w:r>
        <w:rPr>
          <w:rFonts w:hint="cs"/>
          <w:sz w:val="24"/>
          <w:rtl/>
        </w:rPr>
        <w:t>").</w:t>
      </w:r>
      <w:bookmarkEnd w:id="1"/>
    </w:p>
    <w:p w14:paraId="0317B3A0" w14:textId="77777777" w:rsidR="00145F62" w:rsidRPr="00145F62" w:rsidRDefault="00145F62" w:rsidP="00A516B2">
      <w:pPr>
        <w:pStyle w:val="3"/>
        <w:numPr>
          <w:ilvl w:val="0"/>
          <w:numId w:val="0"/>
        </w:numPr>
        <w:spacing w:after="120" w:line="360" w:lineRule="auto"/>
        <w:ind w:left="2126"/>
        <w:rPr>
          <w:sz w:val="24"/>
          <w:rtl/>
        </w:rPr>
      </w:pPr>
      <w:r>
        <w:rPr>
          <w:rFonts w:hint="cs"/>
          <w:sz w:val="24"/>
          <w:rtl/>
        </w:rPr>
        <w:t>בתום תקופת ההפעלה הבסיסית וכל אחת מתקופות ההפעלה הנוספות (כהגדרתן להלן), ובכפוף לעמידת המפעיל בכל התחייבויותיו, תוארך ההתקשרות בין הצדדים באופן אוטומטי ב- 4 תקופות נוספות, בנות 12 חודשים כל אחת (להלן: "</w:t>
      </w:r>
      <w:r>
        <w:rPr>
          <w:rFonts w:hint="cs"/>
          <w:b/>
          <w:bCs/>
          <w:sz w:val="24"/>
          <w:rtl/>
        </w:rPr>
        <w:t>תקופות ההפעלה הנוספות</w:t>
      </w:r>
      <w:r>
        <w:rPr>
          <w:rFonts w:hint="cs"/>
          <w:sz w:val="24"/>
          <w:rtl/>
        </w:rPr>
        <w:t>"), אלא אם החברה מסרה למפעיל הודעה 30 יום לפני תום תקופת ההפעלה הרלוונטית על רצונה לסיים את ההתקשרות בין הצדדים בתום אותה תקופה, ולמפעיל לא תהיה כל טענה כלפי החברה בגין כך.</w:t>
      </w:r>
    </w:p>
    <w:p w14:paraId="3F52C3D0" w14:textId="77777777" w:rsidR="00A516B2" w:rsidRDefault="00145F62" w:rsidP="00A516B2">
      <w:pPr>
        <w:pStyle w:val="3"/>
        <w:numPr>
          <w:ilvl w:val="0"/>
          <w:numId w:val="0"/>
        </w:numPr>
        <w:spacing w:after="120" w:line="360" w:lineRule="auto"/>
        <w:ind w:left="2126"/>
        <w:rPr>
          <w:sz w:val="24"/>
          <w:rtl/>
        </w:rPr>
      </w:pPr>
      <w:r>
        <w:rPr>
          <w:rFonts w:hint="cs"/>
          <w:sz w:val="24"/>
          <w:rtl/>
        </w:rPr>
        <w:t>מבלי לגרוע מן האמור ובנוסף לו</w:t>
      </w:r>
      <w:r w:rsidR="00A516B2">
        <w:rPr>
          <w:rFonts w:hint="cs"/>
          <w:sz w:val="24"/>
          <w:rtl/>
        </w:rPr>
        <w:t xml:space="preserve">, </w:t>
      </w:r>
      <w:r w:rsidR="00E327A7">
        <w:rPr>
          <w:rFonts w:hint="cs"/>
          <w:sz w:val="24"/>
          <w:rtl/>
        </w:rPr>
        <w:t>החברה תהיה רשאית להביא את ההתקשרות לידי סיום בכל עת, לפי שיקול דעתה הבלעדי ומכל סיבה שהיא, וזאת באמצעות מתן הודעה בכתב למפעיל בת 30 ימים מראש. ניתנה הודעה כאמור, תסתיים ההתקשרות בין הצדדים במועד שיהיה נקוב בהודעה, ולמפעיל לא תהיה כל טענה כלפי החברה בגין כך.</w:t>
      </w:r>
    </w:p>
    <w:p w14:paraId="652ECF5D" w14:textId="77777777" w:rsidR="00F56D1E" w:rsidRPr="00F56D1E" w:rsidRDefault="00F56D1E" w:rsidP="00F56D1E">
      <w:pPr>
        <w:pStyle w:val="1"/>
        <w:numPr>
          <w:ilvl w:val="0"/>
          <w:numId w:val="2"/>
        </w:numPr>
        <w:spacing w:after="120" w:line="360" w:lineRule="auto"/>
        <w:ind w:left="709" w:hanging="709"/>
        <w:rPr>
          <w:b/>
          <w:bCs/>
          <w:u w:val="single"/>
        </w:rPr>
      </w:pPr>
      <w:r>
        <w:rPr>
          <w:rFonts w:hint="cs"/>
          <w:b/>
          <w:bCs/>
          <w:u w:val="single"/>
          <w:rtl/>
        </w:rPr>
        <w:t>מהות ההתקשרות ודרישות בדבר הפעלת העסק</w:t>
      </w:r>
    </w:p>
    <w:p w14:paraId="4FD61A98" w14:textId="77777777" w:rsidR="00E567CC" w:rsidRDefault="00E567CC" w:rsidP="008431B1">
      <w:pPr>
        <w:pStyle w:val="20"/>
        <w:numPr>
          <w:ilvl w:val="1"/>
          <w:numId w:val="2"/>
        </w:numPr>
        <w:spacing w:after="120" w:line="360" w:lineRule="auto"/>
        <w:rPr>
          <w:sz w:val="24"/>
        </w:rPr>
      </w:pPr>
      <w:r>
        <w:rPr>
          <w:rFonts w:hint="cs"/>
          <w:sz w:val="24"/>
          <w:rtl/>
        </w:rPr>
        <w:t xml:space="preserve">למציע הזוכה במכרז </w:t>
      </w:r>
      <w:r w:rsidR="00E265D7">
        <w:rPr>
          <w:rFonts w:hint="cs"/>
          <w:sz w:val="24"/>
          <w:rtl/>
        </w:rPr>
        <w:t xml:space="preserve">תינתן </w:t>
      </w:r>
      <w:r>
        <w:rPr>
          <w:rFonts w:hint="cs"/>
          <w:sz w:val="24"/>
          <w:rtl/>
        </w:rPr>
        <w:t>רשות לעשות שימוש באזור ההפעלה שלגביו התקבלה הצעת</w:t>
      </w:r>
      <w:r w:rsidR="00A40A0E">
        <w:rPr>
          <w:rFonts w:hint="cs"/>
          <w:sz w:val="24"/>
          <w:rtl/>
        </w:rPr>
        <w:t>ו</w:t>
      </w:r>
      <w:r>
        <w:rPr>
          <w:rFonts w:hint="cs"/>
          <w:sz w:val="24"/>
          <w:rtl/>
        </w:rPr>
        <w:t xml:space="preserve"> במכרז לצורך הפעלת העסק, והכל בהתאם להוראות המפורטות במסמכי המכרז, לרבות הסכם ההתקשרות, ובכפוף להוראות כל דין.</w:t>
      </w:r>
    </w:p>
    <w:p w14:paraId="63C72411" w14:textId="0EC54C52" w:rsidR="005B6D57" w:rsidRDefault="005B6D57" w:rsidP="005B6D57">
      <w:pPr>
        <w:pStyle w:val="20"/>
        <w:numPr>
          <w:ilvl w:val="1"/>
          <w:numId w:val="2"/>
        </w:numPr>
        <w:spacing w:after="120" w:line="360" w:lineRule="auto"/>
        <w:rPr>
          <w:sz w:val="24"/>
        </w:rPr>
      </w:pPr>
      <w:r w:rsidRPr="005B6D57">
        <w:rPr>
          <w:rFonts w:hint="cs"/>
          <w:sz w:val="24"/>
          <w:rtl/>
        </w:rPr>
        <w:t>הפעלת העסק תהיה בהתאם לפרטים שהובאו</w:t>
      </w:r>
      <w:r>
        <w:rPr>
          <w:rFonts w:hint="cs"/>
          <w:sz w:val="24"/>
          <w:rtl/>
        </w:rPr>
        <w:t xml:space="preserve"> על ידי המציע</w:t>
      </w:r>
      <w:r w:rsidRPr="005B6D57">
        <w:rPr>
          <w:rFonts w:hint="cs"/>
          <w:sz w:val="24"/>
          <w:rtl/>
        </w:rPr>
        <w:t xml:space="preserve"> במסמך תכנית הפעלת העסק (</w:t>
      </w:r>
      <w:r w:rsidRPr="005B6D57">
        <w:rPr>
          <w:rFonts w:hint="cs"/>
          <w:b/>
          <w:bCs/>
          <w:sz w:val="24"/>
          <w:rtl/>
        </w:rPr>
        <w:t xml:space="preserve">נספח </w:t>
      </w:r>
      <w:r w:rsidR="00E840AA">
        <w:rPr>
          <w:rFonts w:hint="cs"/>
          <w:b/>
          <w:bCs/>
          <w:sz w:val="24"/>
          <w:rtl/>
        </w:rPr>
        <w:t>ב</w:t>
      </w:r>
      <w:r w:rsidR="00E840AA" w:rsidRPr="005B6D57">
        <w:rPr>
          <w:rFonts w:hint="cs"/>
          <w:b/>
          <w:bCs/>
          <w:sz w:val="24"/>
          <w:rtl/>
        </w:rPr>
        <w:t xml:space="preserve">' </w:t>
      </w:r>
      <w:r w:rsidRPr="005B6D57">
        <w:rPr>
          <w:rFonts w:hint="cs"/>
          <w:sz w:val="24"/>
          <w:rtl/>
        </w:rPr>
        <w:t xml:space="preserve">למסמך זה), לרבות בכל הנוגע לקונספט המוצע להפעלת העסק, התפריט </w:t>
      </w:r>
      <w:proofErr w:type="spellStart"/>
      <w:r w:rsidRPr="005B6D57">
        <w:rPr>
          <w:rFonts w:hint="cs"/>
          <w:sz w:val="24"/>
          <w:rtl/>
        </w:rPr>
        <w:t>והתכנית</w:t>
      </w:r>
      <w:proofErr w:type="spellEnd"/>
      <w:r w:rsidRPr="005B6D57">
        <w:rPr>
          <w:rFonts w:hint="cs"/>
          <w:sz w:val="24"/>
          <w:rtl/>
        </w:rPr>
        <w:t xml:space="preserve"> העסקית</w:t>
      </w:r>
      <w:r>
        <w:rPr>
          <w:rFonts w:hint="cs"/>
          <w:sz w:val="24"/>
          <w:rtl/>
        </w:rPr>
        <w:t>.</w:t>
      </w:r>
      <w:r w:rsidRPr="005B6D57">
        <w:rPr>
          <w:rFonts w:hint="cs"/>
          <w:sz w:val="24"/>
          <w:rtl/>
        </w:rPr>
        <w:t xml:space="preserve"> כל חריגה מן האמור כפופה לאישור בכתב ומראש מאת החברה.</w:t>
      </w:r>
    </w:p>
    <w:p w14:paraId="69BF7AC3" w14:textId="77777777" w:rsidR="00132F77" w:rsidRDefault="00132F77" w:rsidP="00132F77">
      <w:pPr>
        <w:pStyle w:val="20"/>
        <w:numPr>
          <w:ilvl w:val="1"/>
          <w:numId w:val="2"/>
        </w:numPr>
        <w:spacing w:after="120" w:line="360" w:lineRule="auto"/>
      </w:pPr>
      <w:r>
        <w:rPr>
          <w:rFonts w:hint="cs"/>
          <w:rtl/>
        </w:rPr>
        <w:t>החברה שומרת על זכותה להפעיל ברחבי העיר, לרבות באזורי ההפעלה ו/או סמוך אליהם, עסקים נוספים לממכר מזון ו/או שתיה. מובהר, כי למציע הזוכה לא תהיה כל בלעדיות על ממכר של מוצרי מזון ו/או שתיה בעיר ו/או באזורי ההפעלה. אין באמור כדי לגרוע מזכותו של המציע הזוכה להגיש הצעתו גם במסגרת הליכים עתידיים שיפורסמו על ידי החברה ו/או העירייה ו/או כל גורם אחר בקשר עם הפעלת עסק לממכר מוצרי מזון ו/או שתיה בשטח העיר, ככל שיהיו.</w:t>
      </w:r>
    </w:p>
    <w:p w14:paraId="71D57BD4" w14:textId="77777777" w:rsidR="00100278" w:rsidRDefault="00100278" w:rsidP="00132F77">
      <w:pPr>
        <w:pStyle w:val="20"/>
        <w:numPr>
          <w:ilvl w:val="1"/>
          <w:numId w:val="2"/>
        </w:numPr>
        <w:spacing w:after="120" w:line="360" w:lineRule="auto"/>
      </w:pPr>
      <w:r>
        <w:rPr>
          <w:rFonts w:hint="cs"/>
          <w:rtl/>
        </w:rPr>
        <w:t>נוסף על התמורה (</w:t>
      </w:r>
      <w:r w:rsidRPr="00100278">
        <w:rPr>
          <w:rFonts w:hint="cs"/>
          <w:rtl/>
        </w:rPr>
        <w:t>דמי ההרשאה</w:t>
      </w:r>
      <w:r>
        <w:rPr>
          <w:rFonts w:hint="cs"/>
          <w:rtl/>
        </w:rPr>
        <w:t>) שתשולם על ידי המציע לחברה בגין הזכות להציב ולהפעיל את העסק, המציע הזוכה יישא ב</w:t>
      </w:r>
      <w:r w:rsidRPr="00100278">
        <w:rPr>
          <w:rFonts w:hint="cs"/>
          <w:rtl/>
        </w:rPr>
        <w:t>כל ההוצאות, מכל סוג שהוא, הכרוכות בהפעלת העסק, לרבות כל ההוצאות בקשר עם תחזוקת העסק, שכר עבודה בגין העובדים שיועסקו בעסק, עלויות מעביד, הפרשות סוציאליות וכיוצא באלה, ולמעט תשלומי ארנונה, חשמל ומים שיחולו על החברה.</w:t>
      </w:r>
    </w:p>
    <w:p w14:paraId="25FC70EC" w14:textId="77777777" w:rsidR="00E567CC" w:rsidRPr="00E567CC" w:rsidRDefault="00E567CC" w:rsidP="008431B1">
      <w:pPr>
        <w:pStyle w:val="20"/>
        <w:numPr>
          <w:ilvl w:val="1"/>
          <w:numId w:val="2"/>
        </w:numPr>
        <w:spacing w:after="120" w:line="360" w:lineRule="auto"/>
        <w:rPr>
          <w:sz w:val="24"/>
        </w:rPr>
      </w:pPr>
      <w:r>
        <w:rPr>
          <w:rFonts w:hint="cs"/>
          <w:sz w:val="24"/>
          <w:u w:val="single"/>
          <w:rtl/>
        </w:rPr>
        <w:t>אזור ההפעלה</w:t>
      </w:r>
    </w:p>
    <w:p w14:paraId="6084DFC7" w14:textId="77777777" w:rsidR="00E567CC" w:rsidRDefault="00E567CC" w:rsidP="00E567CC">
      <w:pPr>
        <w:pStyle w:val="3"/>
        <w:numPr>
          <w:ilvl w:val="2"/>
          <w:numId w:val="2"/>
        </w:numPr>
        <w:spacing w:after="120" w:line="360" w:lineRule="auto"/>
      </w:pPr>
      <w:r w:rsidRPr="008431B1">
        <w:rPr>
          <w:rtl/>
        </w:rPr>
        <w:t>העסק יוצב ויופעל בשטח אזור ההפעלה הרלוונטי שלגביו התקבלה הצעת המציע הזוכה, כאשר המיקום המדויק ייקבע על ידי החברה, לפי שיקול דעתה הבלעדי.</w:t>
      </w:r>
    </w:p>
    <w:p w14:paraId="6489D186" w14:textId="77777777" w:rsidR="00F56D1E" w:rsidRPr="00F56D1E" w:rsidRDefault="00F56D1E" w:rsidP="008431B1">
      <w:pPr>
        <w:pStyle w:val="20"/>
        <w:numPr>
          <w:ilvl w:val="1"/>
          <w:numId w:val="2"/>
        </w:numPr>
        <w:spacing w:after="120" w:line="360" w:lineRule="auto"/>
        <w:rPr>
          <w:sz w:val="24"/>
        </w:rPr>
      </w:pPr>
      <w:r>
        <w:rPr>
          <w:rFonts w:hint="cs"/>
          <w:sz w:val="24"/>
          <w:u w:val="single"/>
          <w:rtl/>
        </w:rPr>
        <w:t>ימי ושעות פעילות העסק</w:t>
      </w:r>
    </w:p>
    <w:p w14:paraId="1637E1AA" w14:textId="77777777" w:rsidR="00E567CC" w:rsidRPr="00093212" w:rsidRDefault="00E567CC" w:rsidP="00E567CC">
      <w:pPr>
        <w:pStyle w:val="3"/>
        <w:numPr>
          <w:ilvl w:val="2"/>
          <w:numId w:val="2"/>
        </w:numPr>
        <w:spacing w:after="120" w:line="360" w:lineRule="auto"/>
        <w:rPr>
          <w:rFonts w:ascii="David" w:hAnsi="David"/>
          <w:sz w:val="24"/>
        </w:rPr>
      </w:pPr>
      <w:r>
        <w:rPr>
          <w:rFonts w:hint="cs"/>
          <w:rtl/>
        </w:rPr>
        <w:t xml:space="preserve">המציע הזוכה יתחיל להפעיל את העסק במועד תחילת תקופת ההפעלה (כהגדרתה בסעיף </w:t>
      </w:r>
      <w:r w:rsidRPr="00093212">
        <w:rPr>
          <w:rFonts w:ascii="David" w:hAnsi="David"/>
          <w:sz w:val="24"/>
          <w:rtl/>
        </w:rPr>
        <w:fldChar w:fldCharType="begin"/>
      </w:r>
      <w:r w:rsidRPr="00093212">
        <w:rPr>
          <w:rFonts w:ascii="David" w:hAnsi="David"/>
          <w:sz w:val="24"/>
          <w:rtl/>
        </w:rPr>
        <w:instrText xml:space="preserve"> </w:instrText>
      </w:r>
      <w:r w:rsidRPr="00093212">
        <w:rPr>
          <w:rFonts w:ascii="David" w:hAnsi="David"/>
          <w:sz w:val="24"/>
        </w:rPr>
        <w:instrText>REF</w:instrText>
      </w:r>
      <w:r w:rsidRPr="00093212">
        <w:rPr>
          <w:rFonts w:ascii="David" w:hAnsi="David"/>
          <w:sz w:val="24"/>
          <w:rtl/>
        </w:rPr>
        <w:instrText xml:space="preserve"> _</w:instrText>
      </w:r>
      <w:r w:rsidRPr="00093212">
        <w:rPr>
          <w:rFonts w:ascii="David" w:hAnsi="David"/>
          <w:sz w:val="24"/>
        </w:rPr>
        <w:instrText>Ref128665934 \r \h</w:instrText>
      </w:r>
      <w:r w:rsidRPr="00093212">
        <w:rPr>
          <w:rFonts w:ascii="David" w:hAnsi="David"/>
          <w:sz w:val="24"/>
          <w:rtl/>
        </w:rPr>
        <w:instrText xml:space="preserve">  \* </w:instrText>
      </w:r>
      <w:r w:rsidRPr="00093212">
        <w:rPr>
          <w:rFonts w:ascii="David" w:hAnsi="David"/>
          <w:sz w:val="24"/>
        </w:rPr>
        <w:instrText>MERGEFORMAT</w:instrText>
      </w:r>
      <w:r w:rsidRPr="00093212">
        <w:rPr>
          <w:rFonts w:ascii="David" w:hAnsi="David"/>
          <w:sz w:val="24"/>
          <w:rtl/>
        </w:rPr>
        <w:instrText xml:space="preserve"> </w:instrText>
      </w:r>
      <w:r w:rsidRPr="00093212">
        <w:rPr>
          <w:rFonts w:ascii="David" w:hAnsi="David"/>
          <w:sz w:val="24"/>
          <w:rtl/>
        </w:rPr>
      </w:r>
      <w:r w:rsidRPr="00093212">
        <w:rPr>
          <w:rFonts w:ascii="David" w:hAnsi="David"/>
          <w:sz w:val="24"/>
          <w:rtl/>
        </w:rPr>
        <w:fldChar w:fldCharType="separate"/>
      </w:r>
      <w:r w:rsidR="00152505">
        <w:rPr>
          <w:rFonts w:ascii="David" w:hAnsi="David"/>
          <w:sz w:val="24"/>
          <w:cs/>
        </w:rPr>
        <w:t>‎</w:t>
      </w:r>
      <w:r w:rsidR="00152505">
        <w:rPr>
          <w:rFonts w:ascii="David" w:hAnsi="David"/>
          <w:sz w:val="24"/>
        </w:rPr>
        <w:t>2.1.2</w:t>
      </w:r>
      <w:r w:rsidRPr="00093212">
        <w:rPr>
          <w:rFonts w:ascii="David" w:hAnsi="David"/>
          <w:sz w:val="24"/>
          <w:rtl/>
        </w:rPr>
        <w:fldChar w:fldCharType="end"/>
      </w:r>
      <w:r w:rsidRPr="00093212">
        <w:rPr>
          <w:rFonts w:ascii="David" w:hAnsi="David"/>
          <w:sz w:val="24"/>
          <w:rtl/>
        </w:rPr>
        <w:t xml:space="preserve"> לעיל</w:t>
      </w:r>
      <w:r w:rsidR="00937BDE" w:rsidRPr="00093212">
        <w:rPr>
          <w:rFonts w:ascii="David" w:hAnsi="David"/>
          <w:sz w:val="24"/>
          <w:rtl/>
        </w:rPr>
        <w:t>)</w:t>
      </w:r>
      <w:r w:rsidRPr="00093212">
        <w:rPr>
          <w:rFonts w:ascii="David" w:hAnsi="David"/>
          <w:sz w:val="24"/>
          <w:rtl/>
        </w:rPr>
        <w:t>.</w:t>
      </w:r>
    </w:p>
    <w:p w14:paraId="78D90461" w14:textId="77777777" w:rsidR="00E567CC" w:rsidRDefault="00E567CC" w:rsidP="00E567CC">
      <w:pPr>
        <w:pStyle w:val="3"/>
        <w:numPr>
          <w:ilvl w:val="2"/>
          <w:numId w:val="2"/>
        </w:numPr>
        <w:spacing w:after="120" w:line="360" w:lineRule="auto"/>
      </w:pPr>
      <w:bookmarkStart w:id="2" w:name="_Ref128661497"/>
      <w:r>
        <w:rPr>
          <w:rFonts w:hint="cs"/>
          <w:rtl/>
        </w:rPr>
        <w:lastRenderedPageBreak/>
        <w:t xml:space="preserve">העסק יופעל לכל הפחות בימים א' </w:t>
      </w:r>
      <w:r>
        <w:rPr>
          <w:rtl/>
        </w:rPr>
        <w:t>–</w:t>
      </w:r>
      <w:r>
        <w:rPr>
          <w:rFonts w:hint="cs"/>
          <w:rtl/>
        </w:rPr>
        <w:t xml:space="preserve"> ה' (למעט יום כיפור ויום הזיכרון לחללי מערכות ישראל ונפגעי פעולות האיבה) וכן בימי שישי וערבי חג </w:t>
      </w:r>
      <w:r w:rsidRPr="00282F9E">
        <w:rPr>
          <w:rFonts w:hint="cs"/>
          <w:rtl/>
        </w:rPr>
        <w:t>(עד שעתיים לפני כניסת השבת או החג).</w:t>
      </w:r>
      <w:r>
        <w:rPr>
          <w:rFonts w:hint="cs"/>
          <w:rtl/>
        </w:rPr>
        <w:t xml:space="preserve"> </w:t>
      </w:r>
    </w:p>
    <w:p w14:paraId="388A0456" w14:textId="77777777" w:rsidR="00AD7190" w:rsidRPr="00282F9E" w:rsidRDefault="00AD7190" w:rsidP="00282F9E">
      <w:pPr>
        <w:pStyle w:val="3"/>
        <w:numPr>
          <w:ilvl w:val="2"/>
          <w:numId w:val="2"/>
        </w:numPr>
        <w:spacing w:after="120" w:line="360" w:lineRule="auto"/>
      </w:pPr>
      <w:r w:rsidRPr="00282F9E">
        <w:rPr>
          <w:rFonts w:hint="cs"/>
          <w:rtl/>
        </w:rPr>
        <w:t>לצד זאת, החברה תהיה רשאית, לפי שיקול דעתה הבלעדי, לה</w:t>
      </w:r>
      <w:r w:rsidR="00282F9E" w:rsidRPr="00282F9E">
        <w:rPr>
          <w:rFonts w:hint="cs"/>
          <w:rtl/>
        </w:rPr>
        <w:t>ורות למפעיל להפעיל</w:t>
      </w:r>
      <w:r w:rsidRPr="00282F9E">
        <w:rPr>
          <w:rFonts w:hint="cs"/>
          <w:rtl/>
        </w:rPr>
        <w:t xml:space="preserve"> את העסק גם בימי שבת</w:t>
      </w:r>
      <w:r w:rsidR="00282F9E" w:rsidRPr="00282F9E">
        <w:rPr>
          <w:rFonts w:hint="cs"/>
          <w:rtl/>
        </w:rPr>
        <w:t>, חג וחול המועד</w:t>
      </w:r>
      <w:r w:rsidRPr="00282F9E">
        <w:rPr>
          <w:rFonts w:hint="cs"/>
          <w:rtl/>
        </w:rPr>
        <w:t>, בשעות כפי שייקבעו על ידה</w:t>
      </w:r>
      <w:r w:rsidR="00282F9E" w:rsidRPr="00282F9E">
        <w:rPr>
          <w:rFonts w:hint="cs"/>
          <w:rtl/>
        </w:rPr>
        <w:t>, וזאת ביחס לכלל אזורי ההפעלה או חלקם</w:t>
      </w:r>
      <w:r w:rsidRPr="00282F9E">
        <w:rPr>
          <w:rFonts w:hint="cs"/>
          <w:rtl/>
        </w:rPr>
        <w:t xml:space="preserve">. </w:t>
      </w:r>
    </w:p>
    <w:p w14:paraId="21D51DE7" w14:textId="77777777" w:rsidR="00E567CC" w:rsidRDefault="00E567CC" w:rsidP="006A5316">
      <w:pPr>
        <w:pStyle w:val="3"/>
        <w:numPr>
          <w:ilvl w:val="2"/>
          <w:numId w:val="2"/>
        </w:numPr>
        <w:spacing w:after="120" w:line="360" w:lineRule="auto"/>
      </w:pPr>
      <w:r>
        <w:rPr>
          <w:rFonts w:hint="cs"/>
          <w:rtl/>
        </w:rPr>
        <w:t>במהלך כל אחד מימי הפעילות יופעל העסק לכל הפחות 8 שעות ביום פעילות רגיל</w:t>
      </w:r>
      <w:r w:rsidR="00282F9E">
        <w:rPr>
          <w:rFonts w:hint="cs"/>
          <w:rtl/>
        </w:rPr>
        <w:t xml:space="preserve"> ובימי שבת, חג וחול המועד (ככל שתורה החברה על הפעלת העסק במועדים כאמור)</w:t>
      </w:r>
      <w:r>
        <w:rPr>
          <w:rFonts w:hint="cs"/>
          <w:rtl/>
        </w:rPr>
        <w:t xml:space="preserve"> ולכל הפחות </w:t>
      </w:r>
      <w:r w:rsidR="00AD7190">
        <w:rPr>
          <w:rFonts w:hint="cs"/>
          <w:rtl/>
        </w:rPr>
        <w:t>5</w:t>
      </w:r>
      <w:r>
        <w:rPr>
          <w:rFonts w:hint="cs"/>
          <w:rtl/>
        </w:rPr>
        <w:t xml:space="preserve"> שעות בימי שישי וערבי חג, ולכל היותר בכמות השעות המקסימאלית המתאפשרת בהתאם לרישיון העסק שיוציא הזוכה.</w:t>
      </w:r>
      <w:r w:rsidR="00E265D7">
        <w:rPr>
          <w:rFonts w:hint="cs"/>
          <w:rtl/>
        </w:rPr>
        <w:t xml:space="preserve"> שעות הפעילות יהיו בהתאם להוראות רישיון העסק והוראות כל דין, לרבות חוקי העזר הרלוונטיים בנס ציונה.</w:t>
      </w:r>
    </w:p>
    <w:p w14:paraId="07E8E569" w14:textId="77777777" w:rsidR="00E567CC" w:rsidRDefault="00E567CC" w:rsidP="006A5316">
      <w:pPr>
        <w:pStyle w:val="3"/>
        <w:numPr>
          <w:ilvl w:val="2"/>
          <w:numId w:val="2"/>
        </w:numPr>
        <w:spacing w:after="120" w:line="360" w:lineRule="auto"/>
        <w:rPr>
          <w:rtl/>
        </w:rPr>
      </w:pPr>
      <w:r>
        <w:rPr>
          <w:rFonts w:hint="cs"/>
          <w:rtl/>
        </w:rPr>
        <w:t>כל שינוי בימי ו/או שעות הפעילות כאמור כפוף לקבלת אישורה של החברה בכתב ומראש.</w:t>
      </w:r>
    </w:p>
    <w:p w14:paraId="0CB5B35B" w14:textId="77777777" w:rsidR="00F56D1E" w:rsidRDefault="00F66885" w:rsidP="00F56D1E">
      <w:pPr>
        <w:pStyle w:val="20"/>
        <w:numPr>
          <w:ilvl w:val="1"/>
          <w:numId w:val="2"/>
        </w:numPr>
        <w:spacing w:after="120" w:line="360" w:lineRule="auto"/>
        <w:rPr>
          <w:sz w:val="24"/>
          <w:u w:val="single"/>
        </w:rPr>
      </w:pPr>
      <w:bookmarkStart w:id="3" w:name="_Ref128994278"/>
      <w:r>
        <w:rPr>
          <w:rFonts w:hint="cs"/>
          <w:sz w:val="24"/>
          <w:u w:val="single"/>
          <w:rtl/>
        </w:rPr>
        <w:t>אישורים ורישיונות נדרשים להפעלת העסק</w:t>
      </w:r>
      <w:bookmarkEnd w:id="2"/>
      <w:bookmarkEnd w:id="3"/>
    </w:p>
    <w:p w14:paraId="31AE651A" w14:textId="77777777" w:rsidR="006A5316" w:rsidRDefault="006A5316" w:rsidP="002A0B17">
      <w:pPr>
        <w:pStyle w:val="3"/>
        <w:numPr>
          <w:ilvl w:val="2"/>
          <w:numId w:val="2"/>
        </w:numPr>
        <w:spacing w:after="120" w:line="360" w:lineRule="auto"/>
        <w:rPr>
          <w:sz w:val="24"/>
        </w:rPr>
      </w:pPr>
      <w:r w:rsidRPr="006A5316">
        <w:rPr>
          <w:sz w:val="24"/>
          <w:rtl/>
        </w:rPr>
        <w:t xml:space="preserve">המציע הזוכה יידרש לפעול, על חשבונו ואחריותו הבלעדיים, לקבלת כל האישורים הנדרשים לצורך הפעלת העסק, לרבות אישורי משרד הבריאות, כיבוי אש, חשמל, רישיון עסק </w:t>
      </w:r>
      <w:proofErr w:type="spellStart"/>
      <w:r w:rsidRPr="006A5316">
        <w:rPr>
          <w:sz w:val="24"/>
          <w:rtl/>
        </w:rPr>
        <w:t>וכיוצ"ב</w:t>
      </w:r>
      <w:proofErr w:type="spellEnd"/>
      <w:r w:rsidRPr="006A5316">
        <w:rPr>
          <w:sz w:val="24"/>
          <w:rtl/>
        </w:rPr>
        <w:t>.</w:t>
      </w:r>
    </w:p>
    <w:p w14:paraId="0A697562" w14:textId="77777777" w:rsidR="006A5316" w:rsidRDefault="006A5316" w:rsidP="002A0B17">
      <w:pPr>
        <w:pStyle w:val="3"/>
        <w:numPr>
          <w:ilvl w:val="2"/>
          <w:numId w:val="2"/>
        </w:numPr>
        <w:spacing w:after="120" w:line="360" w:lineRule="auto"/>
        <w:rPr>
          <w:sz w:val="24"/>
        </w:rPr>
      </w:pPr>
      <w:r>
        <w:rPr>
          <w:rFonts w:hint="cs"/>
          <w:sz w:val="24"/>
          <w:rtl/>
        </w:rPr>
        <w:t xml:space="preserve">מבלי לגרוע מכלליות האמור, על המציע לדאוג לקיומם של כלל ההיתרים והרישיונות </w:t>
      </w:r>
      <w:r w:rsidRPr="002A0B17">
        <w:rPr>
          <w:rFonts w:hint="cs"/>
          <w:rtl/>
        </w:rPr>
        <w:t>הדרושים</w:t>
      </w:r>
      <w:r>
        <w:rPr>
          <w:rFonts w:hint="cs"/>
          <w:sz w:val="24"/>
          <w:rtl/>
        </w:rPr>
        <w:t xml:space="preserve"> לפי כל דין לצורך הפעלת העסק, ובכלל זה רישיון בתוקף לניהול עסק מסוג הסעדה ו/או מתן שירותי הסעדה, רישיון יצרן בתוקף להסעדה ו/או להכנת מנות מזון לצורך אספקתן מחוץ למקום הכנתן למטבח המבקש מטעם משרד הבריאות וכל רשות רלוונטית אחרת </w:t>
      </w:r>
      <w:proofErr w:type="spellStart"/>
      <w:r>
        <w:rPr>
          <w:rFonts w:hint="cs"/>
          <w:sz w:val="24"/>
          <w:rtl/>
        </w:rPr>
        <w:t>וכיוצ"ב</w:t>
      </w:r>
      <w:proofErr w:type="spellEnd"/>
      <w:r>
        <w:rPr>
          <w:rFonts w:hint="cs"/>
          <w:sz w:val="24"/>
          <w:rtl/>
        </w:rPr>
        <w:t>.</w:t>
      </w:r>
    </w:p>
    <w:p w14:paraId="0AC8E967" w14:textId="77777777" w:rsidR="006E04A9" w:rsidRDefault="006E04A9" w:rsidP="002A0B17">
      <w:pPr>
        <w:pStyle w:val="3"/>
        <w:numPr>
          <w:ilvl w:val="2"/>
          <w:numId w:val="2"/>
        </w:numPr>
        <w:spacing w:after="120" w:line="360" w:lineRule="auto"/>
        <w:rPr>
          <w:sz w:val="24"/>
        </w:rPr>
      </w:pPr>
      <w:r>
        <w:rPr>
          <w:rFonts w:hint="cs"/>
          <w:sz w:val="24"/>
          <w:rtl/>
        </w:rPr>
        <w:t>מבלי לגרוע מיתר התחייבויותיו, המציע הזוכה יפעל בהתאם להנחיות מחלקת התברואה של עיריית נס ציונה ובהתאם להוראות כל דין בכל הנוגע להיבטים התברואתיים</w:t>
      </w:r>
      <w:r w:rsidR="002A0B17">
        <w:rPr>
          <w:rFonts w:hint="cs"/>
          <w:sz w:val="24"/>
          <w:rtl/>
        </w:rPr>
        <w:t xml:space="preserve"> וכל היבט אחר הקשור, במישרין ובעקיפין, בפעילותו</w:t>
      </w:r>
      <w:r>
        <w:rPr>
          <w:rFonts w:hint="cs"/>
          <w:sz w:val="24"/>
          <w:rtl/>
        </w:rPr>
        <w:t xml:space="preserve"> של העסק.</w:t>
      </w:r>
    </w:p>
    <w:p w14:paraId="58AEBBC1" w14:textId="77777777" w:rsidR="00F66885" w:rsidRDefault="00FB6177" w:rsidP="00F66885">
      <w:pPr>
        <w:pStyle w:val="20"/>
        <w:numPr>
          <w:ilvl w:val="1"/>
          <w:numId w:val="2"/>
        </w:numPr>
        <w:spacing w:after="120" w:line="360" w:lineRule="auto"/>
        <w:rPr>
          <w:sz w:val="24"/>
          <w:u w:val="single"/>
        </w:rPr>
      </w:pPr>
      <w:r>
        <w:rPr>
          <w:rFonts w:hint="cs"/>
          <w:sz w:val="24"/>
          <w:u w:val="single"/>
          <w:rtl/>
        </w:rPr>
        <w:t>דרישות טכניות</w:t>
      </w:r>
    </w:p>
    <w:p w14:paraId="4265C2D0" w14:textId="77777777" w:rsidR="00FB6177" w:rsidRPr="00FA0BC1" w:rsidRDefault="00FA0BC1" w:rsidP="00FB6177">
      <w:pPr>
        <w:pStyle w:val="3"/>
        <w:numPr>
          <w:ilvl w:val="2"/>
          <w:numId w:val="2"/>
        </w:numPr>
        <w:spacing w:after="120" w:line="360" w:lineRule="auto"/>
        <w:rPr>
          <w:sz w:val="24"/>
          <w:u w:val="single"/>
        </w:rPr>
      </w:pPr>
      <w:r>
        <w:rPr>
          <w:rFonts w:hint="cs"/>
          <w:sz w:val="24"/>
          <w:rtl/>
        </w:rPr>
        <w:t>העסק יופעל על גבי כלי רכב תקין, בעל כל הרישיונות הנדרשים וכן כל היתר נדרש לרכב מנועי על פי כל דין, העומד בכל תקנות רישוי עסקים למכירת מזון בשירות מהיר.</w:t>
      </w:r>
    </w:p>
    <w:p w14:paraId="54EF8E63" w14:textId="6884F8A8" w:rsidR="00FA0BC1" w:rsidRPr="00282F9E" w:rsidRDefault="006E04A9" w:rsidP="00FB6177">
      <w:pPr>
        <w:pStyle w:val="3"/>
        <w:numPr>
          <w:ilvl w:val="2"/>
          <w:numId w:val="2"/>
        </w:numPr>
        <w:spacing w:after="120" w:line="360" w:lineRule="auto"/>
        <w:rPr>
          <w:sz w:val="24"/>
          <w:u w:val="single"/>
        </w:rPr>
      </w:pPr>
      <w:r w:rsidRPr="00282F9E">
        <w:rPr>
          <w:rFonts w:hint="cs"/>
          <w:sz w:val="24"/>
          <w:rtl/>
        </w:rPr>
        <w:t>העגלה שבה יופעל העסק תהיה על גלגלים ובאורך מינימלי של 4.8 מ"ר.</w:t>
      </w:r>
    </w:p>
    <w:p w14:paraId="05364A3B" w14:textId="77777777" w:rsidR="00FA0BC1" w:rsidRPr="00282F9E" w:rsidRDefault="00FA0BC1" w:rsidP="00FA0BC1">
      <w:pPr>
        <w:pStyle w:val="20"/>
        <w:numPr>
          <w:ilvl w:val="1"/>
          <w:numId w:val="2"/>
        </w:numPr>
        <w:spacing w:after="120" w:line="360" w:lineRule="auto"/>
        <w:rPr>
          <w:sz w:val="24"/>
          <w:u w:val="single"/>
        </w:rPr>
      </w:pPr>
      <w:r w:rsidRPr="00282F9E">
        <w:rPr>
          <w:rFonts w:hint="cs"/>
          <w:sz w:val="24"/>
          <w:u w:val="single"/>
          <w:rtl/>
        </w:rPr>
        <w:t>המוצרים הנמכרים במסגרת העסק</w:t>
      </w:r>
    </w:p>
    <w:p w14:paraId="0ECA59E2" w14:textId="77777777" w:rsidR="00282F9E" w:rsidRPr="00282F9E" w:rsidRDefault="00FA0BC1" w:rsidP="00FB6177">
      <w:pPr>
        <w:pStyle w:val="3"/>
        <w:numPr>
          <w:ilvl w:val="2"/>
          <w:numId w:val="2"/>
        </w:numPr>
        <w:spacing w:after="120" w:line="360" w:lineRule="auto"/>
        <w:rPr>
          <w:sz w:val="24"/>
          <w:u w:val="single"/>
        </w:rPr>
      </w:pPr>
      <w:r w:rsidRPr="00282F9E">
        <w:rPr>
          <w:rFonts w:hint="cs"/>
          <w:sz w:val="24"/>
          <w:rtl/>
        </w:rPr>
        <w:t xml:space="preserve">במסגרת העסק, המפעיל יידרש למכור את </w:t>
      </w:r>
      <w:r w:rsidR="00282F9E" w:rsidRPr="00282F9E">
        <w:rPr>
          <w:rFonts w:hint="cs"/>
          <w:sz w:val="24"/>
          <w:rtl/>
        </w:rPr>
        <w:t>ה</w:t>
      </w:r>
      <w:r w:rsidRPr="00282F9E">
        <w:rPr>
          <w:rFonts w:hint="cs"/>
          <w:sz w:val="24"/>
          <w:rtl/>
        </w:rPr>
        <w:t>מוצרי</w:t>
      </w:r>
      <w:r w:rsidR="00282F9E" w:rsidRPr="00282F9E">
        <w:rPr>
          <w:rFonts w:hint="cs"/>
          <w:sz w:val="24"/>
          <w:rtl/>
        </w:rPr>
        <w:t xml:space="preserve">ם המפורטים בתפריט שהוגש על ידו כחלק מהצעתו למכרז, במחירים כפי </w:t>
      </w:r>
      <w:proofErr w:type="spellStart"/>
      <w:r w:rsidR="00282F9E" w:rsidRPr="00282F9E">
        <w:rPr>
          <w:rFonts w:hint="cs"/>
          <w:sz w:val="24"/>
          <w:rtl/>
        </w:rPr>
        <w:t>שננקבו</w:t>
      </w:r>
      <w:proofErr w:type="spellEnd"/>
      <w:r w:rsidR="00282F9E" w:rsidRPr="00282F9E">
        <w:rPr>
          <w:rFonts w:hint="cs"/>
          <w:sz w:val="24"/>
          <w:rtl/>
        </w:rPr>
        <w:t xml:space="preserve"> שם.</w:t>
      </w:r>
    </w:p>
    <w:p w14:paraId="03E6D92B" w14:textId="77777777" w:rsidR="00282F9E" w:rsidRPr="00282F9E" w:rsidRDefault="00282F9E" w:rsidP="00FB6177">
      <w:pPr>
        <w:pStyle w:val="3"/>
        <w:numPr>
          <w:ilvl w:val="2"/>
          <w:numId w:val="2"/>
        </w:numPr>
        <w:spacing w:after="120" w:line="360" w:lineRule="auto"/>
        <w:rPr>
          <w:sz w:val="24"/>
          <w:u w:val="single"/>
        </w:rPr>
      </w:pPr>
      <w:r>
        <w:rPr>
          <w:rFonts w:hint="cs"/>
          <w:sz w:val="24"/>
          <w:rtl/>
        </w:rPr>
        <w:t>כל שינוי במוצרים הנמכרים ו/או במחירם כפוף לקבלת אישורה של החברה בכתב ומראש, לפי שיקול דעתה הבלעדי.</w:t>
      </w:r>
    </w:p>
    <w:p w14:paraId="1513BF4C" w14:textId="77777777" w:rsidR="00FA73B0" w:rsidRDefault="00FA73B0" w:rsidP="00FA73B0">
      <w:pPr>
        <w:pStyle w:val="1"/>
        <w:numPr>
          <w:ilvl w:val="0"/>
          <w:numId w:val="0"/>
        </w:numPr>
        <w:spacing w:after="120" w:line="360" w:lineRule="auto"/>
        <w:ind w:left="709"/>
        <w:rPr>
          <w:b/>
          <w:bCs/>
          <w:u w:val="single"/>
        </w:rPr>
      </w:pPr>
    </w:p>
    <w:p w14:paraId="4A260496" w14:textId="2D7C4FF2" w:rsidR="00F56D1E" w:rsidRPr="00F56D1E" w:rsidRDefault="00F56D1E" w:rsidP="00F56D1E">
      <w:pPr>
        <w:pStyle w:val="1"/>
        <w:numPr>
          <w:ilvl w:val="0"/>
          <w:numId w:val="2"/>
        </w:numPr>
        <w:spacing w:after="120" w:line="360" w:lineRule="auto"/>
        <w:ind w:left="709" w:hanging="709"/>
        <w:rPr>
          <w:b/>
          <w:bCs/>
          <w:u w:val="single"/>
        </w:rPr>
      </w:pPr>
      <w:r>
        <w:rPr>
          <w:rFonts w:hint="cs"/>
          <w:b/>
          <w:bCs/>
          <w:u w:val="single"/>
          <w:rtl/>
        </w:rPr>
        <w:lastRenderedPageBreak/>
        <w:t>מסמכי המכרז</w:t>
      </w:r>
      <w:r w:rsidR="005B6D57">
        <w:rPr>
          <w:rFonts w:hint="cs"/>
          <w:b/>
          <w:bCs/>
          <w:u w:val="single"/>
          <w:rtl/>
        </w:rPr>
        <w:t xml:space="preserve"> וחובת רכישתם</w:t>
      </w:r>
    </w:p>
    <w:p w14:paraId="2F8AD0A6" w14:textId="77777777" w:rsidR="005B6D57" w:rsidRPr="008431B1" w:rsidRDefault="005B6D57" w:rsidP="005B6D57">
      <w:pPr>
        <w:pStyle w:val="20"/>
        <w:spacing w:after="120" w:line="360" w:lineRule="auto"/>
      </w:pPr>
      <w:r w:rsidRPr="008431B1">
        <w:rPr>
          <w:rFonts w:hint="cs"/>
          <w:rtl/>
        </w:rPr>
        <w:t>מסמכי המכרז המפורטים להלן מהווים חלק בלתי נפרד ממנו (להלן: "</w:t>
      </w:r>
      <w:r w:rsidRPr="008431B1">
        <w:rPr>
          <w:rFonts w:hint="cs"/>
          <w:b/>
          <w:bCs/>
          <w:rtl/>
        </w:rPr>
        <w:t>מסמכי המכרז</w:t>
      </w:r>
      <w:r w:rsidRPr="008431B1">
        <w:rPr>
          <w:rFonts w:hint="cs"/>
          <w:rtl/>
        </w:rPr>
        <w:t>"):</w:t>
      </w:r>
    </w:p>
    <w:p w14:paraId="7B734831" w14:textId="77777777" w:rsidR="005B6D57" w:rsidRPr="008431B1" w:rsidRDefault="005B6D57" w:rsidP="005B6D57">
      <w:pPr>
        <w:pStyle w:val="20"/>
        <w:numPr>
          <w:ilvl w:val="0"/>
          <w:numId w:val="0"/>
        </w:numPr>
        <w:spacing w:after="120" w:line="360" w:lineRule="auto"/>
        <w:ind w:left="1417"/>
        <w:rPr>
          <w:rtl/>
        </w:rPr>
      </w:pPr>
      <w:r w:rsidRPr="008431B1">
        <w:rPr>
          <w:b/>
          <w:bCs/>
          <w:u w:val="single"/>
          <w:rtl/>
        </w:rPr>
        <w:t xml:space="preserve">מסמך </w:t>
      </w:r>
      <w:r w:rsidRPr="008431B1">
        <w:rPr>
          <w:rFonts w:hint="cs"/>
          <w:b/>
          <w:bCs/>
          <w:u w:val="single"/>
          <w:rtl/>
        </w:rPr>
        <w:t>1</w:t>
      </w:r>
      <w:r w:rsidRPr="008431B1">
        <w:rPr>
          <w:rtl/>
        </w:rPr>
        <w:t xml:space="preserve"> – מסמך זה - דברי הסבר כלליים והנחיות להגשת הצעות, ובכלל זה:</w:t>
      </w:r>
    </w:p>
    <w:p w14:paraId="10A5827B" w14:textId="77777777" w:rsidR="005B6D57" w:rsidRPr="008431B1" w:rsidRDefault="005B6D57" w:rsidP="005B6D57">
      <w:pPr>
        <w:pStyle w:val="20"/>
        <w:numPr>
          <w:ilvl w:val="0"/>
          <w:numId w:val="0"/>
        </w:numPr>
        <w:spacing w:after="120" w:line="360" w:lineRule="auto"/>
        <w:ind w:left="2408" w:firstLine="23"/>
        <w:rPr>
          <w:rtl/>
        </w:rPr>
      </w:pPr>
      <w:r w:rsidRPr="008431B1">
        <w:rPr>
          <w:b/>
          <w:bCs/>
          <w:rtl/>
        </w:rPr>
        <w:t>נספח א'</w:t>
      </w:r>
      <w:r w:rsidRPr="008431B1">
        <w:rPr>
          <w:rtl/>
        </w:rPr>
        <w:t xml:space="preserve"> – טופס פרטי המציע</w:t>
      </w:r>
    </w:p>
    <w:p w14:paraId="5419710D" w14:textId="4BBAA94C" w:rsidR="005B6D57" w:rsidRPr="008431B1" w:rsidRDefault="005B6D57" w:rsidP="005B6D57">
      <w:pPr>
        <w:pStyle w:val="20"/>
        <w:numPr>
          <w:ilvl w:val="0"/>
          <w:numId w:val="0"/>
        </w:numPr>
        <w:spacing w:after="120" w:line="360" w:lineRule="auto"/>
        <w:ind w:left="2408" w:firstLine="23"/>
        <w:rPr>
          <w:rtl/>
        </w:rPr>
      </w:pPr>
      <w:r w:rsidRPr="008431B1">
        <w:rPr>
          <w:b/>
          <w:bCs/>
          <w:rtl/>
        </w:rPr>
        <w:t xml:space="preserve">נספח </w:t>
      </w:r>
      <w:r w:rsidR="00E54ECC">
        <w:rPr>
          <w:rFonts w:hint="cs"/>
          <w:b/>
          <w:bCs/>
          <w:rtl/>
        </w:rPr>
        <w:t>ב</w:t>
      </w:r>
      <w:r w:rsidR="00E54ECC" w:rsidRPr="008431B1">
        <w:rPr>
          <w:b/>
          <w:bCs/>
          <w:rtl/>
        </w:rPr>
        <w:t>'</w:t>
      </w:r>
      <w:r w:rsidR="00E54ECC" w:rsidRPr="008431B1">
        <w:rPr>
          <w:rFonts w:hint="cs"/>
          <w:b/>
          <w:bCs/>
          <w:rtl/>
        </w:rPr>
        <w:t xml:space="preserve"> </w:t>
      </w:r>
      <w:r w:rsidRPr="008431B1">
        <w:rPr>
          <w:rtl/>
        </w:rPr>
        <w:t xml:space="preserve">– </w:t>
      </w:r>
      <w:r w:rsidRPr="008431B1">
        <w:rPr>
          <w:rFonts w:hint="cs"/>
          <w:rtl/>
        </w:rPr>
        <w:t>תכנית הפעלת העסק</w:t>
      </w:r>
    </w:p>
    <w:p w14:paraId="6F12DA4F" w14:textId="2ADFAF4A" w:rsidR="005B6D57" w:rsidRPr="008431B1" w:rsidRDefault="005B6D57" w:rsidP="005B6D57">
      <w:pPr>
        <w:pStyle w:val="20"/>
        <w:numPr>
          <w:ilvl w:val="0"/>
          <w:numId w:val="0"/>
        </w:numPr>
        <w:spacing w:after="120" w:line="360" w:lineRule="auto"/>
        <w:ind w:left="2408" w:firstLine="23"/>
        <w:rPr>
          <w:rtl/>
        </w:rPr>
      </w:pPr>
      <w:r w:rsidRPr="008431B1">
        <w:rPr>
          <w:b/>
          <w:bCs/>
          <w:rtl/>
        </w:rPr>
        <w:t xml:space="preserve">נספח </w:t>
      </w:r>
      <w:r w:rsidR="00E54ECC">
        <w:rPr>
          <w:rFonts w:hint="cs"/>
          <w:b/>
          <w:bCs/>
          <w:rtl/>
        </w:rPr>
        <w:t>ג</w:t>
      </w:r>
      <w:r w:rsidR="00E54ECC" w:rsidRPr="008431B1">
        <w:rPr>
          <w:b/>
          <w:bCs/>
          <w:rtl/>
        </w:rPr>
        <w:t>'</w:t>
      </w:r>
      <w:r w:rsidR="00E54ECC" w:rsidRPr="008431B1">
        <w:rPr>
          <w:rtl/>
        </w:rPr>
        <w:t xml:space="preserve"> </w:t>
      </w:r>
      <w:r w:rsidRPr="008431B1">
        <w:rPr>
          <w:rtl/>
        </w:rPr>
        <w:t>– תצהיר בדבר קיום דיני העבודה לפי חוק עסקאות גופים ציבוריים</w:t>
      </w:r>
    </w:p>
    <w:p w14:paraId="414DF9B1" w14:textId="0365E5A8" w:rsidR="005B6D57" w:rsidRPr="008431B1" w:rsidRDefault="005B6D57" w:rsidP="005B6D57">
      <w:pPr>
        <w:pStyle w:val="20"/>
        <w:numPr>
          <w:ilvl w:val="0"/>
          <w:numId w:val="0"/>
        </w:numPr>
        <w:spacing w:after="120" w:line="360" w:lineRule="auto"/>
        <w:ind w:left="2408" w:firstLine="23"/>
        <w:rPr>
          <w:rtl/>
        </w:rPr>
      </w:pPr>
      <w:r w:rsidRPr="008431B1">
        <w:rPr>
          <w:b/>
          <w:bCs/>
          <w:rtl/>
        </w:rPr>
        <w:t xml:space="preserve">נספח </w:t>
      </w:r>
      <w:r w:rsidR="00E54ECC">
        <w:rPr>
          <w:rFonts w:hint="cs"/>
          <w:b/>
          <w:bCs/>
          <w:rtl/>
        </w:rPr>
        <w:t>ד</w:t>
      </w:r>
      <w:r w:rsidR="00E54ECC" w:rsidRPr="008431B1">
        <w:rPr>
          <w:b/>
          <w:bCs/>
          <w:rtl/>
        </w:rPr>
        <w:t>'</w:t>
      </w:r>
      <w:r w:rsidR="00E54ECC" w:rsidRPr="008431B1">
        <w:rPr>
          <w:rtl/>
        </w:rPr>
        <w:t xml:space="preserve"> </w:t>
      </w:r>
      <w:r w:rsidRPr="008431B1">
        <w:rPr>
          <w:rtl/>
        </w:rPr>
        <w:t>– תצהיר בדבר היעדר ניגוד עניינים</w:t>
      </w:r>
    </w:p>
    <w:p w14:paraId="6E2F1D70" w14:textId="528CEEA8" w:rsidR="005B6D57" w:rsidRPr="008431B1" w:rsidRDefault="005B6D57" w:rsidP="005B6D57">
      <w:pPr>
        <w:pStyle w:val="20"/>
        <w:numPr>
          <w:ilvl w:val="0"/>
          <w:numId w:val="0"/>
        </w:numPr>
        <w:spacing w:after="120" w:line="360" w:lineRule="auto"/>
        <w:ind w:left="2408" w:firstLine="23"/>
        <w:rPr>
          <w:rtl/>
        </w:rPr>
      </w:pPr>
      <w:r w:rsidRPr="008431B1">
        <w:rPr>
          <w:b/>
          <w:bCs/>
          <w:rtl/>
        </w:rPr>
        <w:t xml:space="preserve">נספח </w:t>
      </w:r>
      <w:r w:rsidR="00753996">
        <w:rPr>
          <w:rFonts w:hint="cs"/>
          <w:b/>
          <w:bCs/>
          <w:rtl/>
        </w:rPr>
        <w:t>ה</w:t>
      </w:r>
      <w:r w:rsidR="00E54ECC" w:rsidRPr="008431B1">
        <w:rPr>
          <w:b/>
          <w:bCs/>
          <w:rtl/>
        </w:rPr>
        <w:t>'</w:t>
      </w:r>
      <w:r w:rsidR="00E54ECC" w:rsidRPr="008431B1">
        <w:rPr>
          <w:rtl/>
        </w:rPr>
        <w:t xml:space="preserve"> </w:t>
      </w:r>
      <w:r w:rsidRPr="008431B1">
        <w:rPr>
          <w:rtl/>
        </w:rPr>
        <w:t xml:space="preserve">– הצהרת המשתתף במכרז </w:t>
      </w:r>
    </w:p>
    <w:p w14:paraId="4D73BC75" w14:textId="002A1508" w:rsidR="00B017EA" w:rsidRDefault="005B6D57" w:rsidP="00B017EA">
      <w:pPr>
        <w:pStyle w:val="20"/>
        <w:numPr>
          <w:ilvl w:val="0"/>
          <w:numId w:val="0"/>
        </w:numPr>
        <w:spacing w:after="120" w:line="360" w:lineRule="auto"/>
        <w:ind w:left="2408" w:firstLine="23"/>
        <w:rPr>
          <w:rtl/>
        </w:rPr>
      </w:pPr>
      <w:r w:rsidRPr="008431B1">
        <w:rPr>
          <w:rFonts w:hint="cs"/>
          <w:b/>
          <w:bCs/>
          <w:rtl/>
        </w:rPr>
        <w:t xml:space="preserve">נספח </w:t>
      </w:r>
      <w:r w:rsidR="00753996">
        <w:rPr>
          <w:rFonts w:hint="cs"/>
          <w:b/>
          <w:bCs/>
          <w:rtl/>
        </w:rPr>
        <w:t>ו</w:t>
      </w:r>
      <w:r w:rsidR="00E54ECC" w:rsidRPr="008431B1">
        <w:rPr>
          <w:rFonts w:hint="cs"/>
          <w:b/>
          <w:bCs/>
          <w:rtl/>
        </w:rPr>
        <w:t xml:space="preserve">' </w:t>
      </w:r>
      <w:r w:rsidRPr="008431B1">
        <w:rPr>
          <w:rtl/>
        </w:rPr>
        <w:t>–</w:t>
      </w:r>
      <w:r w:rsidRPr="008431B1">
        <w:rPr>
          <w:rFonts w:hint="cs"/>
          <w:rtl/>
        </w:rPr>
        <w:t xml:space="preserve"> </w:t>
      </w:r>
      <w:r w:rsidR="00B017EA" w:rsidRPr="00B017EA">
        <w:rPr>
          <w:rtl/>
        </w:rPr>
        <w:t>מפת אזורי ההפעלה ופרטיהם</w:t>
      </w:r>
    </w:p>
    <w:p w14:paraId="6C11A8B9" w14:textId="77777777" w:rsidR="005B6D57" w:rsidRPr="008431B1" w:rsidRDefault="005B6D57" w:rsidP="00B017EA">
      <w:pPr>
        <w:pStyle w:val="20"/>
        <w:numPr>
          <w:ilvl w:val="0"/>
          <w:numId w:val="0"/>
        </w:numPr>
        <w:spacing w:after="120" w:line="360" w:lineRule="auto"/>
        <w:ind w:left="1417"/>
        <w:rPr>
          <w:rtl/>
        </w:rPr>
      </w:pPr>
      <w:r w:rsidRPr="008431B1">
        <w:rPr>
          <w:b/>
          <w:bCs/>
          <w:u w:val="single"/>
          <w:rtl/>
        </w:rPr>
        <w:t xml:space="preserve">מסמך </w:t>
      </w:r>
      <w:r w:rsidRPr="008431B1">
        <w:rPr>
          <w:rFonts w:hint="cs"/>
          <w:b/>
          <w:bCs/>
          <w:u w:val="single"/>
          <w:rtl/>
        </w:rPr>
        <w:t>2</w:t>
      </w:r>
      <w:r w:rsidRPr="008431B1">
        <w:rPr>
          <w:rtl/>
        </w:rPr>
        <w:t xml:space="preserve"> -  הצעה כספית למכרז</w:t>
      </w:r>
    </w:p>
    <w:p w14:paraId="7C82A156" w14:textId="77777777" w:rsidR="005B6D57" w:rsidRPr="008431B1" w:rsidRDefault="005B6D57" w:rsidP="005B6D57">
      <w:pPr>
        <w:pStyle w:val="20"/>
        <w:numPr>
          <w:ilvl w:val="0"/>
          <w:numId w:val="0"/>
        </w:numPr>
        <w:spacing w:after="120" w:line="360" w:lineRule="auto"/>
        <w:ind w:left="1417"/>
        <w:rPr>
          <w:rtl/>
        </w:rPr>
      </w:pPr>
      <w:r w:rsidRPr="008431B1">
        <w:rPr>
          <w:b/>
          <w:bCs/>
          <w:u w:val="single"/>
          <w:rtl/>
        </w:rPr>
        <w:t xml:space="preserve">מסמך </w:t>
      </w:r>
      <w:r w:rsidRPr="008431B1">
        <w:rPr>
          <w:rFonts w:hint="cs"/>
          <w:b/>
          <w:bCs/>
          <w:u w:val="single"/>
          <w:rtl/>
        </w:rPr>
        <w:t>3</w:t>
      </w:r>
      <w:r w:rsidRPr="008431B1">
        <w:rPr>
          <w:rtl/>
        </w:rPr>
        <w:t xml:space="preserve"> – </w:t>
      </w:r>
      <w:r w:rsidRPr="008431B1">
        <w:rPr>
          <w:rFonts w:ascii="David" w:hAnsi="David"/>
          <w:rtl/>
        </w:rPr>
        <w:t>הסכם</w:t>
      </w:r>
      <w:r w:rsidRPr="008431B1">
        <w:rPr>
          <w:rFonts w:ascii="David" w:hAnsi="David" w:hint="cs"/>
          <w:rtl/>
        </w:rPr>
        <w:t xml:space="preserve"> התקשרות</w:t>
      </w:r>
      <w:r w:rsidRPr="008431B1">
        <w:rPr>
          <w:rFonts w:ascii="David" w:hAnsi="David"/>
          <w:rtl/>
        </w:rPr>
        <w:t xml:space="preserve"> על נספחיו</w:t>
      </w:r>
      <w:r w:rsidRPr="008431B1">
        <w:rPr>
          <w:rFonts w:ascii="David" w:hAnsi="David" w:hint="cs"/>
          <w:rtl/>
        </w:rPr>
        <w:t>:</w:t>
      </w:r>
    </w:p>
    <w:p w14:paraId="3A74623E" w14:textId="77777777" w:rsidR="005B6D57" w:rsidRPr="008431B1" w:rsidRDefault="005B6D57" w:rsidP="005B6D57">
      <w:pPr>
        <w:pStyle w:val="20"/>
        <w:numPr>
          <w:ilvl w:val="0"/>
          <w:numId w:val="0"/>
        </w:numPr>
        <w:spacing w:after="120" w:line="360" w:lineRule="auto"/>
        <w:ind w:left="2408" w:firstLine="23"/>
        <w:rPr>
          <w:rtl/>
        </w:rPr>
      </w:pPr>
      <w:r w:rsidRPr="008431B1">
        <w:rPr>
          <w:rFonts w:hint="cs"/>
          <w:b/>
          <w:bCs/>
          <w:rtl/>
        </w:rPr>
        <w:t xml:space="preserve">נספח 1 </w:t>
      </w:r>
      <w:r w:rsidRPr="008431B1">
        <w:rPr>
          <w:rtl/>
        </w:rPr>
        <w:t>–</w:t>
      </w:r>
      <w:r w:rsidRPr="008431B1">
        <w:rPr>
          <w:rFonts w:hint="cs"/>
          <w:rtl/>
        </w:rPr>
        <w:t xml:space="preserve"> </w:t>
      </w:r>
      <w:r w:rsidR="00003317">
        <w:rPr>
          <w:rFonts w:hint="cs"/>
          <w:rtl/>
        </w:rPr>
        <w:t>כתובת אזור ההפעלה וסימונו על גבי מפה</w:t>
      </w:r>
    </w:p>
    <w:p w14:paraId="1DE9C40F" w14:textId="77777777" w:rsidR="005B6D57" w:rsidRPr="008431B1" w:rsidRDefault="005B6D57" w:rsidP="005B6D57">
      <w:pPr>
        <w:pStyle w:val="20"/>
        <w:numPr>
          <w:ilvl w:val="0"/>
          <w:numId w:val="0"/>
        </w:numPr>
        <w:spacing w:after="120" w:line="360" w:lineRule="auto"/>
        <w:ind w:left="2408" w:firstLine="23"/>
        <w:rPr>
          <w:rtl/>
        </w:rPr>
      </w:pPr>
      <w:r w:rsidRPr="008431B1">
        <w:rPr>
          <w:rFonts w:hint="cs"/>
          <w:b/>
          <w:bCs/>
          <w:rtl/>
        </w:rPr>
        <w:t>נספח 2</w:t>
      </w:r>
      <w:r w:rsidRPr="008431B1">
        <w:rPr>
          <w:rFonts w:hint="cs"/>
          <w:rtl/>
        </w:rPr>
        <w:t xml:space="preserve"> </w:t>
      </w:r>
      <w:r w:rsidRPr="008431B1">
        <w:rPr>
          <w:rtl/>
        </w:rPr>
        <w:t>–</w:t>
      </w:r>
      <w:r w:rsidRPr="008431B1">
        <w:rPr>
          <w:rFonts w:hint="cs"/>
          <w:rtl/>
        </w:rPr>
        <w:t xml:space="preserve"> נוסח ערבות ביצוע</w:t>
      </w:r>
    </w:p>
    <w:p w14:paraId="2C133DA1" w14:textId="77777777" w:rsidR="005B6D57" w:rsidRPr="008431B1" w:rsidRDefault="005B6D57" w:rsidP="005B6D57">
      <w:pPr>
        <w:pStyle w:val="20"/>
        <w:numPr>
          <w:ilvl w:val="0"/>
          <w:numId w:val="0"/>
        </w:numPr>
        <w:spacing w:after="120" w:line="360" w:lineRule="auto"/>
        <w:ind w:left="2408" w:firstLine="23"/>
        <w:rPr>
          <w:rtl/>
        </w:rPr>
      </w:pPr>
      <w:r w:rsidRPr="008431B1">
        <w:rPr>
          <w:rFonts w:hint="cs"/>
          <w:b/>
          <w:bCs/>
          <w:rtl/>
        </w:rPr>
        <w:t xml:space="preserve">נספח 3 </w:t>
      </w:r>
      <w:r w:rsidRPr="008431B1">
        <w:rPr>
          <w:rtl/>
        </w:rPr>
        <w:t>–</w:t>
      </w:r>
      <w:r w:rsidRPr="008431B1">
        <w:rPr>
          <w:rFonts w:hint="cs"/>
          <w:rtl/>
        </w:rPr>
        <w:t xml:space="preserve"> אישור </w:t>
      </w:r>
      <w:r w:rsidR="006C41A4">
        <w:rPr>
          <w:rFonts w:hint="cs"/>
          <w:rtl/>
        </w:rPr>
        <w:t>על עריכת ביטוח</w:t>
      </w:r>
    </w:p>
    <w:p w14:paraId="79301C95" w14:textId="77777777" w:rsidR="005B6D57" w:rsidRDefault="005B6D57" w:rsidP="005B6D57">
      <w:pPr>
        <w:pStyle w:val="20"/>
        <w:numPr>
          <w:ilvl w:val="0"/>
          <w:numId w:val="0"/>
        </w:numPr>
        <w:spacing w:after="120" w:line="360" w:lineRule="auto"/>
        <w:ind w:left="1417" w:hanging="708"/>
        <w:rPr>
          <w:rFonts w:ascii="David" w:hAnsi="David"/>
        </w:rPr>
      </w:pPr>
      <w:r w:rsidRPr="008431B1">
        <w:rPr>
          <w:rFonts w:ascii="David" w:hAnsi="David"/>
          <w:b/>
          <w:bCs/>
          <w:rtl/>
        </w:rPr>
        <w:t>כל המסמכים הנ"ל מהווים יחד חלק בלתי נפרד ממכרז זה.</w:t>
      </w:r>
    </w:p>
    <w:p w14:paraId="45C56AD4" w14:textId="77777777" w:rsidR="005B6D57" w:rsidRPr="005B6D57" w:rsidRDefault="005B6D57" w:rsidP="005B6D57">
      <w:pPr>
        <w:pStyle w:val="20"/>
        <w:numPr>
          <w:ilvl w:val="1"/>
          <w:numId w:val="2"/>
        </w:numPr>
        <w:spacing w:after="120" w:line="360" w:lineRule="auto"/>
        <w:rPr>
          <w:rFonts w:ascii="Times New Roman" w:hAnsi="Times New Roman"/>
        </w:rPr>
      </w:pPr>
      <w:bookmarkStart w:id="4" w:name="_Ref128671088"/>
      <w:r>
        <w:rPr>
          <w:rFonts w:hint="cs"/>
          <w:rtl/>
        </w:rPr>
        <w:t xml:space="preserve">על מציעים המעוניינים להגיש את הצעתם למכרז חלה </w:t>
      </w:r>
      <w:r w:rsidRPr="00314272">
        <w:rPr>
          <w:rFonts w:hint="cs"/>
          <w:b/>
          <w:bCs/>
          <w:u w:val="single"/>
          <w:rtl/>
        </w:rPr>
        <w:t>חובה</w:t>
      </w:r>
      <w:r>
        <w:rPr>
          <w:rFonts w:hint="cs"/>
          <w:rtl/>
        </w:rPr>
        <w:t xml:space="preserve"> </w:t>
      </w:r>
      <w:r>
        <w:rPr>
          <w:rtl/>
        </w:rPr>
        <w:t xml:space="preserve">לרכוש </w:t>
      </w:r>
      <w:r>
        <w:rPr>
          <w:rFonts w:hint="cs"/>
          <w:rtl/>
        </w:rPr>
        <w:t xml:space="preserve">את מסמכי המכרז, </w:t>
      </w:r>
      <w:r>
        <w:rPr>
          <w:rtl/>
        </w:rPr>
        <w:t xml:space="preserve">בתמורה לסך של </w:t>
      </w:r>
      <w:r w:rsidR="004A77CC">
        <w:rPr>
          <w:rFonts w:hint="cs"/>
          <w:rtl/>
        </w:rPr>
        <w:t>500</w:t>
      </w:r>
      <w:r>
        <w:rPr>
          <w:rFonts w:hint="cs"/>
          <w:rtl/>
        </w:rPr>
        <w:t xml:space="preserve"> ₪</w:t>
      </w:r>
      <w:r>
        <w:rPr>
          <w:rtl/>
        </w:rPr>
        <w:t xml:space="preserve"> (שלא יוחזרו בכל מקרה), במשרדי </w:t>
      </w:r>
      <w:r>
        <w:rPr>
          <w:rFonts w:hint="cs"/>
          <w:rtl/>
        </w:rPr>
        <w:t>החברה שברחוב הנבחרת 10, נס ציונה</w:t>
      </w:r>
      <w:r>
        <w:rPr>
          <w:rtl/>
        </w:rPr>
        <w:t>, בימים א' - ה' בין השעות 09:00-15:00</w:t>
      </w:r>
      <w:r>
        <w:rPr>
          <w:rFonts w:hint="cs"/>
          <w:rtl/>
        </w:rPr>
        <w:t xml:space="preserve"> (בתיאום מראש)</w:t>
      </w:r>
      <w:r>
        <w:rPr>
          <w:rtl/>
        </w:rPr>
        <w:t>. למידע נוסף אודות רכישת חוברת</w:t>
      </w:r>
      <w:r>
        <w:rPr>
          <w:rFonts w:hint="cs"/>
          <w:rtl/>
        </w:rPr>
        <w:t xml:space="preserve"> המכרז</w:t>
      </w:r>
      <w:r>
        <w:rPr>
          <w:rtl/>
        </w:rPr>
        <w:t xml:space="preserve"> ניתן לפנות בטל' </w:t>
      </w:r>
      <w:r>
        <w:rPr>
          <w:rFonts w:hint="cs"/>
          <w:rtl/>
        </w:rPr>
        <w:t>08-9300729</w:t>
      </w:r>
      <w:r>
        <w:rPr>
          <w:rtl/>
        </w:rPr>
        <w:t>.</w:t>
      </w:r>
      <w:bookmarkEnd w:id="4"/>
      <w:r>
        <w:rPr>
          <w:rtl/>
        </w:rPr>
        <w:t xml:space="preserve"> </w:t>
      </w:r>
    </w:p>
    <w:p w14:paraId="41A013AB" w14:textId="77777777" w:rsidR="005B6D57" w:rsidRDefault="005B6D57" w:rsidP="00B85263">
      <w:pPr>
        <w:pStyle w:val="20"/>
        <w:numPr>
          <w:ilvl w:val="1"/>
          <w:numId w:val="2"/>
        </w:numPr>
        <w:spacing w:after="120" w:line="360" w:lineRule="auto"/>
        <w:rPr>
          <w:rFonts w:ascii="Times New Roman" w:hAnsi="Times New Roman"/>
          <w:rtl/>
        </w:rPr>
      </w:pPr>
      <w:r>
        <w:rPr>
          <w:rtl/>
        </w:rPr>
        <w:t>בנוסף, ניתן לעיין במסמכי המכרז, ללא תשלום, במשרדי החברה, בימים א' עד ה' בין השעות 09:00 – 15:00</w:t>
      </w:r>
      <w:r>
        <w:rPr>
          <w:rFonts w:hint="cs"/>
          <w:rtl/>
        </w:rPr>
        <w:t xml:space="preserve">, בתיאום ההגעה מראש. ניתן לעיין במסמכי המכרז טרם רכישתם גם באתר האינטרנט של </w:t>
      </w:r>
      <w:r w:rsidR="00B85263">
        <w:rPr>
          <w:rFonts w:hint="cs"/>
          <w:rtl/>
        </w:rPr>
        <w:t xml:space="preserve">העיריה </w:t>
      </w:r>
      <w:r>
        <w:rPr>
          <w:rFonts w:hint="cs"/>
          <w:rtl/>
        </w:rPr>
        <w:t xml:space="preserve">בכתובת </w:t>
      </w:r>
      <w:r w:rsidRPr="00460694">
        <w:t>https://www.nzc.org.il/bids</w:t>
      </w:r>
      <w:r>
        <w:rPr>
          <w:rFonts w:hint="cs"/>
          <w:rtl/>
        </w:rPr>
        <w:t xml:space="preserve">. </w:t>
      </w:r>
    </w:p>
    <w:p w14:paraId="351F59FE" w14:textId="77777777" w:rsidR="00F56D1E" w:rsidRPr="00FA73B0" w:rsidRDefault="00F56D1E" w:rsidP="00F56D1E">
      <w:pPr>
        <w:pStyle w:val="1"/>
        <w:numPr>
          <w:ilvl w:val="0"/>
          <w:numId w:val="2"/>
        </w:numPr>
        <w:spacing w:after="120" w:line="360" w:lineRule="auto"/>
        <w:ind w:left="709" w:hanging="709"/>
        <w:rPr>
          <w:b/>
          <w:bCs/>
          <w:u w:val="single"/>
        </w:rPr>
      </w:pPr>
      <w:r w:rsidRPr="00FA73B0">
        <w:rPr>
          <w:rFonts w:hint="cs"/>
          <w:b/>
          <w:bCs/>
          <w:u w:val="single"/>
          <w:rtl/>
        </w:rPr>
        <w:t>לוח זמנים להליכי המכרז</w:t>
      </w:r>
    </w:p>
    <w:p w14:paraId="0ECC3B12" w14:textId="77777777" w:rsidR="005B6D57" w:rsidRPr="00FA73B0" w:rsidRDefault="005B6D57" w:rsidP="00882BAB">
      <w:pPr>
        <w:pStyle w:val="20"/>
        <w:numPr>
          <w:ilvl w:val="1"/>
          <w:numId w:val="2"/>
        </w:numPr>
        <w:spacing w:after="0" w:line="360" w:lineRule="auto"/>
        <w:ind w:left="1418" w:hanging="709"/>
        <w:rPr>
          <w:sz w:val="24"/>
        </w:rPr>
      </w:pPr>
      <w:r w:rsidRPr="00FA73B0">
        <w:rPr>
          <w:rFonts w:hint="cs"/>
          <w:sz w:val="24"/>
          <w:rtl/>
        </w:rPr>
        <w:t>לוח הזמנים לקיום מכרז זה יהיה, כדלקמן:</w:t>
      </w:r>
    </w:p>
    <w:tbl>
      <w:tblPr>
        <w:tblStyle w:val="aff4"/>
        <w:bidiVisual/>
        <w:tblW w:w="4575" w:type="pct"/>
        <w:tblInd w:w="986" w:type="dxa"/>
        <w:tblLook w:val="04A0" w:firstRow="1" w:lastRow="0" w:firstColumn="1" w:lastColumn="0" w:noHBand="0" w:noVBand="1"/>
      </w:tblPr>
      <w:tblGrid>
        <w:gridCol w:w="5836"/>
        <w:gridCol w:w="2974"/>
      </w:tblGrid>
      <w:tr w:rsidR="0023215E" w:rsidRPr="00703979" w14:paraId="60473437" w14:textId="77777777" w:rsidTr="00FA73B0">
        <w:tc>
          <w:tcPr>
            <w:tcW w:w="3312" w:type="pct"/>
          </w:tcPr>
          <w:p w14:paraId="4C02D431" w14:textId="77777777" w:rsidR="00723FF0" w:rsidRPr="008D1F9B" w:rsidRDefault="00723FF0" w:rsidP="0023215E">
            <w:pPr>
              <w:jc w:val="left"/>
              <w:rPr>
                <w:rFonts w:ascii="David" w:eastAsia="Calibri" w:hAnsi="David"/>
                <w:b/>
                <w:bCs/>
                <w:szCs w:val="22"/>
                <w:u w:val="single"/>
                <w:rtl/>
                <w:lang w:val="en-GB" w:eastAsia="en-GB"/>
              </w:rPr>
            </w:pPr>
            <w:r w:rsidRPr="008D1F9B">
              <w:rPr>
                <w:rFonts w:ascii="David" w:eastAsia="Calibri" w:hAnsi="David"/>
                <w:b/>
                <w:bCs/>
                <w:szCs w:val="22"/>
                <w:u w:val="single"/>
                <w:rtl/>
                <w:lang w:val="en-GB" w:eastAsia="en-GB"/>
              </w:rPr>
              <w:t>נושא</w:t>
            </w:r>
          </w:p>
        </w:tc>
        <w:tc>
          <w:tcPr>
            <w:tcW w:w="1688" w:type="pct"/>
          </w:tcPr>
          <w:p w14:paraId="23932D8D" w14:textId="77777777" w:rsidR="00723FF0" w:rsidRPr="00562109" w:rsidRDefault="00723FF0" w:rsidP="001B6693">
            <w:pPr>
              <w:jc w:val="center"/>
              <w:rPr>
                <w:rFonts w:ascii="David" w:eastAsia="Calibri" w:hAnsi="David"/>
                <w:b/>
                <w:bCs/>
                <w:szCs w:val="22"/>
                <w:u w:val="single"/>
                <w:rtl/>
                <w:lang w:val="en-GB" w:eastAsia="en-GB"/>
              </w:rPr>
            </w:pPr>
            <w:r w:rsidRPr="00562109">
              <w:rPr>
                <w:rFonts w:ascii="David" w:eastAsia="Calibri" w:hAnsi="David"/>
                <w:b/>
                <w:bCs/>
                <w:szCs w:val="22"/>
                <w:u w:val="single"/>
                <w:rtl/>
                <w:lang w:val="en-GB" w:eastAsia="en-GB"/>
              </w:rPr>
              <w:t>תאריך ושעה</w:t>
            </w:r>
          </w:p>
        </w:tc>
      </w:tr>
      <w:tr w:rsidR="0023215E" w:rsidRPr="00703979" w14:paraId="00BD39BE" w14:textId="77777777" w:rsidTr="00FA73B0">
        <w:tc>
          <w:tcPr>
            <w:tcW w:w="3312" w:type="pct"/>
          </w:tcPr>
          <w:p w14:paraId="26AB1273" w14:textId="77777777" w:rsidR="00723FF0" w:rsidRPr="00897083" w:rsidRDefault="00723FF0" w:rsidP="0023215E">
            <w:pPr>
              <w:jc w:val="left"/>
              <w:rPr>
                <w:rFonts w:ascii="David" w:eastAsia="Calibri" w:hAnsi="David"/>
                <w:b/>
                <w:bCs/>
                <w:szCs w:val="22"/>
                <w:rtl/>
                <w:lang w:val="en-GB" w:eastAsia="en-GB"/>
              </w:rPr>
            </w:pPr>
            <w:r w:rsidRPr="00897083">
              <w:rPr>
                <w:rFonts w:ascii="David" w:eastAsia="Calibri" w:hAnsi="David"/>
                <w:b/>
                <w:bCs/>
                <w:szCs w:val="22"/>
                <w:rtl/>
                <w:lang w:val="en-GB" w:eastAsia="en-GB"/>
              </w:rPr>
              <w:t>תחילת מכירת מסמכי המכרז</w:t>
            </w:r>
          </w:p>
        </w:tc>
        <w:tc>
          <w:tcPr>
            <w:tcW w:w="1688" w:type="pct"/>
          </w:tcPr>
          <w:p w14:paraId="0BEF91E8" w14:textId="4A1AE2C2" w:rsidR="00723FF0" w:rsidRPr="00897083" w:rsidRDefault="003068A9" w:rsidP="00ED2E9C">
            <w:pPr>
              <w:jc w:val="left"/>
              <w:rPr>
                <w:rFonts w:ascii="David" w:eastAsia="Calibri" w:hAnsi="David"/>
                <w:b/>
                <w:bCs/>
                <w:szCs w:val="22"/>
                <w:rtl/>
                <w:lang w:val="en-GB" w:eastAsia="en-GB"/>
              </w:rPr>
            </w:pPr>
            <w:r w:rsidRPr="00897083">
              <w:rPr>
                <w:rFonts w:ascii="David" w:eastAsia="Calibri" w:hAnsi="David" w:hint="cs"/>
                <w:b/>
                <w:bCs/>
                <w:szCs w:val="22"/>
                <w:rtl/>
                <w:lang w:val="en-GB" w:eastAsia="en-GB"/>
              </w:rPr>
              <w:t xml:space="preserve">27/08/2023 </w:t>
            </w:r>
          </w:p>
        </w:tc>
      </w:tr>
      <w:tr w:rsidR="0023215E" w:rsidRPr="00703979" w14:paraId="3AD9F9DE" w14:textId="77777777" w:rsidTr="00FA73B0">
        <w:tc>
          <w:tcPr>
            <w:tcW w:w="3312" w:type="pct"/>
          </w:tcPr>
          <w:p w14:paraId="3F727A5B" w14:textId="7FEC11A0" w:rsidR="00723FF0" w:rsidRPr="00897083" w:rsidRDefault="00723FF0" w:rsidP="0023215E">
            <w:pPr>
              <w:jc w:val="left"/>
              <w:rPr>
                <w:rFonts w:ascii="David" w:eastAsia="Calibri" w:hAnsi="David"/>
                <w:b/>
                <w:bCs/>
                <w:szCs w:val="22"/>
                <w:rtl/>
                <w:lang w:val="en-GB" w:eastAsia="en-GB"/>
              </w:rPr>
            </w:pPr>
            <w:r w:rsidRPr="00897083">
              <w:rPr>
                <w:rFonts w:ascii="David" w:eastAsia="Calibri" w:hAnsi="David"/>
                <w:b/>
                <w:bCs/>
                <w:szCs w:val="22"/>
                <w:rtl/>
                <w:lang w:val="en-GB" w:eastAsia="en-GB"/>
              </w:rPr>
              <w:t xml:space="preserve">מועד אחרון להגשת שאלות הבהרה </w:t>
            </w:r>
            <w:r w:rsidRPr="00897083">
              <w:rPr>
                <w:rFonts w:ascii="David" w:eastAsia="Calibri" w:hAnsi="David" w:hint="cs"/>
                <w:b/>
                <w:bCs/>
                <w:szCs w:val="22"/>
                <w:rtl/>
                <w:lang w:val="en-GB" w:eastAsia="en-GB"/>
              </w:rPr>
              <w:t>(בדוא"ל</w:t>
            </w:r>
            <w:r w:rsidR="00897083">
              <w:rPr>
                <w:rFonts w:ascii="David" w:eastAsia="Calibri" w:hAnsi="David" w:hint="cs"/>
                <w:b/>
                <w:bCs/>
                <w:szCs w:val="22"/>
                <w:rtl/>
                <w:lang w:val="en-GB" w:eastAsia="en-GB"/>
              </w:rPr>
              <w:t xml:space="preserve"> </w:t>
            </w:r>
            <w:r w:rsidR="00897083">
              <w:rPr>
                <w:rFonts w:ascii="David" w:eastAsia="Calibri" w:hAnsi="David"/>
                <w:b/>
                <w:bCs/>
                <w:szCs w:val="22"/>
                <w:lang w:eastAsia="en-GB"/>
              </w:rPr>
              <w:t>oshrits@nzc.org.il</w:t>
            </w:r>
            <w:r w:rsidRPr="00897083">
              <w:rPr>
                <w:rFonts w:ascii="David" w:eastAsia="Calibri" w:hAnsi="David" w:hint="cs"/>
                <w:b/>
                <w:bCs/>
                <w:szCs w:val="22"/>
                <w:rtl/>
                <w:lang w:val="en-GB" w:eastAsia="en-GB"/>
              </w:rPr>
              <w:t>)</w:t>
            </w:r>
          </w:p>
        </w:tc>
        <w:tc>
          <w:tcPr>
            <w:tcW w:w="1688" w:type="pct"/>
          </w:tcPr>
          <w:p w14:paraId="25CCBF77" w14:textId="4493BC44" w:rsidR="00723FF0" w:rsidRPr="00897083" w:rsidRDefault="00897083" w:rsidP="00ED2E9C">
            <w:pPr>
              <w:jc w:val="left"/>
              <w:rPr>
                <w:rFonts w:ascii="David" w:eastAsia="Calibri" w:hAnsi="David"/>
                <w:b/>
                <w:bCs/>
                <w:szCs w:val="22"/>
                <w:rtl/>
                <w:lang w:val="en-GB" w:eastAsia="en-GB"/>
              </w:rPr>
            </w:pPr>
            <w:r w:rsidRPr="00897083">
              <w:rPr>
                <w:rFonts w:ascii="David" w:eastAsia="Calibri" w:hAnsi="David" w:hint="cs"/>
                <w:b/>
                <w:bCs/>
                <w:szCs w:val="22"/>
                <w:rtl/>
                <w:lang w:val="en-GB" w:eastAsia="en-GB"/>
              </w:rPr>
              <w:t>04/09/2023</w:t>
            </w:r>
            <w:r w:rsidR="00116FEB" w:rsidRPr="00897083">
              <w:rPr>
                <w:rFonts w:ascii="David" w:eastAsia="Calibri" w:hAnsi="David"/>
                <w:b/>
                <w:bCs/>
                <w:szCs w:val="22"/>
                <w:rtl/>
                <w:lang w:val="en-GB" w:eastAsia="en-GB"/>
              </w:rPr>
              <w:t xml:space="preserve"> בשעה </w:t>
            </w:r>
            <w:r w:rsidRPr="00897083">
              <w:rPr>
                <w:rFonts w:ascii="David" w:eastAsia="Calibri" w:hAnsi="David" w:hint="cs"/>
                <w:b/>
                <w:bCs/>
                <w:szCs w:val="22"/>
                <w:rtl/>
                <w:lang w:val="en-GB" w:eastAsia="en-GB"/>
              </w:rPr>
              <w:t xml:space="preserve">23:59 </w:t>
            </w:r>
          </w:p>
        </w:tc>
      </w:tr>
      <w:tr w:rsidR="0023215E" w:rsidRPr="00703979" w14:paraId="6E1A7475" w14:textId="77777777" w:rsidTr="00FA73B0">
        <w:tc>
          <w:tcPr>
            <w:tcW w:w="3312" w:type="pct"/>
          </w:tcPr>
          <w:p w14:paraId="575397FB" w14:textId="77777777" w:rsidR="00723FF0" w:rsidRPr="00897083" w:rsidRDefault="00723FF0" w:rsidP="0023215E">
            <w:pPr>
              <w:jc w:val="left"/>
              <w:rPr>
                <w:rFonts w:ascii="David" w:eastAsia="Calibri" w:hAnsi="David"/>
                <w:b/>
                <w:bCs/>
                <w:szCs w:val="22"/>
                <w:rtl/>
                <w:lang w:val="en-GB" w:eastAsia="en-GB"/>
              </w:rPr>
            </w:pPr>
            <w:r w:rsidRPr="00897083">
              <w:rPr>
                <w:rFonts w:ascii="David" w:eastAsia="Calibri" w:hAnsi="David"/>
                <w:b/>
                <w:bCs/>
                <w:szCs w:val="22"/>
                <w:rtl/>
                <w:lang w:val="en-GB" w:eastAsia="en-GB"/>
              </w:rPr>
              <w:t>מועד אחרון להגשת הצעות באופן ידני לתיבת המכרזים</w:t>
            </w:r>
            <w:r w:rsidRPr="00897083">
              <w:rPr>
                <w:rFonts w:ascii="David" w:eastAsia="Calibri" w:hAnsi="David" w:hint="cs"/>
                <w:b/>
                <w:bCs/>
                <w:szCs w:val="22"/>
                <w:rtl/>
                <w:lang w:val="en-GB" w:eastAsia="en-GB"/>
              </w:rPr>
              <w:t xml:space="preserve"> שבמשרד החברה שברח' הנבחרת 10 נס ציונה</w:t>
            </w:r>
          </w:p>
        </w:tc>
        <w:tc>
          <w:tcPr>
            <w:tcW w:w="1688" w:type="pct"/>
          </w:tcPr>
          <w:p w14:paraId="3CFA6C53" w14:textId="57BBCC63" w:rsidR="00723FF0" w:rsidRPr="00897083" w:rsidRDefault="003068A9" w:rsidP="00ED2E9C">
            <w:pPr>
              <w:jc w:val="left"/>
              <w:rPr>
                <w:rFonts w:ascii="David" w:eastAsia="Calibri" w:hAnsi="David"/>
                <w:b/>
                <w:bCs/>
                <w:szCs w:val="22"/>
                <w:rtl/>
                <w:lang w:val="en-GB" w:eastAsia="en-GB"/>
              </w:rPr>
            </w:pPr>
            <w:r w:rsidRPr="00897083">
              <w:rPr>
                <w:rFonts w:ascii="David" w:eastAsia="Calibri" w:hAnsi="David" w:hint="cs"/>
                <w:b/>
                <w:bCs/>
                <w:szCs w:val="22"/>
                <w:rtl/>
                <w:lang w:val="en-GB" w:eastAsia="en-GB"/>
              </w:rPr>
              <w:t>13/09/2023</w:t>
            </w:r>
            <w:r w:rsidR="00116FEB" w:rsidRPr="00897083">
              <w:rPr>
                <w:rFonts w:ascii="David" w:eastAsia="Calibri" w:hAnsi="David"/>
                <w:b/>
                <w:bCs/>
                <w:szCs w:val="22"/>
                <w:rtl/>
                <w:lang w:val="en-GB" w:eastAsia="en-GB"/>
              </w:rPr>
              <w:t xml:space="preserve"> בשעה </w:t>
            </w:r>
            <w:r w:rsidRPr="00897083">
              <w:rPr>
                <w:rFonts w:ascii="David" w:eastAsia="Calibri" w:hAnsi="David" w:hint="cs"/>
                <w:b/>
                <w:bCs/>
                <w:szCs w:val="22"/>
                <w:rtl/>
                <w:lang w:val="en-GB" w:eastAsia="en-GB"/>
              </w:rPr>
              <w:t>12:00</w:t>
            </w:r>
          </w:p>
        </w:tc>
      </w:tr>
      <w:tr w:rsidR="0023215E" w:rsidRPr="005979BB" w14:paraId="09F8FA1E" w14:textId="77777777" w:rsidTr="00FA73B0">
        <w:tc>
          <w:tcPr>
            <w:tcW w:w="3312" w:type="pct"/>
          </w:tcPr>
          <w:p w14:paraId="07F29136" w14:textId="77777777" w:rsidR="00723FF0" w:rsidRPr="00897083" w:rsidRDefault="00723FF0" w:rsidP="0023215E">
            <w:pPr>
              <w:jc w:val="left"/>
              <w:rPr>
                <w:rFonts w:ascii="David" w:eastAsia="Calibri" w:hAnsi="David"/>
                <w:b/>
                <w:bCs/>
                <w:szCs w:val="22"/>
                <w:rtl/>
                <w:lang w:val="en-GB" w:eastAsia="en-GB"/>
              </w:rPr>
            </w:pPr>
            <w:r w:rsidRPr="00897083">
              <w:rPr>
                <w:rFonts w:ascii="David" w:eastAsia="Calibri" w:hAnsi="David" w:hint="cs"/>
                <w:b/>
                <w:bCs/>
                <w:szCs w:val="22"/>
                <w:rtl/>
                <w:lang w:val="en-GB" w:eastAsia="en-GB"/>
              </w:rPr>
              <w:t>פתיחת מעטפות במשרד החברה שברח' הנבחרת 10 נס ציונה</w:t>
            </w:r>
          </w:p>
        </w:tc>
        <w:tc>
          <w:tcPr>
            <w:tcW w:w="1688" w:type="pct"/>
          </w:tcPr>
          <w:p w14:paraId="7FB97CE3" w14:textId="1A331D2E" w:rsidR="00723FF0" w:rsidRPr="00897083" w:rsidRDefault="00897083" w:rsidP="00ED2E9C">
            <w:pPr>
              <w:jc w:val="left"/>
              <w:rPr>
                <w:rFonts w:ascii="David" w:eastAsia="Calibri" w:hAnsi="David"/>
                <w:b/>
                <w:bCs/>
                <w:szCs w:val="22"/>
                <w:rtl/>
                <w:lang w:val="en-GB" w:eastAsia="en-GB"/>
              </w:rPr>
            </w:pPr>
            <w:r w:rsidRPr="00897083">
              <w:rPr>
                <w:rFonts w:ascii="David" w:eastAsia="Calibri" w:hAnsi="David" w:hint="cs"/>
                <w:b/>
                <w:bCs/>
                <w:szCs w:val="22"/>
                <w:rtl/>
                <w:lang w:val="en-GB" w:eastAsia="en-GB"/>
              </w:rPr>
              <w:t>13/09/2023</w:t>
            </w:r>
            <w:r w:rsidR="00116FEB" w:rsidRPr="00897083">
              <w:rPr>
                <w:rFonts w:ascii="David" w:eastAsia="Calibri" w:hAnsi="David"/>
                <w:b/>
                <w:bCs/>
                <w:szCs w:val="22"/>
                <w:rtl/>
                <w:lang w:val="en-GB" w:eastAsia="en-GB"/>
              </w:rPr>
              <w:t xml:space="preserve"> בשעה </w:t>
            </w:r>
            <w:r w:rsidRPr="00897083">
              <w:rPr>
                <w:rFonts w:ascii="David" w:eastAsia="Calibri" w:hAnsi="David" w:hint="cs"/>
                <w:b/>
                <w:bCs/>
                <w:szCs w:val="22"/>
                <w:rtl/>
                <w:lang w:val="en-GB" w:eastAsia="en-GB"/>
              </w:rPr>
              <w:t>13:00</w:t>
            </w:r>
          </w:p>
        </w:tc>
      </w:tr>
    </w:tbl>
    <w:p w14:paraId="0CC71A92" w14:textId="77777777" w:rsidR="00FA73B0" w:rsidRDefault="00FA73B0" w:rsidP="00FA73B0">
      <w:pPr>
        <w:pStyle w:val="20"/>
        <w:numPr>
          <w:ilvl w:val="0"/>
          <w:numId w:val="0"/>
        </w:numPr>
        <w:spacing w:after="120" w:line="360" w:lineRule="auto"/>
        <w:ind w:left="1417"/>
        <w:rPr>
          <w:rFonts w:ascii="David" w:hAnsi="David"/>
          <w:sz w:val="24"/>
        </w:rPr>
      </w:pPr>
    </w:p>
    <w:p w14:paraId="298120CA" w14:textId="1BBBC025" w:rsidR="005B6D57" w:rsidRPr="003068A9" w:rsidRDefault="005B6D57" w:rsidP="005B6D57">
      <w:pPr>
        <w:pStyle w:val="20"/>
        <w:numPr>
          <w:ilvl w:val="1"/>
          <w:numId w:val="2"/>
        </w:numPr>
        <w:spacing w:after="120" w:line="360" w:lineRule="auto"/>
        <w:rPr>
          <w:rFonts w:ascii="David" w:hAnsi="David"/>
          <w:sz w:val="24"/>
        </w:rPr>
      </w:pPr>
      <w:r w:rsidRPr="003068A9">
        <w:rPr>
          <w:rFonts w:ascii="David" w:hAnsi="David"/>
          <w:sz w:val="24"/>
          <w:rtl/>
        </w:rPr>
        <w:t>החברה רשאית לשנות איזה מבין המועדים הנ"ל, לפי שיקול דעתה הבלעדי. ככל שיחול שינוי כאמור, תפורסם הודעה מתאימה על כך באתר</w:t>
      </w:r>
      <w:hyperlink r:id="rId9" w:history="1">
        <w:r w:rsidR="00C44AC4" w:rsidRPr="003068A9">
          <w:rPr>
            <w:rStyle w:val="Hyperlink"/>
            <w:rFonts w:ascii="David" w:hAnsi="David"/>
            <w:sz w:val="24"/>
          </w:rPr>
          <w:t>https://www.nzc.org.il/bids</w:t>
        </w:r>
      </w:hyperlink>
      <w:r w:rsidR="00C44AC4" w:rsidRPr="003068A9">
        <w:rPr>
          <w:rFonts w:ascii="David" w:hAnsi="David"/>
          <w:sz w:val="24"/>
        </w:rPr>
        <w:t xml:space="preserve"> </w:t>
      </w:r>
      <w:r w:rsidRPr="003068A9">
        <w:rPr>
          <w:rFonts w:ascii="David" w:hAnsi="David"/>
          <w:sz w:val="24"/>
          <w:rtl/>
        </w:rPr>
        <w:t>, וכן תישלח הודעה למציעים שרכשו את מסמכי המכרז באותו מועד.</w:t>
      </w:r>
      <w:r w:rsidR="003068A9">
        <w:rPr>
          <w:rFonts w:ascii="David" w:hAnsi="David" w:hint="cs"/>
          <w:sz w:val="24"/>
          <w:rtl/>
        </w:rPr>
        <w:t xml:space="preserve"> </w:t>
      </w:r>
    </w:p>
    <w:p w14:paraId="59D3ADB0" w14:textId="77777777" w:rsidR="00F56D1E" w:rsidRPr="00003317" w:rsidRDefault="00F56D1E" w:rsidP="00F56D1E">
      <w:pPr>
        <w:pStyle w:val="1"/>
        <w:numPr>
          <w:ilvl w:val="0"/>
          <w:numId w:val="2"/>
        </w:numPr>
        <w:spacing w:after="120" w:line="360" w:lineRule="auto"/>
        <w:ind w:left="709" w:hanging="709"/>
        <w:rPr>
          <w:b/>
          <w:bCs/>
          <w:u w:val="single"/>
        </w:rPr>
      </w:pPr>
      <w:bookmarkStart w:id="5" w:name="_Ref129878994"/>
      <w:r w:rsidRPr="00003317">
        <w:rPr>
          <w:rFonts w:hint="cs"/>
          <w:b/>
          <w:bCs/>
          <w:u w:val="single"/>
          <w:rtl/>
        </w:rPr>
        <w:lastRenderedPageBreak/>
        <w:t>תנאי סף</w:t>
      </w:r>
      <w:bookmarkEnd w:id="5"/>
    </w:p>
    <w:p w14:paraId="28BB1DA5" w14:textId="77777777" w:rsidR="00314272" w:rsidRPr="007078F2" w:rsidRDefault="00314272" w:rsidP="00314272">
      <w:pPr>
        <w:pStyle w:val="1"/>
        <w:numPr>
          <w:ilvl w:val="0"/>
          <w:numId w:val="0"/>
        </w:numPr>
        <w:spacing w:after="120" w:line="360" w:lineRule="auto"/>
        <w:ind w:left="709"/>
      </w:pPr>
      <w:r w:rsidRPr="007078F2">
        <w:rPr>
          <w:rtl/>
        </w:rPr>
        <w:t>רשאים לגשת למכרז מציעים אשר מקיימים את כל התנאים המפורטים להלן במועד הגשת הצעתם:</w:t>
      </w:r>
    </w:p>
    <w:p w14:paraId="2D6CFB37" w14:textId="77777777" w:rsidR="00314272" w:rsidRDefault="00314272" w:rsidP="00314272">
      <w:pPr>
        <w:pStyle w:val="20"/>
        <w:numPr>
          <w:ilvl w:val="1"/>
          <w:numId w:val="2"/>
        </w:numPr>
        <w:spacing w:after="120" w:line="360" w:lineRule="auto"/>
        <w:rPr>
          <w:sz w:val="24"/>
        </w:rPr>
      </w:pPr>
      <w:r w:rsidRPr="00310E39">
        <w:rPr>
          <w:sz w:val="24"/>
          <w:rtl/>
        </w:rPr>
        <w:t>המציע הנו</w:t>
      </w:r>
      <w:r>
        <w:rPr>
          <w:rFonts w:hint="cs"/>
          <w:sz w:val="24"/>
          <w:rtl/>
        </w:rPr>
        <w:t xml:space="preserve"> עוסק מורשה</w:t>
      </w:r>
      <w:r w:rsidRPr="00310E39">
        <w:rPr>
          <w:sz w:val="24"/>
          <w:rtl/>
        </w:rPr>
        <w:t xml:space="preserve"> או תאגיד הרשום כדין בישראל</w:t>
      </w:r>
      <w:r>
        <w:rPr>
          <w:rFonts w:hint="cs"/>
          <w:sz w:val="24"/>
          <w:rtl/>
        </w:rPr>
        <w:t>.</w:t>
      </w:r>
    </w:p>
    <w:p w14:paraId="408460AB" w14:textId="77777777" w:rsidR="00314272" w:rsidRPr="00A81A62" w:rsidRDefault="00314272" w:rsidP="00314272">
      <w:pPr>
        <w:pStyle w:val="20"/>
        <w:numPr>
          <w:ilvl w:val="1"/>
          <w:numId w:val="2"/>
        </w:numPr>
        <w:spacing w:after="120" w:line="360" w:lineRule="auto"/>
      </w:pPr>
      <w:r w:rsidRPr="00A81A62">
        <w:rPr>
          <w:rtl/>
        </w:rPr>
        <w:t xml:space="preserve">המציע הינו עוסק מורשה לצורך מע"מ ובעל אישור בתוקף על ניהול פנקסי חשבונות ורשומות לפי חוק עסקאות גופים ציבוריים (אכיפת ניהול חשבונות ותשלום חובות מס) </w:t>
      </w:r>
      <w:proofErr w:type="spellStart"/>
      <w:r w:rsidRPr="00A81A62">
        <w:rPr>
          <w:rtl/>
        </w:rPr>
        <w:t>התשל"ו</w:t>
      </w:r>
      <w:proofErr w:type="spellEnd"/>
      <w:r w:rsidRPr="00A81A62">
        <w:rPr>
          <w:rtl/>
        </w:rPr>
        <w:t xml:space="preserve"> – 1976. </w:t>
      </w:r>
    </w:p>
    <w:p w14:paraId="317D6414" w14:textId="77777777" w:rsidR="00314272" w:rsidRPr="00A81A62" w:rsidRDefault="00314272" w:rsidP="00314272">
      <w:pPr>
        <w:pStyle w:val="20"/>
        <w:numPr>
          <w:ilvl w:val="1"/>
          <w:numId w:val="2"/>
        </w:numPr>
        <w:spacing w:after="120" w:line="360" w:lineRule="auto"/>
        <w:rPr>
          <w:b/>
          <w:bCs/>
          <w:u w:val="single"/>
        </w:rPr>
      </w:pPr>
      <w:r w:rsidRPr="00A81A62">
        <w:rPr>
          <w:rtl/>
        </w:rPr>
        <w:t xml:space="preserve">המציע ו/או בעל זיקה אליו נעדר הרשעות בפסק דין חלוט, בעבירות לפי חוק עובדים זרים ולפי חוק שכר מינימום בהתאם לחוק עסקאות גופים ציבוריים, תשל"ו - 1976. אם הורשע ביותר משתי עבירות לפי החוקים האמורים - חלפה שנה אחת לפחות ממועד ההרשעה האחרונה. היעדר הרשעה כאמור יחול גם לגבי בעלי השליטה במציע ומנהליו הבכירים וכל אחד </w:t>
      </w:r>
      <w:proofErr w:type="spellStart"/>
      <w:r w:rsidRPr="00A81A62">
        <w:rPr>
          <w:rtl/>
        </w:rPr>
        <w:t>ממורשי</w:t>
      </w:r>
      <w:proofErr w:type="spellEnd"/>
      <w:r w:rsidRPr="00A81A62">
        <w:rPr>
          <w:rtl/>
        </w:rPr>
        <w:t xml:space="preserve"> החתימה במציע. כמו כן, המציע עומד בדרישת חוק עסקאות גופים ציבוריים בנוגע להעסקת עובדים עם מוגבלויות.</w:t>
      </w:r>
    </w:p>
    <w:p w14:paraId="5056A443" w14:textId="77777777" w:rsidR="00314272" w:rsidRDefault="00314272" w:rsidP="00314272">
      <w:pPr>
        <w:pStyle w:val="20"/>
        <w:numPr>
          <w:ilvl w:val="1"/>
          <w:numId w:val="2"/>
        </w:numPr>
        <w:spacing w:after="120" w:line="360" w:lineRule="auto"/>
      </w:pPr>
      <w:r w:rsidRPr="00A81A62">
        <w:rPr>
          <w:rtl/>
        </w:rPr>
        <w:t>המציע רכש את מסמכי המכרז</w:t>
      </w:r>
      <w:r w:rsidRPr="00A81A62">
        <w:rPr>
          <w:rFonts w:hint="cs"/>
          <w:rtl/>
        </w:rPr>
        <w:t xml:space="preserve">, כמפורט </w:t>
      </w:r>
      <w:r w:rsidRPr="00116FEB">
        <w:rPr>
          <w:rFonts w:ascii="David" w:hAnsi="David" w:hint="eastAsia"/>
          <w:sz w:val="24"/>
          <w:rtl/>
        </w:rPr>
        <w:t>בסעיף</w:t>
      </w:r>
      <w:r w:rsidRPr="00116FEB">
        <w:rPr>
          <w:rFonts w:ascii="David" w:hAnsi="David"/>
          <w:sz w:val="24"/>
          <w:rtl/>
        </w:rPr>
        <w:t xml:space="preserve"> </w:t>
      </w:r>
      <w:r w:rsidR="00E432D7" w:rsidRPr="00116FEB">
        <w:rPr>
          <w:rFonts w:ascii="David" w:hAnsi="David"/>
          <w:sz w:val="24"/>
          <w:rtl/>
        </w:rPr>
        <w:fldChar w:fldCharType="begin"/>
      </w:r>
      <w:r w:rsidR="00E432D7" w:rsidRPr="00116FEB">
        <w:rPr>
          <w:rFonts w:ascii="David" w:hAnsi="David"/>
          <w:sz w:val="24"/>
          <w:rtl/>
        </w:rPr>
        <w:instrText xml:space="preserve"> </w:instrText>
      </w:r>
      <w:r w:rsidR="00E432D7" w:rsidRPr="00116FEB">
        <w:rPr>
          <w:rFonts w:ascii="David" w:hAnsi="David"/>
          <w:sz w:val="24"/>
        </w:rPr>
        <w:instrText>REF</w:instrText>
      </w:r>
      <w:r w:rsidR="00E432D7" w:rsidRPr="00116FEB">
        <w:rPr>
          <w:rFonts w:ascii="David" w:hAnsi="David"/>
          <w:sz w:val="24"/>
          <w:rtl/>
        </w:rPr>
        <w:instrText xml:space="preserve"> _</w:instrText>
      </w:r>
      <w:r w:rsidR="00E432D7" w:rsidRPr="00116FEB">
        <w:rPr>
          <w:rFonts w:ascii="David" w:hAnsi="David"/>
          <w:sz w:val="24"/>
        </w:rPr>
        <w:instrText>Ref128671088 \r \h</w:instrText>
      </w:r>
      <w:r w:rsidR="00E432D7" w:rsidRPr="00116FEB">
        <w:rPr>
          <w:rFonts w:ascii="David" w:hAnsi="David"/>
          <w:sz w:val="24"/>
          <w:rtl/>
        </w:rPr>
        <w:instrText xml:space="preserve"> </w:instrText>
      </w:r>
      <w:r w:rsidR="006301E0" w:rsidRPr="00116FEB">
        <w:rPr>
          <w:rFonts w:ascii="David" w:hAnsi="David"/>
          <w:sz w:val="24"/>
          <w:rtl/>
        </w:rPr>
        <w:instrText xml:space="preserve"> \* </w:instrText>
      </w:r>
      <w:r w:rsidR="006301E0" w:rsidRPr="00116FEB">
        <w:rPr>
          <w:rFonts w:ascii="David" w:hAnsi="David"/>
          <w:sz w:val="24"/>
        </w:rPr>
        <w:instrText>MERGEFORMAT</w:instrText>
      </w:r>
      <w:r w:rsidR="006301E0" w:rsidRPr="00116FEB">
        <w:rPr>
          <w:rFonts w:ascii="David" w:hAnsi="David"/>
          <w:sz w:val="24"/>
          <w:rtl/>
        </w:rPr>
        <w:instrText xml:space="preserve"> </w:instrText>
      </w:r>
      <w:r w:rsidR="00E432D7" w:rsidRPr="00116FEB">
        <w:rPr>
          <w:rFonts w:ascii="David" w:hAnsi="David"/>
          <w:sz w:val="24"/>
          <w:rtl/>
        </w:rPr>
      </w:r>
      <w:r w:rsidR="00E432D7" w:rsidRPr="00116FEB">
        <w:rPr>
          <w:rFonts w:ascii="David" w:hAnsi="David"/>
          <w:sz w:val="24"/>
          <w:rtl/>
        </w:rPr>
        <w:fldChar w:fldCharType="separate"/>
      </w:r>
      <w:r w:rsidR="00152505" w:rsidRPr="00116FEB">
        <w:rPr>
          <w:rFonts w:ascii="David" w:hAnsi="David"/>
          <w:sz w:val="24"/>
          <w:cs/>
        </w:rPr>
        <w:t>‎</w:t>
      </w:r>
      <w:r w:rsidR="00152505" w:rsidRPr="00116FEB">
        <w:rPr>
          <w:rFonts w:ascii="David" w:hAnsi="David"/>
          <w:sz w:val="24"/>
        </w:rPr>
        <w:t>4.2</w:t>
      </w:r>
      <w:r w:rsidR="00E432D7" w:rsidRPr="00116FEB">
        <w:rPr>
          <w:rFonts w:ascii="David" w:hAnsi="David"/>
          <w:sz w:val="24"/>
          <w:rtl/>
        </w:rPr>
        <w:fldChar w:fldCharType="end"/>
      </w:r>
      <w:r w:rsidRPr="00116FEB">
        <w:rPr>
          <w:rFonts w:ascii="David" w:hAnsi="David"/>
          <w:sz w:val="24"/>
          <w:rtl/>
        </w:rPr>
        <w:t xml:space="preserve"> </w:t>
      </w:r>
      <w:r w:rsidRPr="00116FEB">
        <w:rPr>
          <w:rFonts w:ascii="David" w:hAnsi="David" w:hint="eastAsia"/>
          <w:sz w:val="24"/>
          <w:rtl/>
        </w:rPr>
        <w:t>לעיל</w:t>
      </w:r>
      <w:r w:rsidRPr="00116FEB">
        <w:rPr>
          <w:rFonts w:ascii="David" w:hAnsi="David"/>
          <w:sz w:val="24"/>
          <w:rtl/>
        </w:rPr>
        <w:t>.</w:t>
      </w:r>
      <w:r w:rsidRPr="00A81A62">
        <w:rPr>
          <w:rtl/>
        </w:rPr>
        <w:t xml:space="preserve"> </w:t>
      </w:r>
    </w:p>
    <w:p w14:paraId="4AB825F9" w14:textId="46BBB1D8" w:rsidR="00F56D1E" w:rsidRPr="0039112C" w:rsidRDefault="00F56D1E" w:rsidP="00F56D1E">
      <w:pPr>
        <w:pStyle w:val="1"/>
        <w:numPr>
          <w:ilvl w:val="0"/>
          <w:numId w:val="2"/>
        </w:numPr>
        <w:spacing w:after="120" w:line="360" w:lineRule="auto"/>
        <w:ind w:left="709" w:hanging="709"/>
        <w:rPr>
          <w:b/>
          <w:bCs/>
          <w:u w:val="single"/>
        </w:rPr>
      </w:pPr>
      <w:r w:rsidRPr="0039112C">
        <w:rPr>
          <w:b/>
          <w:bCs/>
          <w:u w:val="single"/>
          <w:rtl/>
        </w:rPr>
        <w:t xml:space="preserve">בדיקת </w:t>
      </w:r>
      <w:r w:rsidRPr="0039112C">
        <w:rPr>
          <w:rFonts w:hint="cs"/>
          <w:b/>
          <w:bCs/>
          <w:u w:val="single"/>
          <w:rtl/>
        </w:rPr>
        <w:t>אזורי ההפעלה</w:t>
      </w:r>
      <w:r w:rsidRPr="0039112C">
        <w:rPr>
          <w:b/>
          <w:bCs/>
          <w:u w:val="single"/>
          <w:rtl/>
        </w:rPr>
        <w:t xml:space="preserve"> </w:t>
      </w:r>
    </w:p>
    <w:p w14:paraId="1595A291" w14:textId="77777777" w:rsidR="00132F77" w:rsidRPr="0039112C" w:rsidRDefault="00132F77" w:rsidP="00132F77">
      <w:pPr>
        <w:pStyle w:val="20"/>
        <w:spacing w:after="120" w:line="360" w:lineRule="auto"/>
        <w:rPr>
          <w:rFonts w:ascii="David" w:hAnsi="David"/>
          <w:sz w:val="24"/>
        </w:rPr>
      </w:pPr>
      <w:bookmarkStart w:id="6" w:name="_Ref129878877"/>
      <w:r w:rsidRPr="0039112C">
        <w:rPr>
          <w:rFonts w:ascii="David" w:hAnsi="David"/>
          <w:sz w:val="24"/>
          <w:rtl/>
        </w:rPr>
        <w:t xml:space="preserve">על המציע לבקר </w:t>
      </w:r>
      <w:r w:rsidRPr="0039112C">
        <w:rPr>
          <w:rFonts w:ascii="David" w:hAnsi="David" w:hint="cs"/>
          <w:sz w:val="24"/>
          <w:rtl/>
        </w:rPr>
        <w:t>באזור ההפעלה המיועד להפעלת העסק</w:t>
      </w:r>
      <w:r w:rsidRPr="0039112C">
        <w:rPr>
          <w:rFonts w:ascii="David" w:hAnsi="David"/>
          <w:sz w:val="24"/>
          <w:rtl/>
        </w:rPr>
        <w:t xml:space="preserve"> ולהשיג בעצמו ועל חשבונו את כל המידע שדרוש לו לשם הכנת והגשת ההצעה</w:t>
      </w:r>
      <w:r w:rsidRPr="0039112C">
        <w:rPr>
          <w:rFonts w:ascii="David" w:hAnsi="David" w:hint="cs"/>
          <w:sz w:val="24"/>
          <w:rtl/>
        </w:rPr>
        <w:t>,</w:t>
      </w:r>
      <w:r w:rsidRPr="0039112C">
        <w:rPr>
          <w:rFonts w:ascii="David" w:hAnsi="David"/>
          <w:sz w:val="24"/>
          <w:rtl/>
        </w:rPr>
        <w:t xml:space="preserve"> לרבות </w:t>
      </w:r>
      <w:r w:rsidRPr="0039112C">
        <w:rPr>
          <w:rFonts w:ascii="David" w:hAnsi="David" w:hint="cs"/>
          <w:sz w:val="24"/>
          <w:rtl/>
        </w:rPr>
        <w:t>בכל הקשור לתנאים הפיזיים והמשפטיים של האזור ומיקומו הגיאוגרפי</w:t>
      </w:r>
      <w:r w:rsidR="00D17676" w:rsidRPr="0039112C">
        <w:rPr>
          <w:rFonts w:ascii="David" w:hAnsi="David" w:hint="cs"/>
          <w:sz w:val="24"/>
          <w:rtl/>
        </w:rPr>
        <w:t>, ובכלל זה ומבלי לגרוע מכלליות האמור את קיומה של תשתית ביוב</w:t>
      </w:r>
      <w:r w:rsidRPr="0039112C">
        <w:rPr>
          <w:rFonts w:ascii="David" w:hAnsi="David"/>
          <w:sz w:val="24"/>
          <w:rtl/>
        </w:rPr>
        <w:t>.</w:t>
      </w:r>
      <w:bookmarkEnd w:id="6"/>
      <w:r w:rsidRPr="0039112C">
        <w:rPr>
          <w:rFonts w:ascii="David" w:hAnsi="David" w:hint="cs"/>
          <w:sz w:val="24"/>
          <w:rtl/>
        </w:rPr>
        <w:t xml:space="preserve"> </w:t>
      </w:r>
    </w:p>
    <w:p w14:paraId="72FB07C0" w14:textId="77777777" w:rsidR="00F56D1E" w:rsidRDefault="00F56D1E" w:rsidP="00F56D1E">
      <w:pPr>
        <w:pStyle w:val="1"/>
        <w:numPr>
          <w:ilvl w:val="0"/>
          <w:numId w:val="2"/>
        </w:numPr>
        <w:spacing w:after="120" w:line="360" w:lineRule="auto"/>
        <w:ind w:left="709" w:hanging="709"/>
        <w:rPr>
          <w:b/>
          <w:bCs/>
          <w:u w:val="single"/>
        </w:rPr>
      </w:pPr>
      <w:r w:rsidRPr="00A17719">
        <w:rPr>
          <w:b/>
          <w:bCs/>
          <w:u w:val="single"/>
          <w:rtl/>
        </w:rPr>
        <w:t>הבהרות</w:t>
      </w:r>
      <w:r w:rsidRPr="0077206C">
        <w:rPr>
          <w:b/>
          <w:bCs/>
          <w:u w:val="single"/>
          <w:rtl/>
        </w:rPr>
        <w:t xml:space="preserve"> ושינויים</w:t>
      </w:r>
    </w:p>
    <w:p w14:paraId="2365468A" w14:textId="77777777" w:rsidR="00132F77" w:rsidRPr="0039112C" w:rsidRDefault="00132F77" w:rsidP="00132F77">
      <w:pPr>
        <w:pStyle w:val="20"/>
        <w:spacing w:after="120" w:line="360" w:lineRule="auto"/>
        <w:rPr>
          <w:rFonts w:ascii="David" w:hAnsi="David"/>
          <w:sz w:val="24"/>
          <w:rtl/>
        </w:rPr>
      </w:pPr>
      <w:bookmarkStart w:id="7" w:name="_Ref507589050"/>
      <w:bookmarkStart w:id="8" w:name="_Ref465419701"/>
      <w:r w:rsidRPr="0039112C">
        <w:rPr>
          <w:rFonts w:ascii="David" w:hAnsi="David"/>
          <w:sz w:val="24"/>
          <w:rtl/>
        </w:rPr>
        <w:t>ה</w:t>
      </w:r>
      <w:r w:rsidRPr="0039112C">
        <w:rPr>
          <w:rFonts w:ascii="David" w:hAnsi="David" w:hint="eastAsia"/>
          <w:sz w:val="24"/>
          <w:rtl/>
        </w:rPr>
        <w:t>חברה</w:t>
      </w:r>
      <w:r w:rsidRPr="0039112C">
        <w:rPr>
          <w:rFonts w:ascii="David" w:hAnsi="David"/>
          <w:sz w:val="24"/>
          <w:rtl/>
        </w:rPr>
        <w:t xml:space="preserve"> רשאית, בכל עת, להכניס במסמכי המכרז שינויים ותיקונים מכל מין וסוג שהוא, וזאת לפי שיקול דעתה הבלעדי, בין ביוזמתה ובין בתשובה לשאלות המציעים.</w:t>
      </w:r>
      <w:bookmarkEnd w:id="7"/>
      <w:r w:rsidRPr="0039112C">
        <w:rPr>
          <w:rFonts w:ascii="David" w:hAnsi="David"/>
          <w:sz w:val="24"/>
          <w:rtl/>
        </w:rPr>
        <w:t xml:space="preserve"> </w:t>
      </w:r>
      <w:r w:rsidRPr="0039112C">
        <w:rPr>
          <w:rFonts w:ascii="David" w:hAnsi="David"/>
          <w:rtl/>
        </w:rPr>
        <w:t xml:space="preserve">שינויים, תוספות ועדכונים כאמור </w:t>
      </w:r>
      <w:r w:rsidRPr="0039112C">
        <w:rPr>
          <w:rFonts w:ascii="David" w:hAnsi="David" w:hint="eastAsia"/>
          <w:rtl/>
        </w:rPr>
        <w:t>יפורסמו</w:t>
      </w:r>
      <w:r w:rsidRPr="0039112C">
        <w:rPr>
          <w:rFonts w:ascii="David" w:hAnsi="David"/>
          <w:rtl/>
        </w:rPr>
        <w:t xml:space="preserve"> </w:t>
      </w:r>
      <w:r w:rsidRPr="0039112C">
        <w:rPr>
          <w:rFonts w:ascii="David" w:hAnsi="David" w:hint="eastAsia"/>
          <w:rtl/>
        </w:rPr>
        <w:t>באתר</w:t>
      </w:r>
      <w:r w:rsidRPr="0039112C">
        <w:rPr>
          <w:rFonts w:ascii="David" w:hAnsi="David"/>
          <w:rtl/>
        </w:rPr>
        <w:t xml:space="preserve"> </w:t>
      </w:r>
      <w:r w:rsidRPr="0039112C">
        <w:rPr>
          <w:rFonts w:ascii="David" w:hAnsi="David" w:hint="eastAsia"/>
          <w:rtl/>
        </w:rPr>
        <w:t>האינטרנט</w:t>
      </w:r>
      <w:r w:rsidRPr="0039112C">
        <w:rPr>
          <w:rFonts w:ascii="David" w:hAnsi="David"/>
          <w:rtl/>
        </w:rPr>
        <w:t xml:space="preserve"> </w:t>
      </w:r>
      <w:r w:rsidRPr="0039112C">
        <w:rPr>
          <w:rFonts w:ascii="David" w:hAnsi="David" w:hint="eastAsia"/>
          <w:rtl/>
        </w:rPr>
        <w:t>של</w:t>
      </w:r>
      <w:r w:rsidRPr="0039112C">
        <w:rPr>
          <w:rFonts w:ascii="David" w:hAnsi="David"/>
          <w:rtl/>
        </w:rPr>
        <w:t xml:space="preserve"> </w:t>
      </w:r>
      <w:r w:rsidRPr="0039112C">
        <w:rPr>
          <w:rFonts w:ascii="David" w:hAnsi="David" w:hint="eastAsia"/>
          <w:rtl/>
        </w:rPr>
        <w:t>החברה</w:t>
      </w:r>
      <w:r w:rsidRPr="0039112C">
        <w:rPr>
          <w:rFonts w:ascii="David" w:hAnsi="David"/>
          <w:rtl/>
        </w:rPr>
        <w:t xml:space="preserve">, </w:t>
      </w:r>
      <w:r w:rsidRPr="0039112C">
        <w:rPr>
          <w:rFonts w:ascii="David" w:hAnsi="David" w:hint="eastAsia"/>
          <w:rtl/>
        </w:rPr>
        <w:t>ובאחריות</w:t>
      </w:r>
      <w:r w:rsidRPr="0039112C">
        <w:rPr>
          <w:rFonts w:ascii="David" w:hAnsi="David"/>
          <w:rtl/>
        </w:rPr>
        <w:t xml:space="preserve"> </w:t>
      </w:r>
      <w:r w:rsidRPr="0039112C">
        <w:rPr>
          <w:rFonts w:ascii="David" w:hAnsi="David" w:hint="eastAsia"/>
          <w:rtl/>
        </w:rPr>
        <w:t>המציעים</w:t>
      </w:r>
      <w:r w:rsidRPr="0039112C">
        <w:rPr>
          <w:rFonts w:ascii="David" w:hAnsi="David"/>
          <w:rtl/>
        </w:rPr>
        <w:t xml:space="preserve"> </w:t>
      </w:r>
      <w:r w:rsidRPr="0039112C">
        <w:rPr>
          <w:rFonts w:ascii="David" w:hAnsi="David" w:hint="eastAsia"/>
          <w:rtl/>
        </w:rPr>
        <w:t>להתעדכן</w:t>
      </w:r>
      <w:r w:rsidRPr="0039112C">
        <w:rPr>
          <w:rFonts w:ascii="David" w:hAnsi="David"/>
          <w:rtl/>
        </w:rPr>
        <w:t xml:space="preserve"> </w:t>
      </w:r>
      <w:r w:rsidRPr="0039112C">
        <w:rPr>
          <w:rFonts w:ascii="David" w:hAnsi="David" w:hint="eastAsia"/>
          <w:rtl/>
        </w:rPr>
        <w:t>בפרסומים</w:t>
      </w:r>
      <w:r w:rsidRPr="0039112C">
        <w:rPr>
          <w:rFonts w:ascii="David" w:hAnsi="David"/>
          <w:sz w:val="24"/>
          <w:rtl/>
        </w:rPr>
        <w:t xml:space="preserve"> באתר מדי יום.</w:t>
      </w:r>
      <w:bookmarkEnd w:id="8"/>
    </w:p>
    <w:p w14:paraId="7F4FE449" w14:textId="049F9D4A" w:rsidR="00132F77" w:rsidRPr="00E74CDA" w:rsidRDefault="00132F77" w:rsidP="00ED2E9C">
      <w:pPr>
        <w:pStyle w:val="20"/>
        <w:spacing w:after="120" w:line="360" w:lineRule="auto"/>
        <w:rPr>
          <w:rFonts w:ascii="David" w:hAnsi="David"/>
          <w:sz w:val="24"/>
        </w:rPr>
      </w:pPr>
      <w:r w:rsidRPr="006750DF">
        <w:rPr>
          <w:rFonts w:ascii="David" w:hAnsi="David"/>
          <w:sz w:val="24"/>
          <w:rtl/>
        </w:rPr>
        <w:t xml:space="preserve">אם ימצא המציע סתירות, שגיאות או אי התאמות במסמכי המכרז או יהיה לו ספק כלשהו בקשר </w:t>
      </w:r>
      <w:r w:rsidRPr="00347A64">
        <w:rPr>
          <w:sz w:val="24"/>
          <w:rtl/>
        </w:rPr>
        <w:t>למובנו</w:t>
      </w:r>
      <w:r w:rsidRPr="006750DF">
        <w:rPr>
          <w:rFonts w:ascii="David" w:hAnsi="David"/>
          <w:sz w:val="24"/>
          <w:rtl/>
        </w:rPr>
        <w:t xml:space="preserve"> המדויק של סעיף או פרט כלשהו, עליו להודיע על כך </w:t>
      </w:r>
      <w:r w:rsidRPr="00EE2B33">
        <w:rPr>
          <w:rFonts w:ascii="David" w:hAnsi="David"/>
          <w:sz w:val="24"/>
          <w:rtl/>
        </w:rPr>
        <w:t>בכתב</w:t>
      </w:r>
      <w:r w:rsidRPr="006750DF">
        <w:rPr>
          <w:rFonts w:ascii="David" w:hAnsi="David"/>
          <w:sz w:val="24"/>
          <w:rtl/>
        </w:rPr>
        <w:t xml:space="preserve"> על דרך של משלוח שאלות הבהרה </w:t>
      </w:r>
      <w:r w:rsidRPr="00C2515E">
        <w:rPr>
          <w:rFonts w:ascii="David" w:hAnsi="David"/>
          <w:sz w:val="24"/>
          <w:rtl/>
        </w:rPr>
        <w:t xml:space="preserve">באמצעות דואר </w:t>
      </w:r>
      <w:r w:rsidRPr="001D7494">
        <w:rPr>
          <w:rFonts w:ascii="David" w:hAnsi="David"/>
          <w:sz w:val="24"/>
          <w:rtl/>
        </w:rPr>
        <w:t>אלקטרוני לכתוב</w:t>
      </w:r>
      <w:r w:rsidRPr="001D7494">
        <w:rPr>
          <w:rFonts w:ascii="David" w:hAnsi="David" w:hint="cs"/>
          <w:sz w:val="24"/>
          <w:rtl/>
        </w:rPr>
        <w:t xml:space="preserve">ת </w:t>
      </w:r>
      <w:hyperlink r:id="rId10" w:history="1">
        <w:r w:rsidR="00ED2E9C">
          <w:rPr>
            <w:rStyle w:val="Hyperlink"/>
            <w:rFonts w:ascii="Cambria" w:hAnsi="Cambria"/>
            <w:szCs w:val="22"/>
          </w:rPr>
          <w:t>oshrits</w:t>
        </w:r>
        <w:r w:rsidR="00ED2E9C" w:rsidRPr="001D7494">
          <w:rPr>
            <w:rStyle w:val="Hyperlink"/>
            <w:rFonts w:ascii="Cambria" w:hAnsi="Cambria"/>
            <w:szCs w:val="22"/>
          </w:rPr>
          <w:t>@nzc.org.il</w:t>
        </w:r>
      </w:hyperlink>
      <w:r w:rsidR="00703CFF" w:rsidRPr="001D7494">
        <w:rPr>
          <w:rFonts w:ascii="Cambria" w:hAnsi="Cambria" w:hint="cs"/>
          <w:szCs w:val="22"/>
          <w:rtl/>
        </w:rPr>
        <w:t xml:space="preserve"> </w:t>
      </w:r>
      <w:r w:rsidRPr="001D7494">
        <w:rPr>
          <w:rFonts w:ascii="David" w:hAnsi="David"/>
          <w:sz w:val="24"/>
          <w:rtl/>
        </w:rPr>
        <w:t xml:space="preserve">לידי </w:t>
      </w:r>
      <w:r w:rsidR="00ED2E9C">
        <w:rPr>
          <w:rFonts w:ascii="David" w:hAnsi="David" w:hint="cs"/>
          <w:sz w:val="24"/>
          <w:rtl/>
        </w:rPr>
        <w:t>גב'</w:t>
      </w:r>
      <w:r w:rsidR="00ED2E9C" w:rsidRPr="001D7494">
        <w:rPr>
          <w:rFonts w:ascii="David" w:hAnsi="David" w:hint="cs"/>
          <w:sz w:val="24"/>
          <w:rtl/>
        </w:rPr>
        <w:t xml:space="preserve"> </w:t>
      </w:r>
      <w:r w:rsidR="00ED2E9C">
        <w:rPr>
          <w:rFonts w:ascii="David" w:hAnsi="David" w:hint="cs"/>
          <w:sz w:val="24"/>
          <w:rtl/>
        </w:rPr>
        <w:t>אושרית סורוז'ון</w:t>
      </w:r>
      <w:r w:rsidRPr="001D7494">
        <w:rPr>
          <w:rFonts w:ascii="David" w:hAnsi="David"/>
          <w:sz w:val="24"/>
          <w:rtl/>
        </w:rPr>
        <w:t xml:space="preserve"> לא יאוחר מ</w:t>
      </w:r>
      <w:r w:rsidRPr="001D7494">
        <w:rPr>
          <w:rFonts w:ascii="David" w:hAnsi="David" w:hint="eastAsia"/>
          <w:sz w:val="24"/>
          <w:rtl/>
        </w:rPr>
        <w:t>המועד</w:t>
      </w:r>
      <w:r w:rsidRPr="001D7494">
        <w:rPr>
          <w:rFonts w:ascii="David" w:hAnsi="David"/>
          <w:sz w:val="24"/>
          <w:rtl/>
        </w:rPr>
        <w:t xml:space="preserve"> הנקוב בסעיף</w:t>
      </w:r>
      <w:r w:rsidRPr="001D7494">
        <w:rPr>
          <w:rFonts w:ascii="David" w:hAnsi="David" w:hint="cs"/>
          <w:sz w:val="24"/>
          <w:rtl/>
        </w:rPr>
        <w:t xml:space="preserve"> </w:t>
      </w:r>
      <w:r w:rsidR="00E41948">
        <w:rPr>
          <w:rFonts w:ascii="David" w:hAnsi="David" w:hint="cs"/>
          <w:sz w:val="24"/>
          <w:rtl/>
        </w:rPr>
        <w:t>5.1</w:t>
      </w:r>
      <w:r w:rsidR="00E41948" w:rsidRPr="001D7494">
        <w:rPr>
          <w:rFonts w:ascii="David" w:hAnsi="David" w:hint="cs"/>
          <w:sz w:val="24"/>
          <w:rtl/>
        </w:rPr>
        <w:t xml:space="preserve"> </w:t>
      </w:r>
      <w:r w:rsidRPr="001D7494">
        <w:rPr>
          <w:rFonts w:ascii="David" w:hAnsi="David"/>
          <w:sz w:val="24"/>
          <w:rtl/>
        </w:rPr>
        <w:t>לעיל.</w:t>
      </w:r>
      <w:r w:rsidRPr="00E74CDA">
        <w:rPr>
          <w:rFonts w:ascii="David" w:hAnsi="David"/>
          <w:sz w:val="24"/>
          <w:rtl/>
        </w:rPr>
        <w:t xml:space="preserve"> </w:t>
      </w:r>
    </w:p>
    <w:p w14:paraId="36F5C1A7" w14:textId="77777777" w:rsidR="00132F77" w:rsidRPr="006750DF" w:rsidRDefault="00132F77" w:rsidP="00132F77">
      <w:pPr>
        <w:pStyle w:val="20"/>
        <w:spacing w:after="120" w:line="360" w:lineRule="auto"/>
        <w:rPr>
          <w:rFonts w:ascii="David" w:hAnsi="David"/>
          <w:sz w:val="24"/>
        </w:rPr>
      </w:pPr>
      <w:r w:rsidRPr="006750DF">
        <w:rPr>
          <w:rFonts w:ascii="David" w:hAnsi="David"/>
          <w:sz w:val="24"/>
          <w:rtl/>
        </w:rPr>
        <w:t xml:space="preserve">מובהר בזאת, כי לאחר חלוף המועד האחרון למשלוח שאלות הבהרה לא יתקבלו עוד כל טענות </w:t>
      </w:r>
      <w:r w:rsidRPr="00347A64">
        <w:rPr>
          <w:sz w:val="24"/>
          <w:rtl/>
        </w:rPr>
        <w:t>בדבר</w:t>
      </w:r>
      <w:r w:rsidRPr="006750DF">
        <w:rPr>
          <w:rFonts w:ascii="David" w:hAnsi="David"/>
          <w:sz w:val="24"/>
          <w:rtl/>
        </w:rPr>
        <w:t xml:space="preserve"> טעות או אי הבנה בקשר לפרט כלשהו מפרטי המכרז.</w:t>
      </w:r>
    </w:p>
    <w:p w14:paraId="0D12E456" w14:textId="77777777" w:rsidR="00132F77" w:rsidRDefault="00132F77" w:rsidP="00132F77">
      <w:pPr>
        <w:pStyle w:val="20"/>
        <w:spacing w:after="120" w:line="360" w:lineRule="auto"/>
        <w:rPr>
          <w:rFonts w:ascii="David" w:hAnsi="David"/>
          <w:sz w:val="24"/>
        </w:rPr>
      </w:pPr>
      <w:r w:rsidRPr="00347A64">
        <w:rPr>
          <w:sz w:val="24"/>
          <w:rtl/>
        </w:rPr>
        <w:t>באחריות</w:t>
      </w:r>
      <w:r w:rsidRPr="00B168A7">
        <w:rPr>
          <w:rFonts w:ascii="David" w:hAnsi="David"/>
          <w:rtl/>
        </w:rPr>
        <w:t xml:space="preserve"> המציע לקבל אישור בדבר קבלת שאלות הבהרה</w:t>
      </w:r>
      <w:r>
        <w:rPr>
          <w:rFonts w:ascii="David" w:hAnsi="David" w:hint="cs"/>
          <w:rtl/>
        </w:rPr>
        <w:t xml:space="preserve"> שנשלחו</w:t>
      </w:r>
      <w:r w:rsidRPr="002624EB">
        <w:rPr>
          <w:rFonts w:ascii="David" w:hAnsi="David"/>
          <w:rtl/>
        </w:rPr>
        <w:t xml:space="preserve"> ב</w:t>
      </w:r>
      <w:r w:rsidRPr="002624EB">
        <w:rPr>
          <w:rFonts w:ascii="David" w:hAnsi="David" w:hint="cs"/>
          <w:rtl/>
        </w:rPr>
        <w:t>דוא"ל</w:t>
      </w:r>
      <w:r w:rsidRPr="002624EB">
        <w:rPr>
          <w:rFonts w:ascii="David" w:hAnsi="David"/>
          <w:rtl/>
        </w:rPr>
        <w:t xml:space="preserve"> חוזר (לא </w:t>
      </w:r>
      <w:r w:rsidRPr="006C444A">
        <w:rPr>
          <w:rFonts w:ascii="David" w:hAnsi="David"/>
          <w:sz w:val="24"/>
          <w:rtl/>
        </w:rPr>
        <w:t>אוטומטי</w:t>
      </w:r>
      <w:r w:rsidRPr="002624EB">
        <w:rPr>
          <w:rFonts w:ascii="David" w:hAnsi="David"/>
          <w:rtl/>
        </w:rPr>
        <w:t xml:space="preserve">). פניה שלא נתקבל </w:t>
      </w:r>
      <w:r w:rsidRPr="00796B74">
        <w:rPr>
          <w:rFonts w:ascii="David" w:hAnsi="David"/>
          <w:sz w:val="24"/>
          <w:rtl/>
        </w:rPr>
        <w:t>לגביה</w:t>
      </w:r>
      <w:r w:rsidRPr="002624EB">
        <w:rPr>
          <w:rFonts w:ascii="David" w:hAnsi="David"/>
          <w:rtl/>
        </w:rPr>
        <w:t xml:space="preserve"> אישור קבלה כ</w:t>
      </w:r>
      <w:r w:rsidRPr="00B168A7">
        <w:rPr>
          <w:rFonts w:ascii="David" w:hAnsi="David"/>
          <w:rtl/>
        </w:rPr>
        <w:t>אמור, תיחשב כאילו לא התקבלה.</w:t>
      </w:r>
    </w:p>
    <w:p w14:paraId="28CE615B" w14:textId="77777777" w:rsidR="00132F77" w:rsidRPr="006750DF" w:rsidRDefault="00132F77" w:rsidP="00132F77">
      <w:pPr>
        <w:pStyle w:val="20"/>
        <w:spacing w:after="120" w:line="360" w:lineRule="auto"/>
        <w:rPr>
          <w:rFonts w:ascii="David" w:hAnsi="David"/>
          <w:sz w:val="24"/>
          <w:rtl/>
        </w:rPr>
      </w:pPr>
      <w:r w:rsidRPr="00347A64">
        <w:rPr>
          <w:sz w:val="24"/>
          <w:rtl/>
        </w:rPr>
        <w:t>תשובות</w:t>
      </w:r>
      <w:r w:rsidRPr="006750DF">
        <w:rPr>
          <w:rFonts w:ascii="David" w:hAnsi="David"/>
          <w:sz w:val="24"/>
          <w:rtl/>
        </w:rPr>
        <w:t xml:space="preserve"> לשאלות הבהרה י</w:t>
      </w:r>
      <w:r>
        <w:rPr>
          <w:rFonts w:ascii="David" w:hAnsi="David" w:hint="cs"/>
          <w:sz w:val="24"/>
          <w:rtl/>
        </w:rPr>
        <w:t>פורסמו</w:t>
      </w:r>
      <w:r w:rsidRPr="006750DF">
        <w:rPr>
          <w:rFonts w:ascii="David" w:hAnsi="David"/>
          <w:sz w:val="24"/>
          <w:rtl/>
        </w:rPr>
        <w:t xml:space="preserve">, במידת הצורך, </w:t>
      </w:r>
      <w:r>
        <w:rPr>
          <w:rFonts w:ascii="David" w:hAnsi="David" w:hint="cs"/>
          <w:sz w:val="24"/>
          <w:rtl/>
        </w:rPr>
        <w:t>באתר האינטרנט של החברה</w:t>
      </w:r>
      <w:r w:rsidRPr="006750DF">
        <w:rPr>
          <w:rFonts w:ascii="David" w:hAnsi="David"/>
          <w:sz w:val="24"/>
          <w:rtl/>
        </w:rPr>
        <w:t xml:space="preserve">, בלא לזהות את פרטי הפונה. מסמכי התשובות לשאלות ההבהרה יהוו חלק בלתי נפרד ממסמכי המכרז, ועל כל מציע לחתום עליהן </w:t>
      </w:r>
      <w:r>
        <w:rPr>
          <w:rFonts w:ascii="David" w:hAnsi="David" w:hint="cs"/>
          <w:sz w:val="24"/>
          <w:rtl/>
        </w:rPr>
        <w:t>ו</w:t>
      </w:r>
      <w:r w:rsidRPr="006750DF">
        <w:rPr>
          <w:rFonts w:ascii="David" w:hAnsi="David"/>
          <w:sz w:val="24"/>
          <w:rtl/>
        </w:rPr>
        <w:t>לצרף אותן להצעתו.</w:t>
      </w:r>
    </w:p>
    <w:p w14:paraId="107996AF" w14:textId="77777777" w:rsidR="00132F77" w:rsidRPr="006750DF" w:rsidRDefault="00132F77" w:rsidP="00132F77">
      <w:pPr>
        <w:pStyle w:val="20"/>
        <w:spacing w:after="120" w:line="360" w:lineRule="auto"/>
        <w:rPr>
          <w:rFonts w:ascii="David" w:hAnsi="David"/>
          <w:sz w:val="24"/>
          <w:rtl/>
        </w:rPr>
      </w:pPr>
      <w:r w:rsidRPr="006750DF">
        <w:rPr>
          <w:rFonts w:ascii="David" w:hAnsi="David"/>
          <w:sz w:val="24"/>
          <w:rtl/>
        </w:rPr>
        <w:t xml:space="preserve">למען הסר ספק מובהר בזאת, כי </w:t>
      </w:r>
      <w:r>
        <w:rPr>
          <w:rFonts w:ascii="David" w:hAnsi="David"/>
          <w:sz w:val="24"/>
          <w:rtl/>
        </w:rPr>
        <w:t>ה</w:t>
      </w:r>
      <w:r>
        <w:rPr>
          <w:rFonts w:ascii="David" w:hAnsi="David" w:hint="cs"/>
          <w:sz w:val="24"/>
          <w:rtl/>
        </w:rPr>
        <w:t>חברה</w:t>
      </w:r>
      <w:r w:rsidRPr="006750DF">
        <w:rPr>
          <w:rFonts w:ascii="David" w:hAnsi="David"/>
          <w:sz w:val="24"/>
          <w:rtl/>
        </w:rPr>
        <w:t xml:space="preserve"> איננה אחראית לכל פירוש ו/או הסבר שיינתנו בעל פה, ורק </w:t>
      </w:r>
      <w:r w:rsidRPr="00347A64">
        <w:rPr>
          <w:sz w:val="24"/>
          <w:rtl/>
        </w:rPr>
        <w:t>תשובות</w:t>
      </w:r>
      <w:r w:rsidRPr="006750DF">
        <w:rPr>
          <w:rFonts w:ascii="David" w:hAnsi="David"/>
          <w:sz w:val="24"/>
          <w:rtl/>
        </w:rPr>
        <w:t xml:space="preserve"> לשאלות הבהרה שנמסרו בכתב כחלק מהליך המכרז יחייבו א</w:t>
      </w:r>
      <w:r>
        <w:rPr>
          <w:rFonts w:ascii="David" w:hAnsi="David" w:hint="cs"/>
          <w:sz w:val="24"/>
          <w:rtl/>
        </w:rPr>
        <w:t>ו</w:t>
      </w:r>
      <w:r w:rsidRPr="006750DF">
        <w:rPr>
          <w:rFonts w:ascii="David" w:hAnsi="David"/>
          <w:sz w:val="24"/>
          <w:rtl/>
        </w:rPr>
        <w:t>ת</w:t>
      </w:r>
      <w:r>
        <w:rPr>
          <w:rFonts w:ascii="David" w:hAnsi="David" w:hint="cs"/>
          <w:sz w:val="24"/>
          <w:rtl/>
        </w:rPr>
        <w:t>ה</w:t>
      </w:r>
      <w:r w:rsidRPr="006750DF">
        <w:rPr>
          <w:rFonts w:ascii="David" w:hAnsi="David"/>
          <w:sz w:val="24"/>
          <w:rtl/>
        </w:rPr>
        <w:t>. עוד מובהר</w:t>
      </w:r>
      <w:r>
        <w:rPr>
          <w:rFonts w:ascii="David" w:hAnsi="David" w:hint="cs"/>
          <w:sz w:val="24"/>
          <w:rtl/>
        </w:rPr>
        <w:t>,</w:t>
      </w:r>
      <w:r w:rsidRPr="006750DF">
        <w:rPr>
          <w:rFonts w:ascii="David" w:hAnsi="David"/>
          <w:sz w:val="24"/>
          <w:rtl/>
        </w:rPr>
        <w:t xml:space="preserve"> כי </w:t>
      </w:r>
      <w:r>
        <w:rPr>
          <w:rFonts w:ascii="David" w:hAnsi="David" w:hint="cs"/>
          <w:sz w:val="24"/>
          <w:rtl/>
        </w:rPr>
        <w:t>החברה</w:t>
      </w:r>
      <w:r w:rsidRPr="006750DF">
        <w:rPr>
          <w:rFonts w:ascii="David" w:hAnsi="David"/>
          <w:sz w:val="24"/>
          <w:rtl/>
        </w:rPr>
        <w:t xml:space="preserve"> איננה חייבת להגיב או להשיב על כל פנייה שתשלח אליה כאמור. </w:t>
      </w:r>
    </w:p>
    <w:p w14:paraId="23967B03" w14:textId="77777777" w:rsidR="00132F77" w:rsidRPr="006750DF" w:rsidRDefault="00132F77" w:rsidP="00132F77">
      <w:pPr>
        <w:pStyle w:val="20"/>
        <w:spacing w:after="120" w:line="360" w:lineRule="auto"/>
        <w:rPr>
          <w:rFonts w:ascii="David" w:hAnsi="David"/>
          <w:sz w:val="24"/>
        </w:rPr>
      </w:pPr>
      <w:r w:rsidRPr="0046251C">
        <w:rPr>
          <w:rFonts w:hint="cs"/>
          <w:rtl/>
        </w:rPr>
        <w:lastRenderedPageBreak/>
        <w:t xml:space="preserve">הוראות מסמך זה באות להוסיף על האמור ביתר מסמכי המכרז ולהבהיר אותם. במקרה של סתירה או אי התאמה בין </w:t>
      </w:r>
      <w:r w:rsidRPr="00796B74">
        <w:rPr>
          <w:rFonts w:ascii="David" w:hAnsi="David" w:hint="cs"/>
          <w:sz w:val="24"/>
          <w:rtl/>
        </w:rPr>
        <w:t>הוראות</w:t>
      </w:r>
      <w:r w:rsidRPr="0046251C">
        <w:rPr>
          <w:rFonts w:hint="cs"/>
          <w:rtl/>
        </w:rPr>
        <w:t xml:space="preserve"> מסמך זה לבין יתר מסמכי המכרז, יגברו ויחולו הוראות מסמך זה</w:t>
      </w:r>
      <w:r>
        <w:rPr>
          <w:rFonts w:hint="cs"/>
          <w:rtl/>
        </w:rPr>
        <w:t>.</w:t>
      </w:r>
      <w:r w:rsidRPr="006750DF">
        <w:rPr>
          <w:rFonts w:ascii="David" w:hAnsi="David"/>
          <w:sz w:val="24"/>
          <w:rtl/>
        </w:rPr>
        <w:t xml:space="preserve"> בכל </w:t>
      </w:r>
      <w:r w:rsidRPr="00347A64">
        <w:rPr>
          <w:sz w:val="24"/>
          <w:rtl/>
        </w:rPr>
        <w:t>מקרה</w:t>
      </w:r>
      <w:r w:rsidRPr="006750DF">
        <w:rPr>
          <w:rFonts w:ascii="David" w:hAnsi="David"/>
          <w:sz w:val="24"/>
          <w:rtl/>
        </w:rPr>
        <w:t xml:space="preserve"> של סתירה בין האמור בתשובות לשאלות ההבהרה ובין מסמכי המכרז המקוריים, יגבר האמור במסמכי התשובות. במקרה של סתירה בין מסמכי התשובות לבין עצמם, יגבר האמור במסמך המאוחר יותר.</w:t>
      </w:r>
    </w:p>
    <w:p w14:paraId="5EF9E7D9" w14:textId="77777777" w:rsidR="00F56D1E" w:rsidRDefault="00F56D1E" w:rsidP="00F56D1E">
      <w:pPr>
        <w:pStyle w:val="1"/>
        <w:numPr>
          <w:ilvl w:val="0"/>
          <w:numId w:val="2"/>
        </w:numPr>
        <w:spacing w:after="120" w:line="360" w:lineRule="auto"/>
        <w:ind w:left="709" w:hanging="709"/>
        <w:rPr>
          <w:b/>
          <w:bCs/>
          <w:u w:val="single"/>
        </w:rPr>
      </w:pPr>
      <w:r w:rsidRPr="00A17719">
        <w:rPr>
          <w:b/>
          <w:bCs/>
          <w:u w:val="single"/>
          <w:rtl/>
        </w:rPr>
        <w:t>הסתייגויות</w:t>
      </w:r>
    </w:p>
    <w:p w14:paraId="34404DCB" w14:textId="77777777" w:rsidR="00611F63" w:rsidRPr="006750DF" w:rsidRDefault="00611F63" w:rsidP="00611F63">
      <w:pPr>
        <w:pStyle w:val="20"/>
        <w:spacing w:after="120" w:line="360" w:lineRule="auto"/>
        <w:rPr>
          <w:rFonts w:ascii="David" w:hAnsi="David"/>
          <w:sz w:val="24"/>
          <w:rtl/>
        </w:rPr>
      </w:pPr>
      <w:r w:rsidRPr="006750DF">
        <w:rPr>
          <w:rFonts w:ascii="David" w:hAnsi="David"/>
          <w:sz w:val="24"/>
          <w:rtl/>
        </w:rPr>
        <w:t>המציעים אינם רשאים לבצע כל שינוי, השמטה או תוספת למסמכי המכרז או להסתייג בכל אופן שהוא מהאמור במסמכי המכרז</w:t>
      </w:r>
      <w:r>
        <w:rPr>
          <w:rFonts w:ascii="David" w:hAnsi="David" w:hint="cs"/>
          <w:sz w:val="24"/>
          <w:rtl/>
        </w:rPr>
        <w:t>.</w:t>
      </w:r>
      <w:r w:rsidRPr="006750DF">
        <w:rPr>
          <w:rFonts w:ascii="David" w:hAnsi="David"/>
          <w:sz w:val="24"/>
          <w:rtl/>
        </w:rPr>
        <w:t xml:space="preserve"> במקרה שמי מה</w:t>
      </w:r>
      <w:r>
        <w:rPr>
          <w:rFonts w:ascii="David" w:hAnsi="David" w:hint="cs"/>
          <w:sz w:val="24"/>
          <w:rtl/>
        </w:rPr>
        <w:t>מציעים</w:t>
      </w:r>
      <w:r w:rsidRPr="006750DF">
        <w:rPr>
          <w:rFonts w:ascii="David" w:hAnsi="David"/>
          <w:sz w:val="24"/>
          <w:rtl/>
        </w:rPr>
        <w:t xml:space="preserve"> יעשה כן, בכל דרך ו/או צורה שהיא (להלן: "</w:t>
      </w:r>
      <w:r w:rsidRPr="006750DF">
        <w:rPr>
          <w:rFonts w:ascii="David" w:hAnsi="David"/>
          <w:b/>
          <w:bCs/>
          <w:sz w:val="24"/>
          <w:rtl/>
        </w:rPr>
        <w:t>הסתייגויות</w:t>
      </w:r>
      <w:r w:rsidRPr="006750DF">
        <w:rPr>
          <w:rFonts w:ascii="David" w:hAnsi="David"/>
          <w:sz w:val="24"/>
          <w:rtl/>
        </w:rPr>
        <w:t xml:space="preserve">"), רשאית </w:t>
      </w:r>
      <w:r>
        <w:rPr>
          <w:rFonts w:ascii="David" w:hAnsi="David" w:hint="cs"/>
          <w:sz w:val="24"/>
          <w:rtl/>
        </w:rPr>
        <w:t>החברה, לפי שיקול דעתה הבלעדי,</w:t>
      </w:r>
      <w:r w:rsidRPr="006750DF">
        <w:rPr>
          <w:rFonts w:ascii="David" w:hAnsi="David"/>
          <w:sz w:val="24"/>
          <w:rtl/>
        </w:rPr>
        <w:t xml:space="preserve"> לפסול את הצעתו של אותו מציע או לראות את </w:t>
      </w:r>
      <w:r>
        <w:rPr>
          <w:rFonts w:ascii="David" w:hAnsi="David" w:hint="cs"/>
          <w:sz w:val="24"/>
          <w:rtl/>
        </w:rPr>
        <w:t>ה</w:t>
      </w:r>
      <w:r w:rsidRPr="006750DF">
        <w:rPr>
          <w:rFonts w:ascii="David" w:hAnsi="David"/>
          <w:sz w:val="24"/>
          <w:rtl/>
        </w:rPr>
        <w:t>הסתייגויות (כולן או חלקן) כאילו לא נכתבו כלל ולהתעלם מהן או לראות בהסתייגויות משום פגם טכני בלבד או לדרוש מהמציע לתקן את ההסתייגויות, ובלבד שבתיקון כאמור לא יהיה כדי לשנות את מחיר ההצעה או פרט מהותי אחר בה.</w:t>
      </w:r>
      <w:r>
        <w:rPr>
          <w:rFonts w:ascii="David" w:hAnsi="David" w:hint="cs"/>
          <w:sz w:val="24"/>
          <w:rtl/>
        </w:rPr>
        <w:t xml:space="preserve"> </w:t>
      </w:r>
    </w:p>
    <w:p w14:paraId="21F5360C" w14:textId="77777777" w:rsidR="00F56D1E" w:rsidRDefault="00F56D1E" w:rsidP="00F56D1E">
      <w:pPr>
        <w:pStyle w:val="1"/>
        <w:numPr>
          <w:ilvl w:val="0"/>
          <w:numId w:val="2"/>
        </w:numPr>
        <w:spacing w:after="120" w:line="360" w:lineRule="auto"/>
        <w:ind w:left="709" w:hanging="709"/>
        <w:rPr>
          <w:b/>
          <w:bCs/>
          <w:u w:val="single"/>
        </w:rPr>
      </w:pPr>
      <w:r w:rsidRPr="00A81A62">
        <w:rPr>
          <w:rFonts w:hint="cs"/>
          <w:b/>
          <w:bCs/>
          <w:u w:val="single"/>
          <w:rtl/>
        </w:rPr>
        <w:t>הגשת ההצעה</w:t>
      </w:r>
      <w:r w:rsidR="00132F77">
        <w:rPr>
          <w:rFonts w:hint="cs"/>
          <w:b/>
          <w:bCs/>
          <w:u w:val="single"/>
          <w:rtl/>
        </w:rPr>
        <w:t xml:space="preserve"> ומסמכים נדרשים</w:t>
      </w:r>
    </w:p>
    <w:p w14:paraId="572720E8" w14:textId="4C520F28" w:rsidR="00611F63" w:rsidRPr="003068A9" w:rsidRDefault="00611F63" w:rsidP="00723FF0">
      <w:pPr>
        <w:pStyle w:val="20"/>
        <w:spacing w:after="120" w:line="360" w:lineRule="auto"/>
      </w:pPr>
      <w:bookmarkStart w:id="9" w:name="_Ref506738782"/>
      <w:r w:rsidRPr="003068A9">
        <w:rPr>
          <w:sz w:val="24"/>
          <w:rtl/>
        </w:rPr>
        <w:t>על</w:t>
      </w:r>
      <w:r w:rsidRPr="003068A9">
        <w:rPr>
          <w:rFonts w:ascii="David" w:hAnsi="David"/>
          <w:sz w:val="24"/>
          <w:rtl/>
        </w:rPr>
        <w:t xml:space="preserve"> המציע להגיש את </w:t>
      </w:r>
      <w:r w:rsidRPr="003068A9">
        <w:rPr>
          <w:rFonts w:hint="cs"/>
          <w:rtl/>
        </w:rPr>
        <w:t xml:space="preserve">מסמכי המכרז בצירוף המסמכים המפורטים להלן, בשני העתקים (מקור והעתק) </w:t>
      </w:r>
      <w:r w:rsidRPr="003068A9">
        <w:rPr>
          <w:rFonts w:ascii="David" w:hAnsi="David"/>
          <w:sz w:val="24"/>
          <w:rtl/>
        </w:rPr>
        <w:t>במסירה ידנית בלבד</w:t>
      </w:r>
      <w:r w:rsidRPr="003068A9">
        <w:rPr>
          <w:rFonts w:ascii="David" w:hAnsi="David" w:hint="cs"/>
          <w:sz w:val="24"/>
          <w:rtl/>
        </w:rPr>
        <w:t xml:space="preserve">, לתיבת המכרזים שבמשרדי </w:t>
      </w:r>
      <w:r w:rsidRPr="003068A9">
        <w:rPr>
          <w:rFonts w:ascii="David" w:hAnsi="David" w:hint="eastAsia"/>
          <w:sz w:val="24"/>
          <w:rtl/>
        </w:rPr>
        <w:t>החברה</w:t>
      </w:r>
      <w:r w:rsidRPr="003068A9">
        <w:rPr>
          <w:rFonts w:ascii="David" w:hAnsi="David"/>
          <w:sz w:val="24"/>
          <w:rtl/>
        </w:rPr>
        <w:t xml:space="preserve">, </w:t>
      </w:r>
      <w:r w:rsidRPr="003068A9">
        <w:rPr>
          <w:rFonts w:ascii="David" w:hAnsi="David" w:hint="eastAsia"/>
          <w:sz w:val="24"/>
          <w:rtl/>
        </w:rPr>
        <w:t>עד</w:t>
      </w:r>
      <w:r w:rsidRPr="003068A9">
        <w:rPr>
          <w:rFonts w:ascii="David" w:hAnsi="David"/>
          <w:sz w:val="24"/>
          <w:rtl/>
        </w:rPr>
        <w:t xml:space="preserve"> </w:t>
      </w:r>
      <w:r w:rsidRPr="003068A9">
        <w:rPr>
          <w:rFonts w:ascii="David" w:hAnsi="David" w:hint="eastAsia"/>
          <w:sz w:val="24"/>
          <w:rtl/>
        </w:rPr>
        <w:t>למועד</w:t>
      </w:r>
      <w:r w:rsidRPr="003068A9">
        <w:rPr>
          <w:rFonts w:ascii="David" w:hAnsi="David"/>
          <w:sz w:val="24"/>
          <w:rtl/>
        </w:rPr>
        <w:t xml:space="preserve"> הנקוב בסעיף</w:t>
      </w:r>
      <w:r w:rsidRPr="003068A9">
        <w:rPr>
          <w:rFonts w:ascii="David" w:hAnsi="David" w:hint="cs"/>
          <w:sz w:val="24"/>
          <w:rtl/>
        </w:rPr>
        <w:t xml:space="preserve"> </w:t>
      </w:r>
      <w:r w:rsidR="00E41948" w:rsidRPr="003068A9">
        <w:rPr>
          <w:rFonts w:ascii="David" w:hAnsi="David" w:hint="cs"/>
          <w:sz w:val="24"/>
          <w:rtl/>
        </w:rPr>
        <w:t xml:space="preserve">5.1 </w:t>
      </w:r>
      <w:r w:rsidRPr="003068A9">
        <w:rPr>
          <w:rFonts w:ascii="David" w:hAnsi="David"/>
          <w:sz w:val="24"/>
          <w:rtl/>
        </w:rPr>
        <w:t>לעיל. הצעה שתוגש אחר</w:t>
      </w:r>
      <w:r w:rsidRPr="003068A9">
        <w:rPr>
          <w:rFonts w:ascii="David" w:hAnsi="David" w:hint="eastAsia"/>
          <w:sz w:val="24"/>
          <w:rtl/>
        </w:rPr>
        <w:t>י</w:t>
      </w:r>
      <w:r w:rsidRPr="003068A9">
        <w:rPr>
          <w:rFonts w:ascii="David" w:hAnsi="David"/>
          <w:sz w:val="24"/>
          <w:rtl/>
        </w:rPr>
        <w:t xml:space="preserve"> המועד דלעיל לא תתקבל. משלוח ההצעה בדואר או בכל דרך אחרת לא תתקבל ותגרום לפסילת ההצעה</w:t>
      </w:r>
      <w:r w:rsidRPr="003068A9">
        <w:rPr>
          <w:rFonts w:ascii="David" w:hAnsi="David" w:hint="cs"/>
          <w:sz w:val="24"/>
          <w:rtl/>
        </w:rPr>
        <w:t>.</w:t>
      </w:r>
      <w:r w:rsidRPr="003068A9">
        <w:rPr>
          <w:rFonts w:hint="cs"/>
          <w:rtl/>
        </w:rPr>
        <w:t xml:space="preserve"> </w:t>
      </w:r>
      <w:r w:rsidRPr="003068A9">
        <w:rPr>
          <w:rFonts w:ascii="David" w:hAnsi="David" w:hint="cs"/>
          <w:sz w:val="24"/>
          <w:rtl/>
        </w:rPr>
        <w:t xml:space="preserve">ההצעה תוגש </w:t>
      </w:r>
      <w:r w:rsidRPr="003068A9">
        <w:rPr>
          <w:rFonts w:ascii="David" w:hAnsi="David"/>
          <w:sz w:val="24"/>
          <w:rtl/>
        </w:rPr>
        <w:t>במעטפה עליה יצוין אך ורק: "</w:t>
      </w:r>
      <w:r w:rsidRPr="003068A9">
        <w:rPr>
          <w:rFonts w:ascii="David" w:hAnsi="David"/>
          <w:b/>
          <w:bCs/>
          <w:sz w:val="24"/>
          <w:rtl/>
        </w:rPr>
        <w:t>הצעה למכרז מס'</w:t>
      </w:r>
      <w:r w:rsidR="00723FF0" w:rsidRPr="003068A9">
        <w:rPr>
          <w:rFonts w:ascii="David" w:hAnsi="David" w:hint="cs"/>
          <w:b/>
          <w:bCs/>
          <w:sz w:val="24"/>
          <w:rtl/>
        </w:rPr>
        <w:t xml:space="preserve"> </w:t>
      </w:r>
      <w:r w:rsidR="003068A9" w:rsidRPr="003068A9">
        <w:rPr>
          <w:rFonts w:ascii="David" w:hAnsi="David" w:hint="cs"/>
          <w:b/>
          <w:bCs/>
          <w:sz w:val="24"/>
          <w:rtl/>
        </w:rPr>
        <w:t>10</w:t>
      </w:r>
      <w:r w:rsidR="00723FF0" w:rsidRPr="003068A9">
        <w:rPr>
          <w:rFonts w:ascii="David" w:hAnsi="David"/>
          <w:b/>
          <w:bCs/>
          <w:sz w:val="24"/>
          <w:rtl/>
        </w:rPr>
        <w:t>/</w:t>
      </w:r>
      <w:r w:rsidR="00723FF0" w:rsidRPr="003068A9">
        <w:rPr>
          <w:rFonts w:ascii="David" w:hAnsi="David" w:hint="cs"/>
          <w:b/>
          <w:bCs/>
          <w:sz w:val="24"/>
          <w:rtl/>
        </w:rPr>
        <w:t xml:space="preserve">2023 </w:t>
      </w:r>
      <w:r w:rsidRPr="003068A9">
        <w:rPr>
          <w:rFonts w:ascii="David" w:hAnsi="David"/>
          <w:sz w:val="24"/>
          <w:rtl/>
        </w:rPr>
        <w:t>". פרט לכך לא יצוין על גבי המעטפה כל סימן הכר נוסף</w:t>
      </w:r>
      <w:r w:rsidRPr="003068A9">
        <w:rPr>
          <w:rFonts w:ascii="David" w:hAnsi="David" w:hint="cs"/>
          <w:sz w:val="24"/>
          <w:rtl/>
        </w:rPr>
        <w:t>.</w:t>
      </w:r>
    </w:p>
    <w:p w14:paraId="1326471D" w14:textId="77777777" w:rsidR="00611F63" w:rsidRDefault="00611F63" w:rsidP="00611F63">
      <w:pPr>
        <w:pStyle w:val="20"/>
        <w:spacing w:after="120" w:line="360" w:lineRule="auto"/>
      </w:pPr>
      <w:r w:rsidRPr="00B00F43">
        <w:rPr>
          <w:rFonts w:ascii="David" w:hAnsi="David"/>
          <w:sz w:val="24"/>
          <w:rtl/>
        </w:rPr>
        <w:t xml:space="preserve">על המציע לצרף </w:t>
      </w:r>
      <w:r w:rsidRPr="00B00F43">
        <w:rPr>
          <w:sz w:val="24"/>
          <w:rtl/>
        </w:rPr>
        <w:t>להצעתו</w:t>
      </w:r>
      <w:r w:rsidRPr="00B00F43">
        <w:rPr>
          <w:rFonts w:ascii="David" w:hAnsi="David"/>
          <w:sz w:val="24"/>
          <w:rtl/>
        </w:rPr>
        <w:t xml:space="preserve"> </w:t>
      </w:r>
      <w:r w:rsidRPr="00B00F43">
        <w:rPr>
          <w:rFonts w:ascii="David" w:hAnsi="David" w:hint="cs"/>
          <w:b/>
          <w:bCs/>
          <w:sz w:val="24"/>
          <w:rtl/>
        </w:rPr>
        <w:t>את</w:t>
      </w:r>
      <w:r w:rsidRPr="00B00F43">
        <w:rPr>
          <w:rFonts w:ascii="David" w:hAnsi="David"/>
          <w:b/>
          <w:bCs/>
          <w:sz w:val="24"/>
          <w:rtl/>
        </w:rPr>
        <w:t xml:space="preserve"> </w:t>
      </w:r>
      <w:r w:rsidRPr="00B00F43">
        <w:rPr>
          <w:rFonts w:ascii="David" w:hAnsi="David" w:hint="cs"/>
          <w:b/>
          <w:bCs/>
          <w:sz w:val="24"/>
          <w:rtl/>
        </w:rPr>
        <w:t xml:space="preserve">כל מסמכי </w:t>
      </w:r>
      <w:r w:rsidRPr="00B00F43">
        <w:rPr>
          <w:rFonts w:ascii="David" w:hAnsi="David"/>
          <w:b/>
          <w:bCs/>
          <w:sz w:val="24"/>
          <w:rtl/>
        </w:rPr>
        <w:t>המכרז</w:t>
      </w:r>
      <w:r w:rsidRPr="00B00F43">
        <w:rPr>
          <w:rFonts w:ascii="David" w:hAnsi="David"/>
          <w:sz w:val="24"/>
          <w:rtl/>
        </w:rPr>
        <w:t xml:space="preserve"> </w:t>
      </w:r>
      <w:r w:rsidRPr="00B00F43">
        <w:rPr>
          <w:rFonts w:ascii="David" w:hAnsi="David" w:hint="cs"/>
          <w:sz w:val="24"/>
          <w:rtl/>
        </w:rPr>
        <w:t xml:space="preserve">(לרבות מסמכי הבהרה, אם יהיו) </w:t>
      </w:r>
      <w:r w:rsidRPr="00B00F43">
        <w:rPr>
          <w:rFonts w:ascii="David" w:hAnsi="David"/>
          <w:sz w:val="24"/>
          <w:rtl/>
        </w:rPr>
        <w:t>כאשר ה</w:t>
      </w:r>
      <w:r w:rsidRPr="00B00F43">
        <w:rPr>
          <w:rFonts w:ascii="David" w:hAnsi="David" w:hint="cs"/>
          <w:sz w:val="24"/>
          <w:rtl/>
        </w:rPr>
        <w:t>ם</w:t>
      </w:r>
      <w:r w:rsidRPr="00B00F43">
        <w:rPr>
          <w:rFonts w:ascii="David" w:hAnsi="David"/>
          <w:sz w:val="24"/>
          <w:rtl/>
        </w:rPr>
        <w:t xml:space="preserve"> </w:t>
      </w:r>
      <w:r w:rsidRPr="00B00F43">
        <w:rPr>
          <w:rFonts w:ascii="David" w:hAnsi="David"/>
          <w:b/>
          <w:bCs/>
          <w:sz w:val="24"/>
          <w:rtl/>
        </w:rPr>
        <w:t>חתו</w:t>
      </w:r>
      <w:r w:rsidRPr="00B00F43">
        <w:rPr>
          <w:rFonts w:ascii="David" w:hAnsi="David" w:hint="eastAsia"/>
          <w:b/>
          <w:bCs/>
          <w:sz w:val="24"/>
          <w:rtl/>
        </w:rPr>
        <w:t>מי</w:t>
      </w:r>
      <w:r w:rsidRPr="00B00F43">
        <w:rPr>
          <w:rFonts w:ascii="David" w:hAnsi="David"/>
          <w:b/>
          <w:bCs/>
          <w:sz w:val="24"/>
          <w:rtl/>
        </w:rPr>
        <w:t>ם על יד</w:t>
      </w:r>
      <w:r w:rsidRPr="00B00F43">
        <w:rPr>
          <w:rFonts w:ascii="David" w:hAnsi="David" w:hint="eastAsia"/>
          <w:b/>
          <w:bCs/>
          <w:sz w:val="24"/>
          <w:rtl/>
        </w:rPr>
        <w:t>ו</w:t>
      </w:r>
      <w:r w:rsidRPr="00B00F43">
        <w:rPr>
          <w:rFonts w:ascii="David" w:hAnsi="David"/>
          <w:b/>
          <w:bCs/>
          <w:sz w:val="24"/>
          <w:rtl/>
        </w:rPr>
        <w:t xml:space="preserve"> </w:t>
      </w:r>
      <w:r w:rsidRPr="00B00F43">
        <w:rPr>
          <w:rFonts w:ascii="David" w:hAnsi="David" w:hint="eastAsia"/>
          <w:b/>
          <w:bCs/>
          <w:sz w:val="24"/>
          <w:rtl/>
        </w:rPr>
        <w:t>בכל</w:t>
      </w:r>
      <w:r w:rsidRPr="00B00F43">
        <w:rPr>
          <w:rFonts w:ascii="David" w:hAnsi="David"/>
          <w:b/>
          <w:bCs/>
          <w:sz w:val="24"/>
          <w:rtl/>
        </w:rPr>
        <w:t xml:space="preserve"> </w:t>
      </w:r>
      <w:r w:rsidRPr="00B00F43">
        <w:rPr>
          <w:rFonts w:ascii="David" w:hAnsi="David" w:hint="eastAsia"/>
          <w:b/>
          <w:bCs/>
          <w:sz w:val="24"/>
          <w:rtl/>
        </w:rPr>
        <w:t>עמוד</w:t>
      </w:r>
      <w:r w:rsidRPr="00B00F43">
        <w:rPr>
          <w:rFonts w:ascii="David" w:hAnsi="David"/>
          <w:b/>
          <w:bCs/>
          <w:sz w:val="24"/>
          <w:rtl/>
        </w:rPr>
        <w:t xml:space="preserve"> </w:t>
      </w:r>
      <w:r w:rsidRPr="00B00F43">
        <w:rPr>
          <w:rFonts w:ascii="David" w:hAnsi="David" w:hint="eastAsia"/>
          <w:b/>
          <w:bCs/>
          <w:sz w:val="24"/>
          <w:rtl/>
        </w:rPr>
        <w:t>ועמוד</w:t>
      </w:r>
      <w:r w:rsidRPr="00B00F43">
        <w:rPr>
          <w:rFonts w:ascii="David" w:hAnsi="David" w:hint="cs"/>
          <w:sz w:val="24"/>
          <w:rtl/>
        </w:rPr>
        <w:t xml:space="preserve"> (עם חתימה מלאה ומאומתת על גבי מסמך הצעת המחיר (</w:t>
      </w:r>
      <w:r w:rsidRPr="00B00F43">
        <w:rPr>
          <w:rFonts w:ascii="David" w:hAnsi="David" w:hint="cs"/>
          <w:b/>
          <w:bCs/>
          <w:sz w:val="24"/>
          <w:u w:val="single"/>
          <w:rtl/>
        </w:rPr>
        <w:t>מסמך 2</w:t>
      </w:r>
      <w:r w:rsidRPr="00B00F43">
        <w:rPr>
          <w:rFonts w:ascii="David" w:hAnsi="David" w:hint="cs"/>
          <w:sz w:val="24"/>
          <w:rtl/>
        </w:rPr>
        <w:t>) ועל העמוד האחרון של החוזה (</w:t>
      </w:r>
      <w:r w:rsidRPr="00B00F43">
        <w:rPr>
          <w:rFonts w:ascii="David" w:hAnsi="David" w:hint="cs"/>
          <w:b/>
          <w:bCs/>
          <w:sz w:val="24"/>
          <w:u w:val="single"/>
          <w:rtl/>
        </w:rPr>
        <w:t>מסמך 3</w:t>
      </w:r>
      <w:r w:rsidRPr="00B00F43">
        <w:rPr>
          <w:rFonts w:ascii="David" w:hAnsi="David" w:hint="cs"/>
          <w:sz w:val="24"/>
          <w:rtl/>
        </w:rPr>
        <w:t xml:space="preserve">)) </w:t>
      </w:r>
      <w:r w:rsidRPr="00B00F43">
        <w:rPr>
          <w:rFonts w:ascii="David" w:hAnsi="David"/>
          <w:sz w:val="24"/>
          <w:u w:val="single"/>
          <w:rtl/>
        </w:rPr>
        <w:t>וכן</w:t>
      </w:r>
      <w:r w:rsidRPr="00B00F43">
        <w:rPr>
          <w:rFonts w:ascii="David" w:hAnsi="David"/>
          <w:sz w:val="24"/>
          <w:rtl/>
        </w:rPr>
        <w:t xml:space="preserve"> את</w:t>
      </w:r>
      <w:r w:rsidRPr="00B00F43">
        <w:rPr>
          <w:rFonts w:ascii="David" w:hAnsi="David" w:hint="cs"/>
          <w:sz w:val="24"/>
          <w:rtl/>
        </w:rPr>
        <w:t xml:space="preserve"> כל </w:t>
      </w:r>
      <w:r w:rsidRPr="00B00F43">
        <w:rPr>
          <w:rFonts w:ascii="David" w:hAnsi="David"/>
          <w:sz w:val="24"/>
          <w:rtl/>
        </w:rPr>
        <w:t>יתר האישורים והמסמכים</w:t>
      </w:r>
      <w:r w:rsidRPr="00D2686C">
        <w:rPr>
          <w:rFonts w:ascii="David" w:hAnsi="David"/>
          <w:sz w:val="24"/>
          <w:rtl/>
        </w:rPr>
        <w:t xml:space="preserve"> </w:t>
      </w:r>
      <w:r>
        <w:rPr>
          <w:rFonts w:ascii="David" w:hAnsi="David" w:hint="cs"/>
          <w:sz w:val="24"/>
          <w:rtl/>
        </w:rPr>
        <w:t>הבאים:</w:t>
      </w:r>
    </w:p>
    <w:bookmarkEnd w:id="9"/>
    <w:p w14:paraId="49C7428A" w14:textId="2D9A080B" w:rsidR="00611F63" w:rsidRPr="00116FEB" w:rsidRDefault="00611F63" w:rsidP="00611F63">
      <w:pPr>
        <w:pStyle w:val="3"/>
        <w:numPr>
          <w:ilvl w:val="2"/>
          <w:numId w:val="2"/>
        </w:numPr>
        <w:spacing w:after="120" w:line="360" w:lineRule="auto"/>
        <w:rPr>
          <w:rFonts w:ascii="David" w:hAnsi="David"/>
        </w:rPr>
      </w:pPr>
      <w:r w:rsidRPr="00116FEB">
        <w:rPr>
          <w:rFonts w:ascii="David" w:hAnsi="David" w:hint="eastAsia"/>
          <w:rtl/>
        </w:rPr>
        <w:t>תכנית</w:t>
      </w:r>
      <w:r w:rsidRPr="00116FEB">
        <w:rPr>
          <w:rFonts w:ascii="David" w:hAnsi="David"/>
          <w:rtl/>
        </w:rPr>
        <w:t xml:space="preserve"> הפעלת העסק</w:t>
      </w:r>
      <w:r w:rsidRPr="00116FEB">
        <w:rPr>
          <w:rFonts w:ascii="David" w:hAnsi="David"/>
          <w:sz w:val="24"/>
          <w:rtl/>
        </w:rPr>
        <w:t>,</w:t>
      </w:r>
      <w:r w:rsidRPr="00116FEB">
        <w:rPr>
          <w:rFonts w:ascii="David" w:hAnsi="David"/>
          <w:rtl/>
        </w:rPr>
        <w:t xml:space="preserve"> בהתאם להנחיות המפורטות ב</w:t>
      </w:r>
      <w:r w:rsidRPr="00116FEB">
        <w:rPr>
          <w:rFonts w:ascii="David" w:hAnsi="David" w:hint="eastAsia"/>
          <w:b/>
          <w:bCs/>
          <w:rtl/>
        </w:rPr>
        <w:t>נספח</w:t>
      </w:r>
      <w:r w:rsidRPr="00116FEB">
        <w:rPr>
          <w:rFonts w:ascii="David" w:hAnsi="David"/>
          <w:b/>
          <w:bCs/>
          <w:rtl/>
        </w:rPr>
        <w:t xml:space="preserve"> </w:t>
      </w:r>
      <w:r w:rsidR="00E840AA">
        <w:rPr>
          <w:rFonts w:ascii="David" w:hAnsi="David" w:hint="cs"/>
          <w:b/>
          <w:bCs/>
          <w:rtl/>
        </w:rPr>
        <w:t>ב</w:t>
      </w:r>
      <w:r w:rsidR="00E840AA" w:rsidRPr="00116FEB">
        <w:rPr>
          <w:rFonts w:ascii="David" w:hAnsi="David"/>
          <w:b/>
          <w:bCs/>
          <w:rtl/>
        </w:rPr>
        <w:t>'</w:t>
      </w:r>
      <w:r w:rsidR="00E840AA" w:rsidRPr="00116FEB">
        <w:rPr>
          <w:rFonts w:ascii="David" w:hAnsi="David"/>
          <w:rtl/>
        </w:rPr>
        <w:t xml:space="preserve"> </w:t>
      </w:r>
      <w:r w:rsidRPr="00116FEB">
        <w:rPr>
          <w:rFonts w:ascii="David" w:hAnsi="David"/>
          <w:rtl/>
        </w:rPr>
        <w:t>למסמך זה</w:t>
      </w:r>
      <w:r w:rsidRPr="00116FEB">
        <w:rPr>
          <w:rFonts w:ascii="David" w:hAnsi="David"/>
          <w:sz w:val="24"/>
          <w:rtl/>
        </w:rPr>
        <w:t>.</w:t>
      </w:r>
    </w:p>
    <w:p w14:paraId="7C507348" w14:textId="087F3033" w:rsidR="00611F63" w:rsidRPr="006C41A4" w:rsidRDefault="00611F63" w:rsidP="00611F63">
      <w:pPr>
        <w:pStyle w:val="3"/>
        <w:numPr>
          <w:ilvl w:val="2"/>
          <w:numId w:val="2"/>
        </w:numPr>
        <w:spacing w:after="120" w:line="360" w:lineRule="auto"/>
        <w:rPr>
          <w:rFonts w:ascii="David" w:hAnsi="David"/>
        </w:rPr>
      </w:pPr>
      <w:r w:rsidRPr="006C41A4">
        <w:rPr>
          <w:rFonts w:ascii="David" w:hAnsi="David" w:hint="cs"/>
          <w:b/>
          <w:bCs/>
          <w:rtl/>
        </w:rPr>
        <w:t xml:space="preserve">נספחים א', </w:t>
      </w:r>
      <w:r w:rsidR="00030270">
        <w:rPr>
          <w:rFonts w:ascii="David" w:hAnsi="David" w:hint="cs"/>
          <w:b/>
          <w:bCs/>
          <w:rtl/>
        </w:rPr>
        <w:t>ג</w:t>
      </w:r>
      <w:r w:rsidR="00030270" w:rsidRPr="006C41A4">
        <w:rPr>
          <w:rFonts w:ascii="David" w:hAnsi="David" w:hint="cs"/>
          <w:b/>
          <w:bCs/>
          <w:rtl/>
        </w:rPr>
        <w:t>'</w:t>
      </w:r>
      <w:r w:rsidRPr="006C41A4">
        <w:rPr>
          <w:rFonts w:ascii="David" w:hAnsi="David" w:hint="cs"/>
          <w:b/>
          <w:bCs/>
          <w:rtl/>
        </w:rPr>
        <w:t xml:space="preserve">, </w:t>
      </w:r>
      <w:r w:rsidR="00030270">
        <w:rPr>
          <w:rFonts w:ascii="David" w:hAnsi="David" w:hint="cs"/>
          <w:b/>
          <w:bCs/>
          <w:rtl/>
        </w:rPr>
        <w:t>ד</w:t>
      </w:r>
      <w:r w:rsidR="00030270" w:rsidRPr="006C41A4">
        <w:rPr>
          <w:rFonts w:ascii="David" w:hAnsi="David" w:hint="cs"/>
          <w:b/>
          <w:bCs/>
          <w:rtl/>
        </w:rPr>
        <w:t xml:space="preserve">' </w:t>
      </w:r>
      <w:r w:rsidRPr="006C41A4">
        <w:rPr>
          <w:rFonts w:ascii="David" w:hAnsi="David" w:hint="cs"/>
          <w:b/>
          <w:bCs/>
          <w:rtl/>
        </w:rPr>
        <w:t>ו-</w:t>
      </w:r>
      <w:r w:rsidR="00030270">
        <w:rPr>
          <w:rFonts w:ascii="David" w:hAnsi="David" w:hint="cs"/>
          <w:b/>
          <w:bCs/>
          <w:rtl/>
        </w:rPr>
        <w:t>ו</w:t>
      </w:r>
      <w:r w:rsidR="00030270" w:rsidRPr="006C41A4">
        <w:rPr>
          <w:rFonts w:ascii="David" w:hAnsi="David" w:hint="cs"/>
          <w:b/>
          <w:bCs/>
          <w:rtl/>
        </w:rPr>
        <w:t>'</w:t>
      </w:r>
      <w:r w:rsidR="00030270" w:rsidRPr="006C41A4">
        <w:rPr>
          <w:rFonts w:ascii="David" w:hAnsi="David" w:hint="cs"/>
          <w:rtl/>
        </w:rPr>
        <w:t xml:space="preserve"> </w:t>
      </w:r>
      <w:r w:rsidRPr="006C41A4">
        <w:rPr>
          <w:rFonts w:ascii="David" w:hAnsi="David" w:hint="cs"/>
          <w:rtl/>
        </w:rPr>
        <w:t xml:space="preserve">למסמך זה לאחר שמולאו על ידי המציע במקומות המיועדים לכך, נחתמו על ידי המציע, וחתימה זו </w:t>
      </w:r>
      <w:r w:rsidRPr="006C41A4">
        <w:rPr>
          <w:rFonts w:hint="cs"/>
          <w:rtl/>
        </w:rPr>
        <w:t>אומתה</w:t>
      </w:r>
      <w:r w:rsidRPr="006C41A4">
        <w:rPr>
          <w:rFonts w:ascii="David" w:hAnsi="David" w:hint="cs"/>
          <w:rtl/>
        </w:rPr>
        <w:t xml:space="preserve"> ע"י עורך דין, כנדרש שם.</w:t>
      </w:r>
    </w:p>
    <w:p w14:paraId="3563987A" w14:textId="77777777" w:rsidR="00611F63" w:rsidRPr="001532E8" w:rsidRDefault="00611F63" w:rsidP="00611F63">
      <w:pPr>
        <w:pStyle w:val="3"/>
        <w:numPr>
          <w:ilvl w:val="2"/>
          <w:numId w:val="2"/>
        </w:numPr>
        <w:spacing w:after="120" w:line="360" w:lineRule="auto"/>
        <w:rPr>
          <w:rFonts w:ascii="David" w:hAnsi="David"/>
        </w:rPr>
      </w:pPr>
      <w:r w:rsidRPr="001532E8">
        <w:rPr>
          <w:rFonts w:ascii="David" w:hAnsi="David" w:hint="cs"/>
          <w:rtl/>
        </w:rPr>
        <w:t xml:space="preserve">אם המציע </w:t>
      </w:r>
      <w:r w:rsidRPr="001532E8">
        <w:rPr>
          <w:rFonts w:hint="cs"/>
          <w:rtl/>
        </w:rPr>
        <w:t>הוא</w:t>
      </w:r>
      <w:r w:rsidRPr="001532E8">
        <w:rPr>
          <w:rFonts w:ascii="David" w:hAnsi="David" w:hint="cs"/>
          <w:rtl/>
        </w:rPr>
        <w:t xml:space="preserve"> תאגיד </w:t>
      </w:r>
      <w:r w:rsidRPr="001532E8">
        <w:rPr>
          <w:rFonts w:ascii="David" w:hAnsi="David"/>
          <w:rtl/>
        </w:rPr>
        <w:t>–</w:t>
      </w:r>
      <w:r w:rsidRPr="001532E8">
        <w:rPr>
          <w:rFonts w:ascii="David" w:hAnsi="David" w:hint="cs"/>
          <w:rtl/>
        </w:rPr>
        <w:t xml:space="preserve"> תעודת רישום של התאגיד, תדפיס עדכני ומלא מרשם התאגידים ואישור של עו"ד או רו"ח בדבר זכויות החתימה במציע; אם המציע הוא אדם פרטי </w:t>
      </w:r>
      <w:r w:rsidRPr="001532E8">
        <w:rPr>
          <w:rFonts w:ascii="David" w:hAnsi="David"/>
          <w:rtl/>
        </w:rPr>
        <w:t>–</w:t>
      </w:r>
      <w:r w:rsidRPr="001532E8">
        <w:rPr>
          <w:rFonts w:ascii="David" w:hAnsi="David" w:hint="cs"/>
          <w:rtl/>
        </w:rPr>
        <w:t xml:space="preserve"> צילום תעודת זהות, כולל ספח.</w:t>
      </w:r>
    </w:p>
    <w:p w14:paraId="48DD5BF5" w14:textId="77777777" w:rsidR="00611F63" w:rsidRPr="001532E8" w:rsidRDefault="00611F63" w:rsidP="00611F63">
      <w:pPr>
        <w:pStyle w:val="3"/>
        <w:numPr>
          <w:ilvl w:val="2"/>
          <w:numId w:val="2"/>
        </w:numPr>
        <w:spacing w:after="120" w:line="360" w:lineRule="auto"/>
        <w:rPr>
          <w:sz w:val="24"/>
        </w:rPr>
      </w:pPr>
      <w:r w:rsidRPr="001532E8">
        <w:rPr>
          <w:rFonts w:hint="cs"/>
          <w:sz w:val="24"/>
          <w:rtl/>
        </w:rPr>
        <w:t xml:space="preserve">אישור עוסק מורשה </w:t>
      </w:r>
      <w:r w:rsidRPr="001532E8">
        <w:rPr>
          <w:sz w:val="24"/>
          <w:rtl/>
        </w:rPr>
        <w:t xml:space="preserve">לפי חוק מס ערך מוסף, </w:t>
      </w:r>
      <w:proofErr w:type="spellStart"/>
      <w:r w:rsidRPr="001532E8">
        <w:rPr>
          <w:sz w:val="24"/>
          <w:rtl/>
        </w:rPr>
        <w:t>התשל"ו</w:t>
      </w:r>
      <w:proofErr w:type="spellEnd"/>
      <w:r w:rsidRPr="001532E8">
        <w:rPr>
          <w:sz w:val="24"/>
          <w:rtl/>
        </w:rPr>
        <w:t xml:space="preserve"> – 1976</w:t>
      </w:r>
      <w:r w:rsidRPr="001532E8">
        <w:rPr>
          <w:rFonts w:hint="cs"/>
          <w:sz w:val="24"/>
          <w:rtl/>
        </w:rPr>
        <w:t>.</w:t>
      </w:r>
    </w:p>
    <w:p w14:paraId="6F1DA576" w14:textId="77777777" w:rsidR="00611F63" w:rsidRPr="001532E8" w:rsidRDefault="00611F63" w:rsidP="00611F63">
      <w:pPr>
        <w:pStyle w:val="3"/>
        <w:numPr>
          <w:ilvl w:val="2"/>
          <w:numId w:val="2"/>
        </w:numPr>
        <w:spacing w:after="120" w:line="360" w:lineRule="auto"/>
        <w:rPr>
          <w:rFonts w:ascii="David" w:hAnsi="David"/>
        </w:rPr>
      </w:pPr>
      <w:r w:rsidRPr="001532E8">
        <w:rPr>
          <w:rFonts w:hint="cs"/>
          <w:sz w:val="24"/>
          <w:rtl/>
        </w:rPr>
        <w:t>איש</w:t>
      </w:r>
      <w:r w:rsidRPr="001532E8">
        <w:rPr>
          <w:rFonts w:ascii="David" w:hAnsi="David" w:hint="cs"/>
          <w:rtl/>
        </w:rPr>
        <w:t xml:space="preserve">ור תקף </w:t>
      </w:r>
      <w:r w:rsidRPr="001532E8">
        <w:rPr>
          <w:rFonts w:hint="cs"/>
          <w:rtl/>
        </w:rPr>
        <w:t>על</w:t>
      </w:r>
      <w:r w:rsidRPr="001532E8">
        <w:rPr>
          <w:rFonts w:ascii="David" w:hAnsi="David" w:hint="cs"/>
          <w:rtl/>
        </w:rPr>
        <w:t xml:space="preserve"> ניהול פנקסי חשבונות ורשומות לפי חוק עסקאות גופים ציבוריים, </w:t>
      </w:r>
      <w:proofErr w:type="spellStart"/>
      <w:r w:rsidRPr="001532E8">
        <w:rPr>
          <w:rFonts w:ascii="David" w:hAnsi="David" w:hint="cs"/>
          <w:rtl/>
        </w:rPr>
        <w:t>התשל"ו</w:t>
      </w:r>
      <w:proofErr w:type="spellEnd"/>
      <w:r w:rsidRPr="001532E8">
        <w:rPr>
          <w:rFonts w:ascii="David" w:hAnsi="David" w:hint="cs"/>
          <w:rtl/>
        </w:rPr>
        <w:t xml:space="preserve"> </w:t>
      </w:r>
      <w:r w:rsidRPr="001532E8">
        <w:rPr>
          <w:rFonts w:ascii="David" w:hAnsi="David"/>
          <w:rtl/>
        </w:rPr>
        <w:t>–</w:t>
      </w:r>
      <w:r w:rsidRPr="001532E8">
        <w:rPr>
          <w:rFonts w:ascii="David" w:hAnsi="David" w:hint="cs"/>
          <w:rtl/>
        </w:rPr>
        <w:t xml:space="preserve"> 1976. </w:t>
      </w:r>
    </w:p>
    <w:p w14:paraId="5F618971" w14:textId="1E50417A" w:rsidR="00611F63" w:rsidRPr="001532E8" w:rsidRDefault="00611F63" w:rsidP="00611F63">
      <w:pPr>
        <w:pStyle w:val="3"/>
        <w:numPr>
          <w:ilvl w:val="2"/>
          <w:numId w:val="2"/>
        </w:numPr>
        <w:spacing w:after="120" w:line="360" w:lineRule="auto"/>
        <w:rPr>
          <w:rFonts w:ascii="David" w:hAnsi="David"/>
        </w:rPr>
      </w:pPr>
      <w:r w:rsidRPr="001532E8">
        <w:rPr>
          <w:rFonts w:hint="cs"/>
          <w:sz w:val="24"/>
          <w:rtl/>
        </w:rPr>
        <w:t>תצהיר</w:t>
      </w:r>
      <w:r w:rsidRPr="001532E8">
        <w:rPr>
          <w:rFonts w:ascii="David" w:hAnsi="David" w:hint="cs"/>
          <w:rtl/>
        </w:rPr>
        <w:t xml:space="preserve"> לפי חוק עסקאות גופים ציבוריים, תשל"ו-1976, בנוסח </w:t>
      </w:r>
      <w:proofErr w:type="spellStart"/>
      <w:r w:rsidRPr="001532E8">
        <w:rPr>
          <w:rFonts w:ascii="David" w:hAnsi="David" w:hint="cs"/>
          <w:rtl/>
        </w:rPr>
        <w:t>המצ"ב</w:t>
      </w:r>
      <w:proofErr w:type="spellEnd"/>
      <w:r w:rsidRPr="001532E8">
        <w:rPr>
          <w:rFonts w:ascii="David" w:hAnsi="David" w:hint="cs"/>
          <w:rtl/>
        </w:rPr>
        <w:t xml:space="preserve"> כ</w:t>
      </w:r>
      <w:r w:rsidRPr="001532E8">
        <w:rPr>
          <w:rFonts w:ascii="David" w:hAnsi="David" w:hint="cs"/>
          <w:b/>
          <w:bCs/>
          <w:rtl/>
        </w:rPr>
        <w:t xml:space="preserve">נספח </w:t>
      </w:r>
      <w:r w:rsidR="00030270">
        <w:rPr>
          <w:rFonts w:ascii="David" w:hAnsi="David" w:hint="cs"/>
          <w:b/>
          <w:bCs/>
          <w:rtl/>
        </w:rPr>
        <w:t>ג</w:t>
      </w:r>
      <w:r w:rsidR="00030270" w:rsidRPr="006C41A4">
        <w:rPr>
          <w:rFonts w:ascii="David" w:hAnsi="David" w:hint="cs"/>
          <w:b/>
          <w:bCs/>
          <w:rtl/>
        </w:rPr>
        <w:t>'</w:t>
      </w:r>
      <w:r w:rsidR="00030270" w:rsidRPr="001532E8">
        <w:rPr>
          <w:rFonts w:ascii="David" w:hAnsi="David" w:hint="cs"/>
          <w:rtl/>
        </w:rPr>
        <w:t xml:space="preserve"> </w:t>
      </w:r>
      <w:r w:rsidRPr="001532E8">
        <w:rPr>
          <w:rFonts w:ascii="David" w:hAnsi="David" w:hint="cs"/>
          <w:rtl/>
        </w:rPr>
        <w:t>למסמך זה, כשהוא חתום ומאומת על ידי עורך דין כנדרש.</w:t>
      </w:r>
    </w:p>
    <w:p w14:paraId="3BE28B58" w14:textId="22D778AF" w:rsidR="00611F63" w:rsidRPr="001532E8" w:rsidRDefault="00611F63" w:rsidP="00611F63">
      <w:pPr>
        <w:pStyle w:val="3"/>
        <w:numPr>
          <w:ilvl w:val="2"/>
          <w:numId w:val="2"/>
        </w:numPr>
        <w:spacing w:after="120" w:line="360" w:lineRule="auto"/>
      </w:pPr>
      <w:r w:rsidRPr="001532E8">
        <w:rPr>
          <w:rFonts w:ascii="David" w:hAnsi="David"/>
          <w:rtl/>
        </w:rPr>
        <w:t>שאלון</w:t>
      </w:r>
      <w:r w:rsidRPr="001532E8">
        <w:rPr>
          <w:rtl/>
        </w:rPr>
        <w:t xml:space="preserve"> לאיתור חשש לניגוד עניינים</w:t>
      </w:r>
      <w:r w:rsidRPr="001532E8">
        <w:rPr>
          <w:rFonts w:hint="cs"/>
          <w:rtl/>
        </w:rPr>
        <w:t xml:space="preserve">, </w:t>
      </w:r>
      <w:r w:rsidRPr="001532E8">
        <w:rPr>
          <w:rFonts w:ascii="David" w:hAnsi="David" w:hint="cs"/>
          <w:rtl/>
        </w:rPr>
        <w:t xml:space="preserve">בנוסח </w:t>
      </w:r>
      <w:proofErr w:type="spellStart"/>
      <w:r w:rsidRPr="001532E8">
        <w:rPr>
          <w:rFonts w:ascii="David" w:hAnsi="David" w:hint="cs"/>
          <w:rtl/>
        </w:rPr>
        <w:t>המצ"ב</w:t>
      </w:r>
      <w:proofErr w:type="spellEnd"/>
      <w:r w:rsidRPr="001532E8">
        <w:rPr>
          <w:rFonts w:ascii="David" w:hAnsi="David" w:hint="cs"/>
          <w:rtl/>
        </w:rPr>
        <w:t xml:space="preserve"> כ</w:t>
      </w:r>
      <w:r w:rsidRPr="001532E8">
        <w:rPr>
          <w:rFonts w:ascii="David" w:hAnsi="David" w:hint="cs"/>
          <w:b/>
          <w:bCs/>
          <w:rtl/>
        </w:rPr>
        <w:t xml:space="preserve">נספח </w:t>
      </w:r>
      <w:r w:rsidR="00030270">
        <w:rPr>
          <w:rFonts w:ascii="David" w:hAnsi="David" w:hint="cs"/>
          <w:b/>
          <w:bCs/>
          <w:rtl/>
        </w:rPr>
        <w:t>ד</w:t>
      </w:r>
      <w:r w:rsidR="00030270" w:rsidRPr="006C41A4">
        <w:rPr>
          <w:rFonts w:ascii="David" w:hAnsi="David" w:hint="cs"/>
          <w:b/>
          <w:bCs/>
          <w:rtl/>
        </w:rPr>
        <w:t>'</w:t>
      </w:r>
      <w:r w:rsidR="00030270" w:rsidRPr="001532E8">
        <w:rPr>
          <w:rFonts w:ascii="David" w:hAnsi="David" w:hint="cs"/>
          <w:rtl/>
        </w:rPr>
        <w:t xml:space="preserve"> </w:t>
      </w:r>
      <w:r w:rsidRPr="001532E8">
        <w:rPr>
          <w:rFonts w:ascii="David" w:hAnsi="David" w:hint="cs"/>
          <w:rtl/>
        </w:rPr>
        <w:t xml:space="preserve">למסמך זה, </w:t>
      </w:r>
      <w:r w:rsidRPr="001532E8">
        <w:rPr>
          <w:rFonts w:hint="cs"/>
          <w:rtl/>
        </w:rPr>
        <w:t xml:space="preserve">כשהוא חתום על </w:t>
      </w:r>
      <w:r w:rsidRPr="001532E8">
        <w:rPr>
          <w:rFonts w:hint="cs"/>
          <w:sz w:val="24"/>
          <w:rtl/>
        </w:rPr>
        <w:t>ידי</w:t>
      </w:r>
      <w:r w:rsidRPr="001532E8">
        <w:rPr>
          <w:rFonts w:hint="cs"/>
          <w:rtl/>
        </w:rPr>
        <w:t xml:space="preserve"> המציע.</w:t>
      </w:r>
    </w:p>
    <w:p w14:paraId="333D7A3C" w14:textId="77777777" w:rsidR="00611F63" w:rsidRDefault="00611F63" w:rsidP="00611F63">
      <w:pPr>
        <w:pStyle w:val="3"/>
        <w:numPr>
          <w:ilvl w:val="2"/>
          <w:numId w:val="2"/>
        </w:numPr>
        <w:spacing w:after="120" w:line="360" w:lineRule="auto"/>
        <w:rPr>
          <w:rFonts w:ascii="David" w:hAnsi="David"/>
        </w:rPr>
      </w:pPr>
      <w:r>
        <w:rPr>
          <w:rFonts w:ascii="David" w:hAnsi="David" w:hint="cs"/>
          <w:rtl/>
        </w:rPr>
        <w:t xml:space="preserve">קבצי תשובות </w:t>
      </w:r>
      <w:r w:rsidRPr="007F0803">
        <w:rPr>
          <w:rFonts w:hint="cs"/>
          <w:rtl/>
        </w:rPr>
        <w:t>לשאלות</w:t>
      </w:r>
      <w:r>
        <w:rPr>
          <w:rFonts w:ascii="David" w:hAnsi="David" w:hint="cs"/>
          <w:rtl/>
        </w:rPr>
        <w:t xml:space="preserve"> הבהרה שיופצו על ידי החברה (ככל שיופצו). </w:t>
      </w:r>
    </w:p>
    <w:p w14:paraId="58872729" w14:textId="77777777" w:rsidR="00641CE8" w:rsidRPr="00A0497B" w:rsidRDefault="00641CE8" w:rsidP="00641CE8">
      <w:pPr>
        <w:pStyle w:val="20"/>
        <w:spacing w:after="120" w:line="360" w:lineRule="auto"/>
        <w:rPr>
          <w:rFonts w:ascii="David" w:hAnsi="David"/>
          <w:b/>
          <w:bCs/>
          <w:sz w:val="24"/>
          <w:u w:val="single"/>
        </w:rPr>
      </w:pPr>
      <w:bookmarkStart w:id="10" w:name="_Ref534878041"/>
      <w:r w:rsidRPr="00A0497B">
        <w:rPr>
          <w:rFonts w:ascii="David" w:hAnsi="David" w:hint="cs"/>
          <w:b/>
          <w:bCs/>
          <w:sz w:val="24"/>
          <w:u w:val="single"/>
          <w:rtl/>
        </w:rPr>
        <w:lastRenderedPageBreak/>
        <w:t>מילוי ההצעה הכספית</w:t>
      </w:r>
    </w:p>
    <w:p w14:paraId="53F64827" w14:textId="77777777" w:rsidR="00641CE8" w:rsidRDefault="00641CE8" w:rsidP="00641CE8">
      <w:pPr>
        <w:pStyle w:val="3"/>
        <w:numPr>
          <w:ilvl w:val="2"/>
          <w:numId w:val="2"/>
        </w:numPr>
        <w:spacing w:after="120" w:line="360" w:lineRule="auto"/>
      </w:pPr>
      <w:r w:rsidRPr="00BA6168">
        <w:rPr>
          <w:rFonts w:hint="cs"/>
          <w:sz w:val="24"/>
          <w:rtl/>
        </w:rPr>
        <w:t>המציע</w:t>
      </w:r>
      <w:r w:rsidRPr="00BA6168">
        <w:rPr>
          <w:rFonts w:ascii="David" w:hAnsi="David" w:hint="cs"/>
          <w:sz w:val="24"/>
          <w:rtl/>
        </w:rPr>
        <w:t xml:space="preserve"> נדרש לציין על גבי טופס הצעת המחיר (</w:t>
      </w:r>
      <w:r w:rsidRPr="00BA6168">
        <w:rPr>
          <w:rFonts w:ascii="David" w:hAnsi="David" w:hint="cs"/>
          <w:b/>
          <w:bCs/>
          <w:sz w:val="24"/>
          <w:u w:val="single"/>
          <w:rtl/>
        </w:rPr>
        <w:t>מסמך 2</w:t>
      </w:r>
      <w:r w:rsidRPr="00BA6168">
        <w:rPr>
          <w:rFonts w:ascii="David" w:hAnsi="David" w:hint="cs"/>
          <w:sz w:val="24"/>
          <w:rtl/>
        </w:rPr>
        <w:t xml:space="preserve">) </w:t>
      </w:r>
      <w:bookmarkStart w:id="11" w:name="_Ref532983741"/>
      <w:r w:rsidRPr="00BA6168">
        <w:rPr>
          <w:rFonts w:ascii="David" w:hAnsi="David" w:hint="cs"/>
          <w:sz w:val="24"/>
          <w:rtl/>
        </w:rPr>
        <w:t>את</w:t>
      </w:r>
      <w:r w:rsidRPr="001E54EF">
        <w:rPr>
          <w:rtl/>
        </w:rPr>
        <w:t xml:space="preserve"> </w:t>
      </w:r>
      <w:r>
        <w:rPr>
          <w:rFonts w:hint="cs"/>
          <w:rtl/>
        </w:rPr>
        <w:t xml:space="preserve">הסכום החודשי שישולם על ידו לחברה בגין הזכות להציב ולהפעיל את העסק באיזה מאזורי ההפעלה הרלוונטיים להצעתו, וזאת בגין כל משאית שתוצב. </w:t>
      </w:r>
    </w:p>
    <w:p w14:paraId="2A3AEE77" w14:textId="77777777" w:rsidR="00641CE8" w:rsidRDefault="00641CE8" w:rsidP="00641CE8">
      <w:pPr>
        <w:pStyle w:val="3"/>
        <w:numPr>
          <w:ilvl w:val="2"/>
          <w:numId w:val="2"/>
        </w:numPr>
        <w:spacing w:after="120" w:line="360" w:lineRule="auto"/>
      </w:pPr>
      <w:r w:rsidRPr="00F53924">
        <w:rPr>
          <w:rFonts w:hint="eastAsia"/>
          <w:sz w:val="24"/>
          <w:rtl/>
          <w:lang w:eastAsia="he-IL"/>
        </w:rPr>
        <w:t>השיעור</w:t>
      </w:r>
      <w:r w:rsidRPr="00F53924">
        <w:rPr>
          <w:rFonts w:hint="cs"/>
          <w:rtl/>
        </w:rPr>
        <w:t xml:space="preserve"> המוצע לא יפחת מ</w:t>
      </w:r>
      <w:r>
        <w:rPr>
          <w:rFonts w:hint="cs"/>
          <w:rtl/>
        </w:rPr>
        <w:t>הסכום המינימלי כפי שהוא מצוין בטופס הצעת המחיר.</w:t>
      </w:r>
      <w:bookmarkEnd w:id="11"/>
      <w:r w:rsidRPr="00F53924">
        <w:rPr>
          <w:b/>
          <w:bCs/>
          <w:rtl/>
        </w:rPr>
        <w:t xml:space="preserve"> מובהר, כי הצעה שתפחת מהשיעור המינימאלי, כמפורט במסגרת טופס הצעת המחיר, תיפסל על הסף על ידי החברה ולא תידון</w:t>
      </w:r>
      <w:r w:rsidRPr="00F53924">
        <w:rPr>
          <w:rFonts w:hint="cs"/>
          <w:rtl/>
        </w:rPr>
        <w:t xml:space="preserve">. </w:t>
      </w:r>
    </w:p>
    <w:p w14:paraId="31DB0D18" w14:textId="77777777" w:rsidR="00641CE8" w:rsidRDefault="00641CE8" w:rsidP="00641CE8">
      <w:pPr>
        <w:pStyle w:val="3"/>
        <w:numPr>
          <w:ilvl w:val="2"/>
          <w:numId w:val="2"/>
        </w:numPr>
        <w:spacing w:after="120" w:line="360" w:lineRule="auto"/>
      </w:pPr>
      <w:r>
        <w:rPr>
          <w:rFonts w:hint="cs"/>
          <w:rtl/>
        </w:rPr>
        <w:t>למען הסר ספק מובהר בזאת, כי אין חובה להגיש הצעת מחיר ביחס לכל אזורי ההפעלה, וכי המציע רשאי להגיש הצעת מחיר ביחס לחלק מאזורי ההפעלה בלבד.</w:t>
      </w:r>
    </w:p>
    <w:p w14:paraId="3B921E99" w14:textId="77777777" w:rsidR="0039112C" w:rsidRPr="00F53924" w:rsidRDefault="0039112C" w:rsidP="00641CE8">
      <w:pPr>
        <w:pStyle w:val="3"/>
        <w:numPr>
          <w:ilvl w:val="2"/>
          <w:numId w:val="2"/>
        </w:numPr>
        <w:spacing w:after="120" w:line="360" w:lineRule="auto"/>
      </w:pPr>
      <w:r>
        <w:rPr>
          <w:rFonts w:hint="cs"/>
          <w:rtl/>
        </w:rPr>
        <w:t>מציע אשר יגיש הצעה כספית ביחס ליותר מאזור הפעלה אחד, יציין במקום המיועד לכך על גבי טופס הצעת המחיר את כמות אזורי ההפעלה המקסימלית</w:t>
      </w:r>
      <w:r w:rsidR="00CA4406">
        <w:rPr>
          <w:rFonts w:hint="cs"/>
          <w:rtl/>
        </w:rPr>
        <w:t xml:space="preserve"> שביכולתו להפעיל בעת ובעונה אחת.</w:t>
      </w:r>
    </w:p>
    <w:bookmarkEnd w:id="10"/>
    <w:p w14:paraId="6FAC94FE" w14:textId="00CB1E23" w:rsidR="00641CE8" w:rsidRDefault="00641CE8" w:rsidP="00641CE8">
      <w:pPr>
        <w:pStyle w:val="20"/>
        <w:spacing w:after="120" w:line="360" w:lineRule="auto"/>
      </w:pPr>
      <w:r>
        <w:rPr>
          <w:rFonts w:hint="cs"/>
          <w:rtl/>
        </w:rPr>
        <w:t xml:space="preserve">יובהר, כי על המציע לחתום בשולי טופס האישור על קיום ביטוחים </w:t>
      </w:r>
      <w:proofErr w:type="spellStart"/>
      <w:r>
        <w:rPr>
          <w:rFonts w:hint="cs"/>
          <w:rtl/>
        </w:rPr>
        <w:t>המצ"ב</w:t>
      </w:r>
      <w:proofErr w:type="spellEnd"/>
      <w:r>
        <w:rPr>
          <w:rFonts w:hint="cs"/>
          <w:rtl/>
        </w:rPr>
        <w:t xml:space="preserve"> </w:t>
      </w:r>
      <w:r w:rsidRPr="00166DC4">
        <w:rPr>
          <w:rFonts w:hint="cs"/>
          <w:rtl/>
        </w:rPr>
        <w:t>כ</w:t>
      </w:r>
      <w:r w:rsidRPr="00C00557">
        <w:rPr>
          <w:rFonts w:hint="eastAsia"/>
          <w:b/>
          <w:bCs/>
          <w:rtl/>
        </w:rPr>
        <w:t>נספח</w:t>
      </w:r>
      <w:r w:rsidRPr="00C00557">
        <w:rPr>
          <w:b/>
          <w:bCs/>
          <w:rtl/>
        </w:rPr>
        <w:t xml:space="preserve"> </w:t>
      </w:r>
      <w:r w:rsidR="00A42DAE">
        <w:rPr>
          <w:rFonts w:hint="cs"/>
          <w:b/>
          <w:bCs/>
          <w:rtl/>
        </w:rPr>
        <w:t xml:space="preserve">3 </w:t>
      </w:r>
      <w:r w:rsidRPr="00166DC4">
        <w:rPr>
          <w:rFonts w:hint="cs"/>
          <w:rtl/>
        </w:rPr>
        <w:t>לחוזה</w:t>
      </w:r>
      <w:r>
        <w:rPr>
          <w:rFonts w:hint="cs"/>
          <w:b/>
          <w:bCs/>
          <w:rtl/>
        </w:rPr>
        <w:t xml:space="preserve"> </w:t>
      </w:r>
      <w:r>
        <w:rPr>
          <w:rFonts w:hint="cs"/>
          <w:rtl/>
        </w:rPr>
        <w:t>(</w:t>
      </w:r>
      <w:r w:rsidRPr="001532E8">
        <w:rPr>
          <w:rFonts w:hint="cs"/>
          <w:b/>
          <w:bCs/>
          <w:rtl/>
        </w:rPr>
        <w:t>מסמך 3</w:t>
      </w:r>
      <w:r w:rsidRPr="001532E8">
        <w:rPr>
          <w:rFonts w:hint="cs"/>
          <w:rtl/>
        </w:rPr>
        <w:t>),</w:t>
      </w:r>
      <w:r>
        <w:rPr>
          <w:rFonts w:hint="cs"/>
          <w:rtl/>
        </w:rPr>
        <w:t xml:space="preserve"> ובכל עמוד של הטופס, לאחר </w:t>
      </w:r>
      <w:proofErr w:type="spellStart"/>
      <w:r>
        <w:rPr>
          <w:rFonts w:hint="cs"/>
          <w:rtl/>
        </w:rPr>
        <w:t>שוידא</w:t>
      </w:r>
      <w:proofErr w:type="spellEnd"/>
      <w:r>
        <w:rPr>
          <w:rFonts w:hint="cs"/>
          <w:rtl/>
        </w:rPr>
        <w:t xml:space="preserve"> </w:t>
      </w:r>
      <w:r w:rsidRPr="00D21AC9">
        <w:rPr>
          <w:rFonts w:ascii="David" w:hAnsi="David" w:hint="cs"/>
          <w:sz w:val="24"/>
          <w:rtl/>
        </w:rPr>
        <w:t>מול</w:t>
      </w:r>
      <w:r>
        <w:rPr>
          <w:rFonts w:hint="cs"/>
          <w:rtl/>
        </w:rPr>
        <w:t xml:space="preserve"> סוכן הביטוח שלו כי האישור מקובל על חברת הביטוח של המציע, אולם הוא </w:t>
      </w:r>
      <w:r w:rsidRPr="00D21AC9">
        <w:rPr>
          <w:rFonts w:hint="cs"/>
          <w:b/>
          <w:bCs/>
          <w:rtl/>
        </w:rPr>
        <w:t>אינו</w:t>
      </w:r>
      <w:r>
        <w:rPr>
          <w:rFonts w:hint="cs"/>
          <w:rtl/>
        </w:rPr>
        <w:t xml:space="preserve"> </w:t>
      </w:r>
      <w:r w:rsidRPr="00C00557">
        <w:rPr>
          <w:rFonts w:hint="eastAsia"/>
          <w:b/>
          <w:bCs/>
          <w:rtl/>
        </w:rPr>
        <w:t>נדרש</w:t>
      </w:r>
      <w:r w:rsidRPr="00C00557">
        <w:rPr>
          <w:b/>
          <w:bCs/>
          <w:rtl/>
        </w:rPr>
        <w:t xml:space="preserve"> </w:t>
      </w:r>
      <w:r>
        <w:rPr>
          <w:rFonts w:hint="cs"/>
          <w:rtl/>
        </w:rPr>
        <w:t xml:space="preserve">להחתים עליו את חברת הביטוח מטעמו בשלב הגשת הצעתו, </w:t>
      </w:r>
      <w:r w:rsidRPr="006C444A">
        <w:rPr>
          <w:rFonts w:ascii="David" w:hAnsi="David" w:hint="cs"/>
          <w:sz w:val="24"/>
          <w:rtl/>
        </w:rPr>
        <w:t>אלא</w:t>
      </w:r>
      <w:r>
        <w:rPr>
          <w:rFonts w:hint="cs"/>
          <w:rtl/>
        </w:rPr>
        <w:t xml:space="preserve"> רק לאחר ובמידה והצעתו תוכרז כהצעה הזוכה במכרז.</w:t>
      </w:r>
    </w:p>
    <w:p w14:paraId="4ADCC411" w14:textId="77777777" w:rsidR="00641CE8" w:rsidRPr="00BC7634" w:rsidRDefault="00641CE8" w:rsidP="00641CE8">
      <w:pPr>
        <w:pStyle w:val="20"/>
        <w:spacing w:after="120" w:line="360" w:lineRule="auto"/>
        <w:rPr>
          <w:rtl/>
        </w:rPr>
      </w:pPr>
      <w:r w:rsidRPr="00BC7634">
        <w:rPr>
          <w:rtl/>
        </w:rPr>
        <w:t>הגשת הצע</w:t>
      </w:r>
      <w:r>
        <w:rPr>
          <w:rFonts w:hint="cs"/>
          <w:rtl/>
        </w:rPr>
        <w:t>ה</w:t>
      </w:r>
      <w:r>
        <w:rPr>
          <w:rtl/>
        </w:rPr>
        <w:t xml:space="preserve"> </w:t>
      </w:r>
      <w:r w:rsidRPr="00923209">
        <w:rPr>
          <w:rtl/>
        </w:rPr>
        <w:t>והשתתפות</w:t>
      </w:r>
      <w:r w:rsidRPr="00BC7634">
        <w:rPr>
          <w:rtl/>
        </w:rPr>
        <w:t xml:space="preserve"> במכרז </w:t>
      </w:r>
      <w:r>
        <w:rPr>
          <w:rFonts w:hint="cs"/>
          <w:rtl/>
        </w:rPr>
        <w:t xml:space="preserve">מהווה </w:t>
      </w:r>
      <w:r w:rsidRPr="00BC7634">
        <w:rPr>
          <w:rtl/>
        </w:rPr>
        <w:t>אישור וכהצהרה</w:t>
      </w:r>
      <w:r>
        <w:rPr>
          <w:rFonts w:hint="cs"/>
          <w:rtl/>
        </w:rPr>
        <w:t xml:space="preserve"> מצד המציע,</w:t>
      </w:r>
      <w:r w:rsidRPr="00BC7634">
        <w:rPr>
          <w:rtl/>
        </w:rPr>
        <w:t xml:space="preserve"> כי </w:t>
      </w:r>
      <w:r>
        <w:rPr>
          <w:rFonts w:hint="cs"/>
          <w:rtl/>
        </w:rPr>
        <w:t xml:space="preserve">ראה ובדק את כל מסמכי המכרז, </w:t>
      </w:r>
      <w:r w:rsidRPr="00BC7634">
        <w:rPr>
          <w:rtl/>
        </w:rPr>
        <w:t xml:space="preserve">שכל פרטי המכרז ומסמכי המכרז </w:t>
      </w:r>
      <w:r>
        <w:rPr>
          <w:rFonts w:hint="cs"/>
          <w:rtl/>
        </w:rPr>
        <w:t>מוכרים וברורים</w:t>
      </w:r>
      <w:r w:rsidRPr="00BC7634">
        <w:rPr>
          <w:rtl/>
        </w:rPr>
        <w:t xml:space="preserve"> לו</w:t>
      </w:r>
      <w:r>
        <w:rPr>
          <w:rFonts w:hint="cs"/>
          <w:rtl/>
        </w:rPr>
        <w:t>,</w:t>
      </w:r>
      <w:r w:rsidRPr="00BC7634">
        <w:rPr>
          <w:rtl/>
        </w:rPr>
        <w:t xml:space="preserve"> יש לו כל הידע, הכישורים והיכולות המקצועיות והאחרות</w:t>
      </w:r>
      <w:r>
        <w:rPr>
          <w:rFonts w:hint="cs"/>
          <w:rtl/>
        </w:rPr>
        <w:t xml:space="preserve"> הרלוונטיות</w:t>
      </w:r>
      <w:r w:rsidRPr="00BC7634">
        <w:rPr>
          <w:rtl/>
        </w:rPr>
        <w:t xml:space="preserve">, וכי הוא מסוגל מכל בחינה שהיא </w:t>
      </w:r>
      <w:r>
        <w:rPr>
          <w:rFonts w:hint="cs"/>
          <w:rtl/>
        </w:rPr>
        <w:t>להקים ולהפעיל את העסק,</w:t>
      </w:r>
      <w:r w:rsidRPr="00BC7634">
        <w:rPr>
          <w:rtl/>
        </w:rPr>
        <w:t xml:space="preserve"> </w:t>
      </w:r>
      <w:r w:rsidRPr="00923209">
        <w:rPr>
          <w:rtl/>
        </w:rPr>
        <w:t>כמפורט</w:t>
      </w:r>
      <w:r w:rsidRPr="00BC7634">
        <w:rPr>
          <w:rtl/>
        </w:rPr>
        <w:t xml:space="preserve"> </w:t>
      </w:r>
      <w:r>
        <w:rPr>
          <w:rFonts w:hint="cs"/>
          <w:rtl/>
        </w:rPr>
        <w:t xml:space="preserve">וכנדרש </w:t>
      </w:r>
      <w:r w:rsidRPr="00BC7634">
        <w:rPr>
          <w:rtl/>
        </w:rPr>
        <w:t>במסמכי המכרז.</w:t>
      </w:r>
      <w:r w:rsidRPr="00232482">
        <w:rPr>
          <w:rtl/>
        </w:rPr>
        <w:t xml:space="preserve"> </w:t>
      </w:r>
    </w:p>
    <w:p w14:paraId="125A9A51" w14:textId="77777777" w:rsidR="00641CE8" w:rsidRDefault="00641CE8" w:rsidP="00641CE8">
      <w:pPr>
        <w:pStyle w:val="20"/>
        <w:spacing w:after="120" w:line="360" w:lineRule="auto"/>
      </w:pPr>
      <w:r w:rsidRPr="00BC7634">
        <w:rPr>
          <w:rtl/>
        </w:rPr>
        <w:t>הגשת הצע</w:t>
      </w:r>
      <w:r>
        <w:rPr>
          <w:rFonts w:hint="cs"/>
          <w:rtl/>
        </w:rPr>
        <w:t>ה</w:t>
      </w:r>
      <w:r>
        <w:rPr>
          <w:rtl/>
        </w:rPr>
        <w:t xml:space="preserve"> </w:t>
      </w:r>
      <w:r w:rsidRPr="007F0803">
        <w:rPr>
          <w:sz w:val="24"/>
          <w:rtl/>
        </w:rPr>
        <w:t>והשתתפות</w:t>
      </w:r>
      <w:r w:rsidRPr="00BC7634">
        <w:rPr>
          <w:rtl/>
        </w:rPr>
        <w:t xml:space="preserve"> במכרז </w:t>
      </w:r>
      <w:r>
        <w:rPr>
          <w:rFonts w:hint="cs"/>
          <w:rtl/>
        </w:rPr>
        <w:t xml:space="preserve">מהווה </w:t>
      </w:r>
      <w:r w:rsidRPr="00BC7634">
        <w:rPr>
          <w:rtl/>
        </w:rPr>
        <w:t>אישור וכהצהרה</w:t>
      </w:r>
      <w:r>
        <w:rPr>
          <w:rFonts w:hint="cs"/>
          <w:rtl/>
        </w:rPr>
        <w:t xml:space="preserve"> מצד המציע,</w:t>
      </w:r>
      <w:r w:rsidRPr="00BC7634">
        <w:rPr>
          <w:rtl/>
        </w:rPr>
        <w:t xml:space="preserve"> כי </w:t>
      </w:r>
      <w:r>
        <w:rPr>
          <w:rFonts w:hint="cs"/>
          <w:rtl/>
        </w:rPr>
        <w:t xml:space="preserve">הוא לא תאם את הצעתו או את עצם </w:t>
      </w:r>
      <w:r w:rsidRPr="00923209">
        <w:rPr>
          <w:rFonts w:hint="cs"/>
          <w:rtl/>
        </w:rPr>
        <w:t>השתתפותו</w:t>
      </w:r>
      <w:r>
        <w:rPr>
          <w:rFonts w:hint="cs"/>
          <w:rtl/>
        </w:rPr>
        <w:t xml:space="preserve"> במכרז עם כל מציע בפועל ו/או כל מציע </w:t>
      </w:r>
      <w:proofErr w:type="spellStart"/>
      <w:r>
        <w:rPr>
          <w:rFonts w:hint="cs"/>
          <w:rtl/>
        </w:rPr>
        <w:t>בכח</w:t>
      </w:r>
      <w:proofErr w:type="spellEnd"/>
      <w:r>
        <w:rPr>
          <w:rFonts w:hint="cs"/>
          <w:rtl/>
        </w:rPr>
        <w:t xml:space="preserve"> וכי לא גילה ולא יגלה את פרטי הצעתו, כולם או חלקם, לכל מציע בפועל או </w:t>
      </w:r>
      <w:proofErr w:type="spellStart"/>
      <w:r>
        <w:rPr>
          <w:rFonts w:hint="cs"/>
          <w:rtl/>
        </w:rPr>
        <w:t>בכח</w:t>
      </w:r>
      <w:proofErr w:type="spellEnd"/>
      <w:r>
        <w:rPr>
          <w:rFonts w:hint="cs"/>
          <w:rtl/>
        </w:rPr>
        <w:t>, עד לאחר פתיחת ההצעות במכרז.</w:t>
      </w:r>
    </w:p>
    <w:p w14:paraId="38DEDC9C" w14:textId="77777777" w:rsidR="00641CE8" w:rsidRDefault="00641CE8" w:rsidP="00641CE8">
      <w:pPr>
        <w:pStyle w:val="20"/>
        <w:spacing w:after="120" w:line="360" w:lineRule="auto"/>
      </w:pPr>
      <w:r>
        <w:rPr>
          <w:rFonts w:hint="cs"/>
          <w:rtl/>
        </w:rPr>
        <w:t xml:space="preserve">למען הסר </w:t>
      </w:r>
      <w:r w:rsidRPr="00923209">
        <w:rPr>
          <w:rFonts w:hint="cs"/>
          <w:rtl/>
        </w:rPr>
        <w:t>ספק</w:t>
      </w:r>
      <w:r>
        <w:rPr>
          <w:rFonts w:hint="cs"/>
          <w:rtl/>
        </w:rPr>
        <w:t xml:space="preserve"> </w:t>
      </w:r>
      <w:r w:rsidRPr="007F0803">
        <w:rPr>
          <w:rFonts w:hint="cs"/>
          <w:sz w:val="24"/>
          <w:rtl/>
        </w:rPr>
        <w:t>מובהר</w:t>
      </w:r>
      <w:r>
        <w:rPr>
          <w:rFonts w:hint="cs"/>
          <w:rtl/>
        </w:rPr>
        <w:t xml:space="preserve">, כי </w:t>
      </w:r>
      <w:r w:rsidRPr="0004354A">
        <w:rPr>
          <w:rFonts w:hint="cs"/>
          <w:rtl/>
        </w:rPr>
        <w:t>כל ההוצאות מכל מין וסוג שהוא, הכרוכות בהכנת ההצעה למכרז וההשתתפות בו, תחולנה על המציע בלבד</w:t>
      </w:r>
      <w:r>
        <w:rPr>
          <w:rFonts w:hint="cs"/>
          <w:rtl/>
        </w:rPr>
        <w:t>.</w:t>
      </w:r>
    </w:p>
    <w:p w14:paraId="58C21593" w14:textId="77777777" w:rsidR="00F56D1E" w:rsidRDefault="00F56D1E" w:rsidP="00F56D1E">
      <w:pPr>
        <w:pStyle w:val="1"/>
        <w:numPr>
          <w:ilvl w:val="0"/>
          <w:numId w:val="2"/>
        </w:numPr>
        <w:spacing w:after="120" w:line="360" w:lineRule="auto"/>
        <w:ind w:left="709" w:hanging="709"/>
        <w:rPr>
          <w:b/>
          <w:bCs/>
          <w:u w:val="single"/>
        </w:rPr>
      </w:pPr>
      <w:r>
        <w:rPr>
          <w:rFonts w:hint="cs"/>
          <w:b/>
          <w:bCs/>
          <w:u w:val="single"/>
          <w:rtl/>
        </w:rPr>
        <w:t>תוקף ההצעה</w:t>
      </w:r>
    </w:p>
    <w:p w14:paraId="28C29E7E" w14:textId="77777777" w:rsidR="00641CE8" w:rsidRDefault="00641CE8" w:rsidP="00641CE8">
      <w:pPr>
        <w:pStyle w:val="20"/>
        <w:spacing w:after="120" w:line="360" w:lineRule="auto"/>
      </w:pPr>
      <w:bookmarkStart w:id="12" w:name="_Ref89276824"/>
      <w:r>
        <w:rPr>
          <w:rFonts w:hint="cs"/>
          <w:rtl/>
        </w:rPr>
        <w:t xml:space="preserve">כל הצעה </w:t>
      </w:r>
      <w:r w:rsidRPr="00923209">
        <w:rPr>
          <w:rFonts w:hint="cs"/>
          <w:rtl/>
        </w:rPr>
        <w:t>תעמוד</w:t>
      </w:r>
      <w:r>
        <w:rPr>
          <w:rFonts w:hint="cs"/>
          <w:rtl/>
        </w:rPr>
        <w:t xml:space="preserve"> בתוקפה ותחייב את מגישה מהמועד האחרון לקבלת הצעות ועד שייחתם החוזה על </w:t>
      </w:r>
      <w:r w:rsidRPr="00B52A5E">
        <w:rPr>
          <w:rFonts w:hint="cs"/>
          <w:sz w:val="24"/>
          <w:rtl/>
        </w:rPr>
        <w:t>ידי</w:t>
      </w:r>
      <w:r>
        <w:rPr>
          <w:rFonts w:hint="cs"/>
          <w:rtl/>
        </w:rPr>
        <w:t xml:space="preserve"> החברה או עד תום 90 ימים מהמועד האחרון להגשת הצעות, לפי המוקדם מבין שני המועדים.</w:t>
      </w:r>
      <w:bookmarkEnd w:id="12"/>
      <w:r>
        <w:rPr>
          <w:rFonts w:hint="cs"/>
          <w:rtl/>
        </w:rPr>
        <w:t xml:space="preserve">  </w:t>
      </w:r>
    </w:p>
    <w:p w14:paraId="4D470570" w14:textId="77777777" w:rsidR="00641CE8" w:rsidRPr="00347A64" w:rsidRDefault="00641CE8" w:rsidP="00641CE8">
      <w:pPr>
        <w:pStyle w:val="20"/>
        <w:spacing w:after="120" w:line="360" w:lineRule="auto"/>
      </w:pPr>
      <w:bookmarkStart w:id="13" w:name="_Ref89276825"/>
      <w:r w:rsidRPr="00347A64">
        <w:rPr>
          <w:rFonts w:hint="cs"/>
          <w:rtl/>
        </w:rPr>
        <w:t>החברה</w:t>
      </w:r>
      <w:r w:rsidRPr="00347A64">
        <w:rPr>
          <w:rtl/>
        </w:rPr>
        <w:t xml:space="preserve"> </w:t>
      </w:r>
      <w:r w:rsidRPr="00347A64">
        <w:rPr>
          <w:rFonts w:hint="cs"/>
          <w:rtl/>
        </w:rPr>
        <w:t>ת</w:t>
      </w:r>
      <w:r w:rsidRPr="00347A64">
        <w:rPr>
          <w:rtl/>
        </w:rPr>
        <w:t>הא רשאי</w:t>
      </w:r>
      <w:r w:rsidRPr="00347A64">
        <w:rPr>
          <w:rFonts w:hint="cs"/>
          <w:rtl/>
        </w:rPr>
        <w:t>ת</w:t>
      </w:r>
      <w:r w:rsidRPr="00347A64">
        <w:rPr>
          <w:rtl/>
        </w:rPr>
        <w:t xml:space="preserve"> לדרוש מהמציעים להאריך את תוקף הצע</w:t>
      </w:r>
      <w:r>
        <w:rPr>
          <w:rFonts w:hint="cs"/>
          <w:rtl/>
        </w:rPr>
        <w:t>ו</w:t>
      </w:r>
      <w:r w:rsidRPr="00347A64">
        <w:rPr>
          <w:rtl/>
        </w:rPr>
        <w:t>ת</w:t>
      </w:r>
      <w:r>
        <w:rPr>
          <w:rFonts w:hint="cs"/>
          <w:rtl/>
        </w:rPr>
        <w:t>יה</w:t>
      </w:r>
      <w:r w:rsidRPr="00347A64">
        <w:rPr>
          <w:rtl/>
        </w:rPr>
        <w:t>ם למכרז לתקופה נוספת שתקבע על יד</w:t>
      </w:r>
      <w:r w:rsidRPr="00347A64">
        <w:rPr>
          <w:rFonts w:hint="cs"/>
          <w:rtl/>
        </w:rPr>
        <w:t>ה</w:t>
      </w:r>
      <w:r w:rsidRPr="00347A64">
        <w:rPr>
          <w:rtl/>
        </w:rPr>
        <w:t>, לפי שיקול דעת</w:t>
      </w:r>
      <w:r w:rsidRPr="00347A64">
        <w:rPr>
          <w:rFonts w:hint="cs"/>
          <w:rtl/>
        </w:rPr>
        <w:t>ה</w:t>
      </w:r>
      <w:r w:rsidRPr="00347A64">
        <w:rPr>
          <w:rtl/>
        </w:rPr>
        <w:t xml:space="preserve"> הבלעדי, </w:t>
      </w:r>
      <w:r w:rsidRPr="00347A64">
        <w:rPr>
          <w:rFonts w:hint="cs"/>
          <w:rtl/>
        </w:rPr>
        <w:t xml:space="preserve">אך לא יותר מ- </w:t>
      </w:r>
      <w:r>
        <w:rPr>
          <w:rFonts w:hint="cs"/>
          <w:rtl/>
        </w:rPr>
        <w:t>90</w:t>
      </w:r>
      <w:r w:rsidRPr="00347A64">
        <w:rPr>
          <w:rFonts w:hint="cs"/>
          <w:rtl/>
        </w:rPr>
        <w:t xml:space="preserve"> ימים נוספים, </w:t>
      </w:r>
      <w:r w:rsidRPr="00347A64">
        <w:rPr>
          <w:rtl/>
        </w:rPr>
        <w:t>ו</w:t>
      </w:r>
      <w:r w:rsidRPr="00347A64">
        <w:rPr>
          <w:rFonts w:hint="cs"/>
          <w:rtl/>
        </w:rPr>
        <w:t xml:space="preserve">במקרה כאמור יהיו המציעים </w:t>
      </w:r>
      <w:r w:rsidRPr="00923209">
        <w:rPr>
          <w:rFonts w:hint="cs"/>
          <w:rtl/>
        </w:rPr>
        <w:t>מחויבים</w:t>
      </w:r>
      <w:r w:rsidRPr="00347A64">
        <w:rPr>
          <w:rFonts w:hint="cs"/>
          <w:rtl/>
        </w:rPr>
        <w:t xml:space="preserve"> </w:t>
      </w:r>
      <w:r w:rsidRPr="00347A64">
        <w:rPr>
          <w:rtl/>
        </w:rPr>
        <w:t>להאריך את תוקף ההצע</w:t>
      </w:r>
      <w:r>
        <w:rPr>
          <w:rFonts w:hint="cs"/>
          <w:rtl/>
        </w:rPr>
        <w:t>ות</w:t>
      </w:r>
      <w:r w:rsidRPr="00347A64">
        <w:rPr>
          <w:rtl/>
        </w:rPr>
        <w:t xml:space="preserve"> </w:t>
      </w:r>
      <w:r w:rsidRPr="00347A64">
        <w:rPr>
          <w:rFonts w:hint="cs"/>
          <w:rtl/>
        </w:rPr>
        <w:t>בהתאם</w:t>
      </w:r>
      <w:r w:rsidRPr="00347A64">
        <w:rPr>
          <w:rtl/>
        </w:rPr>
        <w:t>.</w:t>
      </w:r>
      <w:bookmarkEnd w:id="13"/>
      <w:r w:rsidRPr="00347A64">
        <w:rPr>
          <w:rtl/>
        </w:rPr>
        <w:t xml:space="preserve"> </w:t>
      </w:r>
    </w:p>
    <w:p w14:paraId="38A88656" w14:textId="77777777" w:rsidR="00641CE8" w:rsidRPr="00401786" w:rsidRDefault="00641CE8" w:rsidP="00641CE8">
      <w:pPr>
        <w:pStyle w:val="20"/>
        <w:spacing w:after="120" w:line="360" w:lineRule="auto"/>
      </w:pPr>
      <w:r w:rsidRPr="00923209">
        <w:rPr>
          <w:rFonts w:hint="cs"/>
          <w:rtl/>
        </w:rPr>
        <w:t>במקרה</w:t>
      </w:r>
      <w:r>
        <w:rPr>
          <w:rFonts w:hint="cs"/>
          <w:rtl/>
        </w:rPr>
        <w:t xml:space="preserve"> </w:t>
      </w:r>
      <w:r w:rsidRPr="007F0803">
        <w:rPr>
          <w:rFonts w:hint="cs"/>
          <w:sz w:val="24"/>
          <w:rtl/>
        </w:rPr>
        <w:t>שהחוזה</w:t>
      </w:r>
      <w:r>
        <w:rPr>
          <w:rFonts w:hint="cs"/>
          <w:rtl/>
        </w:rPr>
        <w:t xml:space="preserve"> עם המציע הזוכה לא ייחתם או יבוטל, מכל סיבה שהיא, בתוך 12 חודשים ממועד ההכרזה על הזוכה במכרז, תהיה החברה רשאית (אך לא חייבת) לבצע את ההתקשרות נשוא מכרז </w:t>
      </w:r>
      <w:r>
        <w:rPr>
          <w:rFonts w:hint="cs"/>
          <w:rtl/>
        </w:rPr>
        <w:lastRenderedPageBreak/>
        <w:t xml:space="preserve">זה עם אחד המציעים האחרים (בהתאם לדירוג הצעותיהם במכרז) בלא צורך בעריכתו של מכרז </w:t>
      </w:r>
      <w:r w:rsidRPr="00401786">
        <w:rPr>
          <w:rFonts w:hint="cs"/>
          <w:rtl/>
        </w:rPr>
        <w:t xml:space="preserve">חוזר.  </w:t>
      </w:r>
    </w:p>
    <w:p w14:paraId="34365341" w14:textId="77777777" w:rsidR="00F56D1E" w:rsidRDefault="00F56D1E" w:rsidP="00F56D1E">
      <w:pPr>
        <w:pStyle w:val="1"/>
        <w:numPr>
          <w:ilvl w:val="0"/>
          <w:numId w:val="2"/>
        </w:numPr>
        <w:spacing w:after="120" w:line="360" w:lineRule="auto"/>
        <w:ind w:left="709" w:hanging="709"/>
        <w:rPr>
          <w:b/>
          <w:bCs/>
          <w:u w:val="single"/>
        </w:rPr>
      </w:pPr>
      <w:r w:rsidRPr="00401786">
        <w:rPr>
          <w:b/>
          <w:bCs/>
          <w:u w:val="single"/>
          <w:rtl/>
        </w:rPr>
        <w:t>אופן דירוג ההצעות</w:t>
      </w:r>
    </w:p>
    <w:p w14:paraId="3EBE2F99" w14:textId="4F0954C7" w:rsidR="00472356" w:rsidRPr="00472356" w:rsidRDefault="00472356" w:rsidP="00641CE8">
      <w:pPr>
        <w:pStyle w:val="20"/>
        <w:spacing w:after="120" w:line="360" w:lineRule="auto"/>
        <w:rPr>
          <w:rFonts w:ascii="David" w:hAnsi="David"/>
          <w:sz w:val="24"/>
          <w:u w:val="single"/>
        </w:rPr>
      </w:pPr>
      <w:r>
        <w:rPr>
          <w:rFonts w:ascii="David" w:hAnsi="David" w:hint="cs"/>
          <w:sz w:val="24"/>
          <w:rtl/>
        </w:rPr>
        <w:t>החברה תבחן את ההצעות שהוגשו, ותבחר בכל מציע העומד בתנאי הסף וביתר התנאים הקבועים במכרז, שהצעתו ביחס לאזור הפעלה מסוים הינה הגבוהה ביותר, כמציע הזוכה בקשר עם אותו אזור הפעלה.</w:t>
      </w:r>
    </w:p>
    <w:p w14:paraId="66760BC9" w14:textId="4617461A" w:rsidR="00641CE8" w:rsidRPr="00812B0E" w:rsidRDefault="00641CE8" w:rsidP="00641CE8">
      <w:pPr>
        <w:pStyle w:val="20"/>
        <w:spacing w:after="120" w:line="360" w:lineRule="auto"/>
      </w:pPr>
      <w:r w:rsidRPr="00DC4F7C">
        <w:rPr>
          <w:rFonts w:hint="cs"/>
          <w:sz w:val="24"/>
          <w:rtl/>
        </w:rPr>
        <w:t xml:space="preserve">על אף האמור, </w:t>
      </w:r>
      <w:r>
        <w:rPr>
          <w:rFonts w:hint="cs"/>
          <w:sz w:val="24"/>
          <w:rtl/>
        </w:rPr>
        <w:t xml:space="preserve">החברה </w:t>
      </w:r>
      <w:r w:rsidRPr="00DC4F7C">
        <w:rPr>
          <w:rFonts w:hint="cs"/>
          <w:sz w:val="24"/>
          <w:rtl/>
        </w:rPr>
        <w:t xml:space="preserve">שומרת לעצמה את הזכות לקבל כל הצעה שהיא או לדחות את כל ההצעות, לרבות ההצעה </w:t>
      </w:r>
      <w:r w:rsidR="008F5E8D">
        <w:rPr>
          <w:rFonts w:hint="cs"/>
          <w:sz w:val="24"/>
          <w:rtl/>
        </w:rPr>
        <w:t>הגבוהה ביותר בשוויה</w:t>
      </w:r>
      <w:r w:rsidRPr="00DC4F7C">
        <w:rPr>
          <w:rFonts w:hint="cs"/>
          <w:sz w:val="24"/>
          <w:rtl/>
        </w:rPr>
        <w:t xml:space="preserve">, להפסיק ו/או לבטל את המכרז ולעשות כל פעולה אחרת על פי </w:t>
      </w:r>
      <w:r w:rsidRPr="006C444A">
        <w:rPr>
          <w:rFonts w:ascii="David" w:hAnsi="David" w:hint="cs"/>
          <w:sz w:val="24"/>
          <w:rtl/>
        </w:rPr>
        <w:t>שיקול</w:t>
      </w:r>
      <w:r w:rsidRPr="00DC4F7C">
        <w:rPr>
          <w:rFonts w:hint="cs"/>
          <w:sz w:val="24"/>
          <w:rtl/>
        </w:rPr>
        <w:t xml:space="preserve"> </w:t>
      </w:r>
      <w:r w:rsidRPr="00472356">
        <w:rPr>
          <w:rFonts w:ascii="David" w:hAnsi="David" w:hint="cs"/>
          <w:sz w:val="24"/>
          <w:rtl/>
        </w:rPr>
        <w:t>דעתה</w:t>
      </w:r>
      <w:r w:rsidRPr="00DC4F7C">
        <w:rPr>
          <w:rFonts w:hint="cs"/>
          <w:sz w:val="24"/>
          <w:rtl/>
        </w:rPr>
        <w:t xml:space="preserve"> הבלעדי והמוחלט, ולמציע לא תהיה כל טענה ו/או דרישה ו/או תביעה כנגד </w:t>
      </w:r>
      <w:r w:rsidRPr="00812B0E">
        <w:rPr>
          <w:rFonts w:hint="cs"/>
          <w:rtl/>
        </w:rPr>
        <w:t xml:space="preserve">החברה ו/או מי מטעמה בגין כך. </w:t>
      </w:r>
    </w:p>
    <w:p w14:paraId="59AF021F" w14:textId="77777777" w:rsidR="00641CE8" w:rsidRPr="006C444A" w:rsidRDefault="00641CE8" w:rsidP="00641CE8">
      <w:pPr>
        <w:pStyle w:val="20"/>
        <w:spacing w:after="120" w:line="360" w:lineRule="auto"/>
        <w:rPr>
          <w:rFonts w:ascii="David" w:hAnsi="David"/>
          <w:sz w:val="24"/>
        </w:rPr>
      </w:pPr>
      <w:r w:rsidRPr="00812B0E">
        <w:rPr>
          <w:rFonts w:hint="cs"/>
          <w:rtl/>
        </w:rPr>
        <w:t xml:space="preserve">החברה </w:t>
      </w:r>
      <w:r w:rsidRPr="00923209">
        <w:rPr>
          <w:rFonts w:hint="cs"/>
          <w:rtl/>
        </w:rPr>
        <w:t>רשאית</w:t>
      </w:r>
      <w:r w:rsidRPr="00812B0E">
        <w:rPr>
          <w:rFonts w:hint="cs"/>
          <w:rtl/>
        </w:rPr>
        <w:t xml:space="preserve"> לפסול ו/או לא לקבל הצעות של מציעים שיש לה או למזמינים ניסיון לא טוב בהתנהלות מולם, לרבות מציעים שמצויים או היו מצויים בעימותים משפטיים או אחרים </w:t>
      </w:r>
      <w:r w:rsidRPr="006C444A">
        <w:rPr>
          <w:rFonts w:ascii="David" w:hAnsi="David" w:hint="cs"/>
          <w:sz w:val="24"/>
          <w:rtl/>
        </w:rPr>
        <w:t xml:space="preserve">מולה. </w:t>
      </w:r>
    </w:p>
    <w:p w14:paraId="29F152E1" w14:textId="77777777" w:rsidR="00641CE8" w:rsidRPr="00812B0E" w:rsidRDefault="00641CE8" w:rsidP="00641CE8">
      <w:pPr>
        <w:pStyle w:val="20"/>
        <w:spacing w:after="120" w:line="360" w:lineRule="auto"/>
      </w:pPr>
      <w:r w:rsidRPr="00812B0E">
        <w:rPr>
          <w:rFonts w:hint="cs"/>
          <w:rtl/>
        </w:rPr>
        <w:t xml:space="preserve">החברה תהא רשאית לפנות למציעים ולבקש מהם הבהרות והשלמות ביחס למסמכים ונתונים שהוצגו </w:t>
      </w:r>
      <w:r w:rsidRPr="00923209">
        <w:rPr>
          <w:rFonts w:hint="cs"/>
          <w:rtl/>
        </w:rPr>
        <w:t>במסגרת</w:t>
      </w:r>
      <w:r w:rsidRPr="00812B0E">
        <w:rPr>
          <w:rFonts w:hint="cs"/>
          <w:rtl/>
        </w:rPr>
        <w:t xml:space="preserve"> הצעותיהם, כפי שתמצא לנכון לפי שיקול דעתה הבלעדי, על מנת לבדוק את הצעותיהם ולוודא את עמידתם בתנאי המכרז.</w:t>
      </w:r>
    </w:p>
    <w:p w14:paraId="2A053FA1" w14:textId="77777777" w:rsidR="00641CE8" w:rsidRPr="00923209" w:rsidRDefault="00641CE8" w:rsidP="00641CE8">
      <w:pPr>
        <w:pStyle w:val="20"/>
        <w:spacing w:after="120" w:line="360" w:lineRule="auto"/>
        <w:rPr>
          <w:rtl/>
        </w:rPr>
      </w:pPr>
      <w:r w:rsidRPr="00B92551">
        <w:rPr>
          <w:rFonts w:hint="cs"/>
          <w:sz w:val="24"/>
          <w:rtl/>
        </w:rPr>
        <w:t>החברה</w:t>
      </w:r>
      <w:r w:rsidRPr="00923209">
        <w:rPr>
          <w:rFonts w:hint="cs"/>
          <w:rtl/>
        </w:rPr>
        <w:t xml:space="preserve"> </w:t>
      </w:r>
      <w:r w:rsidRPr="00923209">
        <w:rPr>
          <w:rtl/>
        </w:rPr>
        <w:t>שומר</w:t>
      </w:r>
      <w:r w:rsidRPr="00923209">
        <w:rPr>
          <w:rFonts w:hint="cs"/>
          <w:rtl/>
        </w:rPr>
        <w:t xml:space="preserve">ת </w:t>
      </w:r>
      <w:r w:rsidRPr="00923209">
        <w:rPr>
          <w:rtl/>
        </w:rPr>
        <w:t>לעצמה את הזכות, לפי שיקול דע</w:t>
      </w:r>
      <w:r w:rsidRPr="00923209">
        <w:rPr>
          <w:rFonts w:hint="cs"/>
          <w:rtl/>
        </w:rPr>
        <w:t>תה</w:t>
      </w:r>
      <w:r w:rsidRPr="00923209">
        <w:rPr>
          <w:rtl/>
        </w:rPr>
        <w:t xml:space="preserve"> ומכל סיבה שהיא, לבטל את המכרז ו/או לא </w:t>
      </w:r>
      <w:r w:rsidRPr="00923209">
        <w:rPr>
          <w:rFonts w:hint="cs"/>
          <w:rtl/>
        </w:rPr>
        <w:t xml:space="preserve">לבחור זוכה במכרז ו/או לא </w:t>
      </w:r>
      <w:r w:rsidRPr="00923209">
        <w:rPr>
          <w:rtl/>
        </w:rPr>
        <w:t>לחתום על החוזה ו/או לא לבצעו</w:t>
      </w:r>
      <w:r w:rsidRPr="00923209">
        <w:rPr>
          <w:rFonts w:hint="cs"/>
          <w:rtl/>
        </w:rPr>
        <w:t>,</w:t>
      </w:r>
      <w:r w:rsidRPr="00923209">
        <w:rPr>
          <w:rtl/>
        </w:rPr>
        <w:t xml:space="preserve"> כולו או מקצתו.</w:t>
      </w:r>
      <w:r w:rsidRPr="00923209">
        <w:rPr>
          <w:rFonts w:hint="cs"/>
          <w:rtl/>
        </w:rPr>
        <w:t xml:space="preserve"> </w:t>
      </w:r>
    </w:p>
    <w:p w14:paraId="2666DEAE" w14:textId="77777777" w:rsidR="00641CE8" w:rsidRDefault="00641CE8" w:rsidP="00641CE8">
      <w:pPr>
        <w:pStyle w:val="20"/>
        <w:spacing w:after="120" w:line="360" w:lineRule="auto"/>
        <w:rPr>
          <w:sz w:val="24"/>
        </w:rPr>
      </w:pPr>
      <w:r w:rsidRPr="00923209">
        <w:rPr>
          <w:rtl/>
        </w:rPr>
        <w:t xml:space="preserve">אם </w:t>
      </w:r>
      <w:r w:rsidRPr="00B92551">
        <w:rPr>
          <w:rFonts w:hint="cs"/>
          <w:sz w:val="24"/>
          <w:rtl/>
        </w:rPr>
        <w:t>תחליט</w:t>
      </w:r>
      <w:r w:rsidRPr="00923209">
        <w:rPr>
          <w:rFonts w:hint="cs"/>
          <w:rtl/>
        </w:rPr>
        <w:t xml:space="preserve"> החברה </w:t>
      </w:r>
      <w:r w:rsidRPr="00923209">
        <w:rPr>
          <w:rtl/>
        </w:rPr>
        <w:t>ל</w:t>
      </w:r>
      <w:r w:rsidRPr="00923209">
        <w:rPr>
          <w:rFonts w:hint="cs"/>
          <w:rtl/>
        </w:rPr>
        <w:t xml:space="preserve">ממש איזה מהאפשרויות המפורטות בסעיף זה לעיל, </w:t>
      </w:r>
      <w:r w:rsidRPr="00923209">
        <w:rPr>
          <w:rtl/>
        </w:rPr>
        <w:t>לא תהיה למשתתפים במכרז כל</w:t>
      </w:r>
      <w:r w:rsidRPr="00205761">
        <w:rPr>
          <w:sz w:val="24"/>
          <w:rtl/>
        </w:rPr>
        <w:t xml:space="preserve"> </w:t>
      </w:r>
      <w:r w:rsidRPr="00205761">
        <w:rPr>
          <w:rFonts w:hint="cs"/>
          <w:sz w:val="24"/>
          <w:rtl/>
        </w:rPr>
        <w:t xml:space="preserve">זכות ו/או </w:t>
      </w:r>
      <w:r w:rsidRPr="00205761">
        <w:rPr>
          <w:sz w:val="24"/>
          <w:rtl/>
        </w:rPr>
        <w:t xml:space="preserve">דרישה טענה מכל סוג שהוא כלפי </w:t>
      </w:r>
      <w:r>
        <w:rPr>
          <w:rFonts w:hint="cs"/>
          <w:sz w:val="24"/>
          <w:rtl/>
        </w:rPr>
        <w:t>החברה</w:t>
      </w:r>
      <w:r w:rsidRPr="00205761">
        <w:rPr>
          <w:rFonts w:hint="cs"/>
          <w:sz w:val="24"/>
          <w:rtl/>
        </w:rPr>
        <w:t xml:space="preserve">, לרבות לא זכות להחזר </w:t>
      </w:r>
      <w:r>
        <w:rPr>
          <w:rFonts w:hint="cs"/>
          <w:sz w:val="24"/>
          <w:rtl/>
        </w:rPr>
        <w:t>ה</w:t>
      </w:r>
      <w:r w:rsidRPr="00205761">
        <w:rPr>
          <w:rFonts w:hint="cs"/>
          <w:sz w:val="24"/>
          <w:rtl/>
        </w:rPr>
        <w:t>הוצאות</w:t>
      </w:r>
      <w:r>
        <w:rPr>
          <w:rFonts w:hint="cs"/>
          <w:sz w:val="24"/>
          <w:rtl/>
        </w:rPr>
        <w:t xml:space="preserve"> שהוצאו על </w:t>
      </w:r>
      <w:r w:rsidRPr="00923209">
        <w:rPr>
          <w:rFonts w:hint="cs"/>
          <w:rtl/>
        </w:rPr>
        <w:t>ידם</w:t>
      </w:r>
      <w:r w:rsidRPr="00205761">
        <w:rPr>
          <w:rFonts w:hint="cs"/>
          <w:sz w:val="24"/>
          <w:rtl/>
        </w:rPr>
        <w:t xml:space="preserve"> בגין </w:t>
      </w:r>
      <w:r>
        <w:rPr>
          <w:rFonts w:hint="cs"/>
          <w:sz w:val="24"/>
          <w:rtl/>
        </w:rPr>
        <w:t xml:space="preserve">ו/או לצורך </w:t>
      </w:r>
      <w:r w:rsidRPr="00205761">
        <w:rPr>
          <w:rFonts w:hint="cs"/>
          <w:sz w:val="24"/>
          <w:rtl/>
        </w:rPr>
        <w:t>ההשתתפות במכ</w:t>
      </w:r>
      <w:r>
        <w:rPr>
          <w:rFonts w:hint="cs"/>
          <w:sz w:val="24"/>
          <w:rtl/>
        </w:rPr>
        <w:t>רז.</w:t>
      </w:r>
    </w:p>
    <w:p w14:paraId="53796EDC" w14:textId="77777777" w:rsidR="00F56D1E" w:rsidRPr="0077206C" w:rsidRDefault="00F56D1E" w:rsidP="00F56D1E">
      <w:pPr>
        <w:pStyle w:val="1"/>
        <w:numPr>
          <w:ilvl w:val="0"/>
          <w:numId w:val="2"/>
        </w:numPr>
        <w:spacing w:after="120" w:line="360" w:lineRule="auto"/>
        <w:ind w:left="709" w:hanging="709"/>
        <w:rPr>
          <w:b/>
          <w:bCs/>
          <w:u w:val="single"/>
          <w:rtl/>
        </w:rPr>
      </w:pPr>
      <w:r>
        <w:rPr>
          <w:rFonts w:hint="cs"/>
          <w:b/>
          <w:bCs/>
          <w:u w:val="single"/>
          <w:rtl/>
        </w:rPr>
        <w:t>הודעה לזוכה והתקשרות</w:t>
      </w:r>
    </w:p>
    <w:p w14:paraId="749EC9DB" w14:textId="0F5C32B8" w:rsidR="00641CE8" w:rsidRDefault="00641CE8" w:rsidP="00641CE8">
      <w:pPr>
        <w:pStyle w:val="20"/>
        <w:spacing w:after="120" w:line="360" w:lineRule="auto"/>
      </w:pPr>
      <w:r>
        <w:rPr>
          <w:rFonts w:hint="cs"/>
          <w:rtl/>
        </w:rPr>
        <w:t xml:space="preserve">בכפוף לעמידה </w:t>
      </w:r>
      <w:r w:rsidRPr="00923209">
        <w:rPr>
          <w:rFonts w:hint="cs"/>
          <w:rtl/>
        </w:rPr>
        <w:t>בתנאי</w:t>
      </w:r>
      <w:r>
        <w:rPr>
          <w:rFonts w:hint="cs"/>
          <w:rtl/>
        </w:rPr>
        <w:t xml:space="preserve"> הסף המפורטים לעיל וליתר תנאי המכרז, החברה תכריז על ההצעה </w:t>
      </w:r>
      <w:r w:rsidR="00BA3278">
        <w:rPr>
          <w:rFonts w:hint="cs"/>
          <w:rtl/>
        </w:rPr>
        <w:t>הכספית</w:t>
      </w:r>
      <w:r>
        <w:rPr>
          <w:rFonts w:hint="cs"/>
          <w:rtl/>
        </w:rPr>
        <w:t xml:space="preserve"> הגבו</w:t>
      </w:r>
      <w:r w:rsidR="00BA3278">
        <w:rPr>
          <w:rFonts w:hint="cs"/>
          <w:rtl/>
        </w:rPr>
        <w:t>ה</w:t>
      </w:r>
      <w:r>
        <w:rPr>
          <w:rFonts w:hint="cs"/>
          <w:rtl/>
        </w:rPr>
        <w:t xml:space="preserve">ה ביותר </w:t>
      </w:r>
      <w:r w:rsidR="00D17676">
        <w:rPr>
          <w:rFonts w:hint="cs"/>
          <w:rtl/>
        </w:rPr>
        <w:t xml:space="preserve">ביחס להצעות הכשרות האחרות שהוגשו ביחס לאזור הפעילות הרלוונטי </w:t>
      </w:r>
      <w:r>
        <w:rPr>
          <w:rFonts w:hint="cs"/>
          <w:rtl/>
        </w:rPr>
        <w:t xml:space="preserve">כהצעה </w:t>
      </w:r>
      <w:r w:rsidRPr="00F805D9">
        <w:rPr>
          <w:rFonts w:hint="cs"/>
          <w:sz w:val="24"/>
          <w:rtl/>
        </w:rPr>
        <w:t>הזוכה</w:t>
      </w:r>
      <w:r>
        <w:rPr>
          <w:rFonts w:hint="cs"/>
          <w:rtl/>
        </w:rPr>
        <w:t>,</w:t>
      </w:r>
      <w:r w:rsidRPr="001E54EF">
        <w:rPr>
          <w:rtl/>
        </w:rPr>
        <w:t xml:space="preserve"> ותודיע למציע </w:t>
      </w:r>
      <w:r>
        <w:rPr>
          <w:rFonts w:hint="cs"/>
          <w:rtl/>
        </w:rPr>
        <w:t>הזוכה</w:t>
      </w:r>
      <w:r w:rsidRPr="001E54EF">
        <w:rPr>
          <w:rtl/>
        </w:rPr>
        <w:t xml:space="preserve"> על קבלת הצעתו</w:t>
      </w:r>
      <w:r>
        <w:rPr>
          <w:rFonts w:hint="cs"/>
          <w:rtl/>
        </w:rPr>
        <w:t>.</w:t>
      </w:r>
      <w:r w:rsidR="00D17676">
        <w:rPr>
          <w:rFonts w:hint="cs"/>
          <w:rtl/>
        </w:rPr>
        <w:t xml:space="preserve"> בהודעה יפורט מהו</w:t>
      </w:r>
      <w:r w:rsidR="0053418F">
        <w:rPr>
          <w:rFonts w:hint="cs"/>
          <w:rtl/>
        </w:rPr>
        <w:t>/מהם</w:t>
      </w:r>
      <w:r w:rsidR="00D17676">
        <w:rPr>
          <w:rFonts w:hint="cs"/>
          <w:rtl/>
        </w:rPr>
        <w:t xml:space="preserve"> אזור</w:t>
      </w:r>
      <w:r w:rsidR="0053418F">
        <w:rPr>
          <w:rFonts w:hint="cs"/>
          <w:rtl/>
        </w:rPr>
        <w:t>/י</w:t>
      </w:r>
      <w:r w:rsidR="00D17676">
        <w:rPr>
          <w:rFonts w:hint="cs"/>
          <w:rtl/>
        </w:rPr>
        <w:t xml:space="preserve"> הפעילות שביחס אליו</w:t>
      </w:r>
      <w:r w:rsidR="0053418F">
        <w:rPr>
          <w:rFonts w:hint="cs"/>
          <w:rtl/>
        </w:rPr>
        <w:t>/אליהם</w:t>
      </w:r>
      <w:r w:rsidR="00D17676">
        <w:rPr>
          <w:rFonts w:hint="cs"/>
          <w:rtl/>
        </w:rPr>
        <w:t xml:space="preserve"> התקבלה הצעת המציע הזוכה.</w:t>
      </w:r>
    </w:p>
    <w:p w14:paraId="0AB2D1E5" w14:textId="431810DE" w:rsidR="00641CE8" w:rsidRDefault="00641CE8" w:rsidP="00641CE8">
      <w:pPr>
        <w:pStyle w:val="20"/>
        <w:spacing w:after="120" w:line="360" w:lineRule="auto"/>
      </w:pPr>
      <w:r>
        <w:rPr>
          <w:rFonts w:hint="cs"/>
          <w:rtl/>
        </w:rPr>
        <w:t xml:space="preserve">במקרה שבו שני </w:t>
      </w:r>
      <w:r w:rsidRPr="00F805D9">
        <w:rPr>
          <w:rFonts w:hint="cs"/>
          <w:sz w:val="24"/>
          <w:rtl/>
        </w:rPr>
        <w:t>מציעים</w:t>
      </w:r>
      <w:r>
        <w:rPr>
          <w:rFonts w:hint="cs"/>
          <w:rtl/>
        </w:rPr>
        <w:t xml:space="preserve"> או יותר</w:t>
      </w:r>
      <w:r w:rsidR="00D17676">
        <w:rPr>
          <w:rFonts w:hint="cs"/>
          <w:rtl/>
        </w:rPr>
        <w:t>, שהגישו את הצעותיהם ביחס לאזור פעילות ספציפי מבין אזורי הפעילות,</w:t>
      </w:r>
      <w:r>
        <w:rPr>
          <w:rFonts w:hint="cs"/>
          <w:rtl/>
        </w:rPr>
        <w:t xml:space="preserve"> </w:t>
      </w:r>
      <w:r w:rsidR="00220DD9">
        <w:rPr>
          <w:rFonts w:hint="cs"/>
          <w:rtl/>
        </w:rPr>
        <w:t>יגישו הצעה בשווי זהה</w:t>
      </w:r>
      <w:r w:rsidR="00D17676">
        <w:rPr>
          <w:rFonts w:hint="cs"/>
          <w:rtl/>
        </w:rPr>
        <w:t>,</w:t>
      </w:r>
      <w:r>
        <w:rPr>
          <w:rFonts w:hint="cs"/>
          <w:rtl/>
        </w:rPr>
        <w:t xml:space="preserve"> תינתן עדיפות בהתאם ל</w:t>
      </w:r>
      <w:r w:rsidR="00C14074">
        <w:rPr>
          <w:rFonts w:hint="cs"/>
          <w:rtl/>
        </w:rPr>
        <w:t>איכות ההצעה וראיון עם המציע.</w:t>
      </w:r>
    </w:p>
    <w:p w14:paraId="2A600A52" w14:textId="77777777" w:rsidR="00641CE8" w:rsidRPr="00C75AFF" w:rsidRDefault="00641CE8" w:rsidP="00641CE8">
      <w:pPr>
        <w:pStyle w:val="20"/>
        <w:spacing w:after="120" w:line="360" w:lineRule="auto"/>
      </w:pPr>
      <w:r>
        <w:rPr>
          <w:rFonts w:hint="cs"/>
          <w:rtl/>
        </w:rPr>
        <w:t>ב</w:t>
      </w:r>
      <w:r w:rsidRPr="00040B8A">
        <w:rPr>
          <w:rFonts w:hint="cs"/>
          <w:rtl/>
        </w:rPr>
        <w:t xml:space="preserve">תוך 14 </w:t>
      </w:r>
      <w:r w:rsidRPr="00292AC0">
        <w:rPr>
          <w:rFonts w:hint="cs"/>
          <w:sz w:val="24"/>
          <w:rtl/>
        </w:rPr>
        <w:t>ימים</w:t>
      </w:r>
      <w:r w:rsidRPr="00040B8A">
        <w:rPr>
          <w:rFonts w:hint="cs"/>
          <w:rtl/>
        </w:rPr>
        <w:t xml:space="preserve"> מיום </w:t>
      </w:r>
      <w:r>
        <w:rPr>
          <w:rFonts w:hint="cs"/>
          <w:rtl/>
        </w:rPr>
        <w:t>שנמסרה לו הודעת זכייה</w:t>
      </w:r>
      <w:r w:rsidRPr="00EC31B3">
        <w:rPr>
          <w:rFonts w:hint="cs"/>
          <w:rtl/>
        </w:rPr>
        <w:t xml:space="preserve">, ימציא הזוכה לחברה כל מסמך הנדרש לצורך ביצוע </w:t>
      </w:r>
      <w:r w:rsidRPr="006C41A4">
        <w:rPr>
          <w:rFonts w:hint="cs"/>
          <w:rtl/>
        </w:rPr>
        <w:t xml:space="preserve">החוזה. בכלל זה, להבטחת ביצוע כל התחייבויותיו על פי החוזה, ימציא הזוכה לחברה את האישור על </w:t>
      </w:r>
      <w:r w:rsidR="006C41A4" w:rsidRPr="006C41A4">
        <w:rPr>
          <w:rFonts w:hint="cs"/>
          <w:rtl/>
        </w:rPr>
        <w:t>עריכת ביטוח</w:t>
      </w:r>
      <w:r w:rsidRPr="006C41A4">
        <w:rPr>
          <w:rFonts w:hint="cs"/>
          <w:rtl/>
        </w:rPr>
        <w:t xml:space="preserve"> (</w:t>
      </w:r>
      <w:r w:rsidRPr="006C41A4">
        <w:rPr>
          <w:rFonts w:hint="cs"/>
          <w:b/>
          <w:bCs/>
          <w:u w:val="single"/>
          <w:rtl/>
        </w:rPr>
        <w:t>נספח</w:t>
      </w:r>
      <w:r w:rsidR="006C41A4" w:rsidRPr="006C41A4">
        <w:rPr>
          <w:rFonts w:hint="cs"/>
          <w:b/>
          <w:bCs/>
          <w:u w:val="single"/>
          <w:rtl/>
        </w:rPr>
        <w:t xml:space="preserve"> 3 </w:t>
      </w:r>
      <w:r w:rsidRPr="006C41A4">
        <w:rPr>
          <w:rFonts w:hint="cs"/>
          <w:b/>
          <w:bCs/>
          <w:u w:val="single"/>
          <w:rtl/>
        </w:rPr>
        <w:t>לחוזה</w:t>
      </w:r>
      <w:r w:rsidRPr="006C41A4">
        <w:rPr>
          <w:rFonts w:hint="cs"/>
          <w:rtl/>
        </w:rPr>
        <w:t xml:space="preserve">) כשהוא חתום על ידי חברת הביטוח שלו, ללא שינויים וללא הסתייגויות וכן ערבות בנקאית אוטונומית בסך </w:t>
      </w:r>
      <w:r w:rsidR="00B93050">
        <w:rPr>
          <w:rFonts w:hint="cs"/>
          <w:rtl/>
        </w:rPr>
        <w:t>5</w:t>
      </w:r>
      <w:r w:rsidR="00B708FC" w:rsidRPr="006C41A4">
        <w:rPr>
          <w:rFonts w:hint="cs"/>
          <w:rtl/>
        </w:rPr>
        <w:t>,000</w:t>
      </w:r>
      <w:r w:rsidRPr="006C41A4">
        <w:rPr>
          <w:rFonts w:hint="cs"/>
          <w:rtl/>
        </w:rPr>
        <w:t xml:space="preserve"> </w:t>
      </w:r>
      <w:r w:rsidRPr="006C41A4">
        <w:rPr>
          <w:rFonts w:hint="eastAsia"/>
          <w:rtl/>
        </w:rPr>
        <w:t>₪</w:t>
      </w:r>
      <w:r w:rsidRPr="006C41A4">
        <w:rPr>
          <w:rFonts w:hint="cs"/>
          <w:rtl/>
        </w:rPr>
        <w:t xml:space="preserve"> (להלן: "</w:t>
      </w:r>
      <w:r w:rsidRPr="006C41A4">
        <w:rPr>
          <w:rFonts w:hint="cs"/>
          <w:b/>
          <w:bCs/>
          <w:rtl/>
        </w:rPr>
        <w:t>הערבות הבנקאית</w:t>
      </w:r>
      <w:r w:rsidRPr="006C41A4">
        <w:rPr>
          <w:rFonts w:hint="cs"/>
          <w:rtl/>
        </w:rPr>
        <w:t xml:space="preserve">") בנוסח </w:t>
      </w:r>
      <w:proofErr w:type="spellStart"/>
      <w:r w:rsidRPr="006C41A4">
        <w:rPr>
          <w:rFonts w:hint="cs"/>
          <w:rtl/>
        </w:rPr>
        <w:t>המצ"ב</w:t>
      </w:r>
      <w:proofErr w:type="spellEnd"/>
      <w:r w:rsidRPr="006C41A4">
        <w:rPr>
          <w:rFonts w:hint="cs"/>
          <w:rtl/>
        </w:rPr>
        <w:t xml:space="preserve"> כ</w:t>
      </w:r>
      <w:r w:rsidRPr="006C41A4">
        <w:rPr>
          <w:rFonts w:hint="cs"/>
          <w:b/>
          <w:bCs/>
          <w:rtl/>
        </w:rPr>
        <w:t>נ</w:t>
      </w:r>
      <w:r w:rsidRPr="006C41A4">
        <w:rPr>
          <w:rFonts w:hint="cs"/>
          <w:b/>
          <w:bCs/>
          <w:u w:val="single"/>
          <w:rtl/>
        </w:rPr>
        <w:t xml:space="preserve">ספח </w:t>
      </w:r>
      <w:r w:rsidR="006C41A4" w:rsidRPr="006C41A4">
        <w:rPr>
          <w:rFonts w:hint="cs"/>
          <w:b/>
          <w:bCs/>
          <w:u w:val="single"/>
          <w:rtl/>
        </w:rPr>
        <w:t>2</w:t>
      </w:r>
      <w:r w:rsidRPr="006C41A4">
        <w:rPr>
          <w:rFonts w:hint="cs"/>
          <w:b/>
          <w:bCs/>
          <w:u w:val="single"/>
          <w:rtl/>
        </w:rPr>
        <w:t xml:space="preserve"> לחוזה</w:t>
      </w:r>
      <w:r w:rsidRPr="006C41A4">
        <w:rPr>
          <w:rFonts w:hint="cs"/>
          <w:b/>
          <w:bCs/>
          <w:rtl/>
        </w:rPr>
        <w:t xml:space="preserve"> </w:t>
      </w:r>
      <w:r w:rsidRPr="006C41A4">
        <w:rPr>
          <w:rFonts w:hint="cs"/>
          <w:rtl/>
        </w:rPr>
        <w:t>(מסמך 3</w:t>
      </w:r>
      <w:r w:rsidRPr="006C41A4">
        <w:rPr>
          <w:rFonts w:hint="cs"/>
          <w:b/>
          <w:bCs/>
          <w:rtl/>
        </w:rPr>
        <w:t xml:space="preserve"> </w:t>
      </w:r>
      <w:r w:rsidRPr="006C41A4">
        <w:rPr>
          <w:rFonts w:hint="cs"/>
          <w:rtl/>
        </w:rPr>
        <w:t>למסמכי המכרז).</w:t>
      </w:r>
    </w:p>
    <w:p w14:paraId="4178AD5A" w14:textId="77777777" w:rsidR="00641CE8" w:rsidRDefault="00641CE8" w:rsidP="00641CE8">
      <w:pPr>
        <w:pStyle w:val="20"/>
        <w:spacing w:after="120" w:line="360" w:lineRule="auto"/>
      </w:pPr>
      <w:r w:rsidRPr="00111313">
        <w:rPr>
          <w:rtl/>
        </w:rPr>
        <w:t xml:space="preserve">לא חתם הזוכה </w:t>
      </w:r>
      <w:r w:rsidRPr="006C444A">
        <w:rPr>
          <w:rFonts w:ascii="David" w:hAnsi="David"/>
          <w:sz w:val="24"/>
          <w:rtl/>
        </w:rPr>
        <w:t>על</w:t>
      </w:r>
      <w:r w:rsidRPr="00111313">
        <w:rPr>
          <w:rtl/>
        </w:rPr>
        <w:t xml:space="preserve"> החוזה ו/או לא המציא </w:t>
      </w:r>
      <w:r>
        <w:rPr>
          <w:rFonts w:hint="cs"/>
          <w:rtl/>
        </w:rPr>
        <w:t>ה</w:t>
      </w:r>
      <w:r w:rsidRPr="00111313">
        <w:rPr>
          <w:rtl/>
        </w:rPr>
        <w:t>ערבות ה</w:t>
      </w:r>
      <w:r>
        <w:rPr>
          <w:rFonts w:hint="cs"/>
          <w:rtl/>
        </w:rPr>
        <w:t>בנקאית</w:t>
      </w:r>
      <w:r w:rsidRPr="00111313">
        <w:rPr>
          <w:rtl/>
        </w:rPr>
        <w:t xml:space="preserve"> ו/או כל מסמך אחר שנדרש להמציאו</w:t>
      </w:r>
      <w:r w:rsidRPr="00111313">
        <w:rPr>
          <w:rFonts w:hint="cs"/>
          <w:rtl/>
        </w:rPr>
        <w:t xml:space="preserve"> בתוך </w:t>
      </w:r>
      <w:r>
        <w:rPr>
          <w:rFonts w:hint="cs"/>
          <w:rtl/>
        </w:rPr>
        <w:t>14</w:t>
      </w:r>
      <w:r w:rsidRPr="00111313">
        <w:rPr>
          <w:rFonts w:hint="cs"/>
          <w:rtl/>
        </w:rPr>
        <w:t xml:space="preserve"> ימים כאמור,</w:t>
      </w:r>
      <w:r w:rsidRPr="00111313">
        <w:rPr>
          <w:rtl/>
        </w:rPr>
        <w:t xml:space="preserve"> רשא</w:t>
      </w:r>
      <w:r w:rsidRPr="00111313">
        <w:rPr>
          <w:rFonts w:hint="cs"/>
          <w:rtl/>
        </w:rPr>
        <w:t>ית החברה</w:t>
      </w:r>
      <w:r w:rsidRPr="00111313">
        <w:rPr>
          <w:rtl/>
        </w:rPr>
        <w:t xml:space="preserve"> לבטל את זכי</w:t>
      </w:r>
      <w:r w:rsidRPr="00111313">
        <w:rPr>
          <w:rFonts w:hint="cs"/>
          <w:rtl/>
        </w:rPr>
        <w:t>י</w:t>
      </w:r>
      <w:r w:rsidRPr="00111313">
        <w:rPr>
          <w:rtl/>
        </w:rPr>
        <w:t>תו במכרז</w:t>
      </w:r>
      <w:r>
        <w:rPr>
          <w:rFonts w:hint="cs"/>
          <w:rtl/>
        </w:rPr>
        <w:t>.</w:t>
      </w:r>
    </w:p>
    <w:p w14:paraId="4D9F2D10" w14:textId="77777777" w:rsidR="00641CE8" w:rsidRPr="00762056" w:rsidRDefault="00641CE8" w:rsidP="00641CE8">
      <w:pPr>
        <w:pStyle w:val="20"/>
        <w:spacing w:after="120" w:line="360" w:lineRule="auto"/>
        <w:rPr>
          <w:b/>
          <w:bCs/>
          <w:u w:val="single"/>
        </w:rPr>
      </w:pPr>
      <w:r w:rsidRPr="0004354A">
        <w:rPr>
          <w:rtl/>
        </w:rPr>
        <w:lastRenderedPageBreak/>
        <w:t xml:space="preserve">רק לאחר מילוי התנאים המפורטים לעיל על ידי המציע הזוכה וחתימת החוזה, </w:t>
      </w:r>
      <w:r w:rsidRPr="0004354A">
        <w:rPr>
          <w:rFonts w:hint="cs"/>
          <w:rtl/>
        </w:rPr>
        <w:t>ת</w:t>
      </w:r>
      <w:r w:rsidRPr="0004354A">
        <w:rPr>
          <w:rtl/>
        </w:rPr>
        <w:t xml:space="preserve">ודיע </w:t>
      </w:r>
      <w:r w:rsidRPr="0004354A">
        <w:rPr>
          <w:rFonts w:hint="cs"/>
          <w:rtl/>
        </w:rPr>
        <w:t>החברה</w:t>
      </w:r>
      <w:r w:rsidRPr="0004354A">
        <w:rPr>
          <w:rtl/>
        </w:rPr>
        <w:t xml:space="preserve"> בכתב ליתר </w:t>
      </w:r>
      <w:r w:rsidRPr="00762056">
        <w:rPr>
          <w:sz w:val="24"/>
          <w:rtl/>
        </w:rPr>
        <w:t>המשתתפים</w:t>
      </w:r>
      <w:r w:rsidRPr="0004354A">
        <w:rPr>
          <w:rtl/>
        </w:rPr>
        <w:t xml:space="preserve"> במכרז על אי זכייתם במכרז</w:t>
      </w:r>
      <w:r>
        <w:rPr>
          <w:rFonts w:hint="cs"/>
          <w:rtl/>
        </w:rPr>
        <w:t xml:space="preserve">. </w:t>
      </w:r>
    </w:p>
    <w:p w14:paraId="6E9090B5" w14:textId="77777777" w:rsidR="00641CE8" w:rsidRPr="00762056" w:rsidRDefault="00641CE8" w:rsidP="00641CE8">
      <w:pPr>
        <w:pStyle w:val="1"/>
        <w:numPr>
          <w:ilvl w:val="0"/>
          <w:numId w:val="2"/>
        </w:numPr>
        <w:spacing w:after="120" w:line="360" w:lineRule="auto"/>
        <w:ind w:left="709" w:hanging="709"/>
        <w:rPr>
          <w:b/>
          <w:bCs/>
          <w:u w:val="single"/>
        </w:rPr>
      </w:pPr>
      <w:r w:rsidRPr="00762056">
        <w:rPr>
          <w:b/>
          <w:bCs/>
          <w:u w:val="single"/>
          <w:rtl/>
        </w:rPr>
        <w:t>כללי</w:t>
      </w:r>
    </w:p>
    <w:p w14:paraId="3B0C5E0D" w14:textId="77777777" w:rsidR="00641CE8" w:rsidRDefault="00641CE8" w:rsidP="00641CE8">
      <w:pPr>
        <w:pStyle w:val="20"/>
        <w:numPr>
          <w:ilvl w:val="1"/>
          <w:numId w:val="2"/>
        </w:numPr>
        <w:spacing w:after="120" w:line="360" w:lineRule="auto"/>
      </w:pPr>
      <w:r>
        <w:rPr>
          <w:rtl/>
        </w:rPr>
        <w:t xml:space="preserve">החברה רשאית לבצע רק את חלקו של ההסכם ולבטל ביצועם של חלקים אחרים בו לפי שיקול דעתה הבלעדי והמוחלט, וכן לפצל את העבודות ולחלקן בין מספר </w:t>
      </w:r>
      <w:r>
        <w:rPr>
          <w:rFonts w:hint="cs"/>
          <w:rtl/>
        </w:rPr>
        <w:t>גורמים</w:t>
      </w:r>
      <w:r>
        <w:rPr>
          <w:rtl/>
        </w:rPr>
        <w:t xml:space="preserve"> לפי שיקול דעתה הבלעדי, וזאת מבלי שהדבר יהווה עילה לשינוי כלשהו במחירים שהוצעו על ידי המציע במסגרת הצעתו למכרז. </w:t>
      </w:r>
    </w:p>
    <w:p w14:paraId="6480DA95" w14:textId="77777777" w:rsidR="00641CE8" w:rsidRDefault="00641CE8" w:rsidP="00641CE8">
      <w:pPr>
        <w:pStyle w:val="20"/>
        <w:numPr>
          <w:ilvl w:val="1"/>
          <w:numId w:val="2"/>
        </w:numPr>
        <w:spacing w:after="120" w:line="360" w:lineRule="auto"/>
      </w:pPr>
      <w:r>
        <w:rPr>
          <w:rtl/>
        </w:rPr>
        <w:t>כמו כן, שומרת לעצמה החברה את הזכות להורות לזוכה, בכל שלב שהוא, להפסיק את ביצוע ה</w:t>
      </w:r>
      <w:r w:rsidR="00D17676">
        <w:rPr>
          <w:rFonts w:hint="cs"/>
          <w:rtl/>
        </w:rPr>
        <w:t>פעילות</w:t>
      </w:r>
      <w:r>
        <w:rPr>
          <w:rtl/>
        </w:rPr>
        <w:t xml:space="preserve"> נשוא ההתקשרות, באופן זמני או לצמיתות, ולסיים את ההתקשרות עם הזוכה, וזאת על פי שיקול דעתה הבלעדי והמוחלט (לרבות, אך לא רק, מטעמים הקשורים במימון או חריגה מתקציב). </w:t>
      </w:r>
    </w:p>
    <w:p w14:paraId="3E4E795E" w14:textId="77777777" w:rsidR="00641CE8" w:rsidRDefault="00641CE8" w:rsidP="00641CE8">
      <w:pPr>
        <w:pStyle w:val="20"/>
        <w:numPr>
          <w:ilvl w:val="1"/>
          <w:numId w:val="2"/>
        </w:numPr>
        <w:spacing w:after="120" w:line="360" w:lineRule="auto"/>
      </w:pPr>
      <w:r>
        <w:rPr>
          <w:rtl/>
        </w:rPr>
        <w:t xml:space="preserve">בכל אחד מהמקרים המצוינים לעיל, מוותר </w:t>
      </w:r>
      <w:r>
        <w:rPr>
          <w:rFonts w:hint="cs"/>
          <w:rtl/>
        </w:rPr>
        <w:t>המציע</w:t>
      </w:r>
      <w:r>
        <w:rPr>
          <w:rtl/>
        </w:rPr>
        <w:t xml:space="preserve"> מראש על כל טענה, דרישה או תביעה כנגד החברה וכל מי מטעמה, והוא לא יהיה זכאי לכל תשלום ו/או פיצוי ו/או שיפוי ו/או החזרי הוצאות כלשהם, למעט תשלום בגין החלק היחסי של העבודות אשר בוצע על ידו עד למועד הנקוב בהודעה מאת החברה. במקרה כאמור, החברה לא תהא אחראית לפצות את הזוכה בגין הפסקת או ביטול ה</w:t>
      </w:r>
      <w:r w:rsidR="00D17676">
        <w:rPr>
          <w:rFonts w:hint="cs"/>
          <w:rtl/>
        </w:rPr>
        <w:t>פעילות</w:t>
      </w:r>
      <w:r>
        <w:rPr>
          <w:rtl/>
        </w:rPr>
        <w:t xml:space="preserve"> נשוא מכרז זה (כולן או חלקן), ובמקרה זה יהיה הזוכה זכאי אך ורק לקבלת תמורה בגין עבודות שנציג החברה אישר כי בוצעו על ידו בפועל במסגרת ההתקשרות.</w:t>
      </w:r>
    </w:p>
    <w:p w14:paraId="6392F2EC" w14:textId="77777777" w:rsidR="00641CE8" w:rsidRDefault="00641CE8" w:rsidP="00641CE8">
      <w:pPr>
        <w:pStyle w:val="20"/>
        <w:numPr>
          <w:ilvl w:val="1"/>
          <w:numId w:val="2"/>
        </w:numPr>
        <w:spacing w:after="120" w:line="360" w:lineRule="auto"/>
      </w:pPr>
      <w:r>
        <w:rPr>
          <w:rtl/>
        </w:rPr>
        <w:t xml:space="preserve">החברה שומרת לעצמה את הזכות לדחות הצעת </w:t>
      </w:r>
      <w:r>
        <w:rPr>
          <w:rFonts w:hint="cs"/>
          <w:rtl/>
        </w:rPr>
        <w:t>מציע</w:t>
      </w:r>
      <w:r>
        <w:rPr>
          <w:rtl/>
        </w:rPr>
        <w:t xml:space="preserve"> אשר החברה אינה מעוניינת להתקשר עימו עקב ניסיון קודם או המלצות מכל גורם שהוא ללא קשר לסך ההצעה.</w:t>
      </w:r>
    </w:p>
    <w:p w14:paraId="177E3788" w14:textId="7EBBEF1E" w:rsidR="00641CE8" w:rsidRDefault="00641CE8" w:rsidP="00641CE8">
      <w:pPr>
        <w:pStyle w:val="20"/>
        <w:numPr>
          <w:ilvl w:val="1"/>
          <w:numId w:val="2"/>
        </w:numPr>
        <w:spacing w:after="120" w:line="360" w:lineRule="auto"/>
      </w:pPr>
      <w:r>
        <w:rPr>
          <w:rtl/>
        </w:rPr>
        <w:t xml:space="preserve">החברה שומרת לעצמה את הזכות לקבל כל הצעה שהיא או לדחות את כל ההצעות, לרבות ההצעה </w:t>
      </w:r>
      <w:r w:rsidR="003D2602">
        <w:rPr>
          <w:rFonts w:hint="cs"/>
          <w:rtl/>
        </w:rPr>
        <w:t>הגבוהה</w:t>
      </w:r>
      <w:r w:rsidR="003D2602">
        <w:rPr>
          <w:rtl/>
        </w:rPr>
        <w:t xml:space="preserve"> </w:t>
      </w:r>
      <w:r>
        <w:rPr>
          <w:rtl/>
        </w:rPr>
        <w:t>ביותר מכל סיבה שהיא. כמו כן, החברה שומרת לעצמה את הזכות לנהל משא ומתן או התמחרות עם מי מהמציעים שהצעותיהם תימצאנה מתאימות.</w:t>
      </w:r>
      <w:r w:rsidR="00D17676">
        <w:rPr>
          <w:rFonts w:hint="cs"/>
          <w:rtl/>
        </w:rPr>
        <w:t xml:space="preserve"> </w:t>
      </w:r>
    </w:p>
    <w:p w14:paraId="6025102E" w14:textId="77777777" w:rsidR="00D17676" w:rsidRDefault="00D17676" w:rsidP="00D17676">
      <w:pPr>
        <w:pStyle w:val="20"/>
        <w:numPr>
          <w:ilvl w:val="0"/>
          <w:numId w:val="0"/>
        </w:numPr>
        <w:spacing w:after="120" w:line="360" w:lineRule="auto"/>
        <w:ind w:left="1417"/>
        <w:rPr>
          <w:rtl/>
        </w:rPr>
      </w:pPr>
      <w:r w:rsidRPr="0053418F">
        <w:rPr>
          <w:rFonts w:hint="cs"/>
          <w:rtl/>
        </w:rPr>
        <w:t>מבלי לגרוע מכלליות האמור, היה ולא יוגשו הצעות ביחס לאזור הפעלה ספציפי מבין אזורי ההפעלה, או שההצעות שהוגשו ביחס אליו נפסלו, החברה תהיה רשאית לפנות למי מהמציעים שהצעתו עומדת בתנאי הסף למכרז ולהציע לו להפעיל את העסק באותו אזור הפעלה</w:t>
      </w:r>
      <w:r w:rsidR="0053418F">
        <w:rPr>
          <w:rFonts w:hint="cs"/>
          <w:rtl/>
        </w:rPr>
        <w:t>, אף אם אותו אזור לא נכלל בהצעתו למכרז</w:t>
      </w:r>
      <w:r w:rsidRPr="0053418F">
        <w:rPr>
          <w:rFonts w:hint="cs"/>
          <w:rtl/>
        </w:rPr>
        <w:t>.</w:t>
      </w:r>
    </w:p>
    <w:p w14:paraId="08EAA243" w14:textId="77777777" w:rsidR="00641CE8" w:rsidRDefault="00641CE8" w:rsidP="00641CE8">
      <w:pPr>
        <w:pStyle w:val="20"/>
        <w:numPr>
          <w:ilvl w:val="1"/>
          <w:numId w:val="2"/>
        </w:numPr>
        <w:spacing w:after="120" w:line="360" w:lineRule="auto"/>
      </w:pPr>
      <w:r>
        <w:rPr>
          <w:rtl/>
        </w:rPr>
        <w:t>כמו כן שומרת לעצמה החברה את הזכות, על פי שיקול דעתה הבלעדי והמוחלט ומבלי לגרוע מכל זכות אחרת השמורה לחברה, במקרה שבו לא תצא ההתקשרות עם המציע הזוכה אל הפועל מכל סיבה שהיא או בוטלה במהלך 12 החודשים שלאחר חתימת ההסכם, להתקשר עם המציע אשר הצעתו תהא השנייה בגובהה, ואם התקשרות זו לא תצא אל הפועל להתקשר עם בעל ההצעה הבאה בתור, וכן הלאה.</w:t>
      </w:r>
    </w:p>
    <w:p w14:paraId="2C5F86E2" w14:textId="77777777" w:rsidR="00641CE8" w:rsidRDefault="00641CE8" w:rsidP="00641CE8">
      <w:pPr>
        <w:pStyle w:val="20"/>
        <w:numPr>
          <w:ilvl w:val="1"/>
          <w:numId w:val="2"/>
        </w:numPr>
        <w:spacing w:after="120" w:line="360" w:lineRule="auto"/>
      </w:pPr>
      <w:r>
        <w:rPr>
          <w:rtl/>
        </w:rPr>
        <w:t xml:space="preserve">הוראות מסמך זה באות להוסיף על האמור ביתר מסמכי המכרז ולהבהיר אותם. במקרה של סתירה או אי התאמה בין הוראות מסמך זה לבין יתר מסמכי המכרז, יגברו ויחולו הוראות מסמך זה. </w:t>
      </w:r>
    </w:p>
    <w:p w14:paraId="67C65BD3" w14:textId="77777777" w:rsidR="00F56D1E" w:rsidRPr="00E660BD" w:rsidRDefault="00641CE8" w:rsidP="0071693D">
      <w:pPr>
        <w:pStyle w:val="20"/>
        <w:numPr>
          <w:ilvl w:val="1"/>
          <w:numId w:val="2"/>
        </w:numPr>
        <w:spacing w:after="120" w:line="360" w:lineRule="auto"/>
        <w:rPr>
          <w:sz w:val="24"/>
        </w:rPr>
      </w:pPr>
      <w:r>
        <w:rPr>
          <w:rFonts w:hint="cs"/>
          <w:rtl/>
        </w:rPr>
        <w:t>סמכות השיפוט הבלעדית בקשר עם מכרז זה</w:t>
      </w:r>
      <w:r w:rsidR="00E660BD">
        <w:rPr>
          <w:rFonts w:hint="cs"/>
          <w:rtl/>
        </w:rPr>
        <w:t xml:space="preserve"> מוקנית לבתי המשפט המוסמכים במחוז מרכז.</w:t>
      </w:r>
    </w:p>
    <w:p w14:paraId="3FBD91AF" w14:textId="77777777" w:rsidR="00C40660" w:rsidRPr="004F132F" w:rsidRDefault="00C40660" w:rsidP="00C40660">
      <w:pPr>
        <w:keepNext/>
        <w:keepLines/>
        <w:widowControl w:val="0"/>
        <w:tabs>
          <w:tab w:val="center" w:pos="1784"/>
          <w:tab w:val="center" w:pos="4336"/>
          <w:tab w:val="center" w:pos="7029"/>
        </w:tabs>
        <w:ind w:left="510" w:hanging="567"/>
        <w:jc w:val="right"/>
        <w:rPr>
          <w:rFonts w:ascii="David" w:hAnsi="David"/>
          <w:bCs/>
          <w:sz w:val="24"/>
          <w:u w:val="single"/>
        </w:rPr>
      </w:pPr>
      <w:r w:rsidRPr="004F132F">
        <w:rPr>
          <w:rFonts w:ascii="David" w:hAnsi="David"/>
          <w:bCs/>
          <w:u w:val="single"/>
          <w:rtl/>
        </w:rPr>
        <w:lastRenderedPageBreak/>
        <w:t xml:space="preserve">נספח א' למסמך </w:t>
      </w:r>
      <w:r>
        <w:rPr>
          <w:rFonts w:ascii="David" w:hAnsi="David" w:hint="cs"/>
          <w:bCs/>
          <w:u w:val="single"/>
          <w:rtl/>
        </w:rPr>
        <w:t>1</w:t>
      </w:r>
    </w:p>
    <w:p w14:paraId="668AACDB" w14:textId="77777777" w:rsidR="00C40660" w:rsidRDefault="00C40660" w:rsidP="00C40660">
      <w:pPr>
        <w:keepNext/>
        <w:keepLines/>
        <w:widowControl w:val="0"/>
        <w:spacing w:after="60" w:line="280" w:lineRule="exact"/>
        <w:jc w:val="center"/>
        <w:rPr>
          <w:rFonts w:ascii="David" w:hAnsi="David"/>
          <w:b/>
          <w:sz w:val="36"/>
          <w:szCs w:val="36"/>
          <w:u w:val="single"/>
          <w:rtl/>
        </w:rPr>
      </w:pPr>
      <w:r w:rsidRPr="004F132F">
        <w:rPr>
          <w:rFonts w:ascii="David" w:hAnsi="David"/>
          <w:bCs/>
          <w:sz w:val="44"/>
          <w:szCs w:val="44"/>
          <w:u w:val="single"/>
          <w:rtl/>
        </w:rPr>
        <w:t xml:space="preserve">טופס </w:t>
      </w:r>
      <w:r>
        <w:rPr>
          <w:rFonts w:ascii="David" w:hAnsi="David" w:hint="cs"/>
          <w:bCs/>
          <w:sz w:val="44"/>
          <w:szCs w:val="44"/>
          <w:u w:val="single"/>
          <w:rtl/>
        </w:rPr>
        <w:t xml:space="preserve">פרטי מציע </w:t>
      </w:r>
    </w:p>
    <w:p w14:paraId="711635EE" w14:textId="77777777" w:rsidR="00C40660" w:rsidRPr="004F132F" w:rsidRDefault="00C40660" w:rsidP="00C40660">
      <w:pPr>
        <w:keepNext/>
        <w:keepLines/>
        <w:widowControl w:val="0"/>
        <w:spacing w:after="60" w:line="280" w:lineRule="exact"/>
        <w:jc w:val="center"/>
        <w:rPr>
          <w:rFonts w:ascii="David" w:hAnsi="David"/>
          <w:b/>
          <w:sz w:val="36"/>
          <w:szCs w:val="36"/>
          <w:u w:val="single"/>
        </w:rPr>
      </w:pPr>
    </w:p>
    <w:p w14:paraId="7C1FECA2" w14:textId="77777777" w:rsidR="00C40660" w:rsidRPr="004F132F" w:rsidRDefault="00C40660" w:rsidP="00C40660">
      <w:pPr>
        <w:pStyle w:val="affb"/>
        <w:keepNext/>
        <w:keepLines/>
        <w:widowControl w:val="0"/>
        <w:spacing w:after="60" w:line="280" w:lineRule="exact"/>
        <w:rPr>
          <w:rFonts w:ascii="David" w:hAnsi="David"/>
          <w:bCs/>
          <w:iCs/>
          <w:szCs w:val="24"/>
          <w:rtl/>
        </w:rPr>
      </w:pPr>
    </w:p>
    <w:p w14:paraId="6FC608BF" w14:textId="77777777" w:rsidR="00C40660" w:rsidRPr="004F132F" w:rsidRDefault="00C40660" w:rsidP="00C40660">
      <w:pPr>
        <w:pStyle w:val="affb"/>
        <w:keepNext/>
        <w:keepLines/>
        <w:widowControl w:val="0"/>
        <w:spacing w:after="160" w:line="280" w:lineRule="exact"/>
        <w:jc w:val="both"/>
        <w:rPr>
          <w:rFonts w:ascii="David" w:hAnsi="David"/>
          <w:bCs/>
          <w:iCs/>
          <w:szCs w:val="24"/>
          <w:rtl/>
        </w:rPr>
      </w:pPr>
      <w:r w:rsidRPr="004F132F">
        <w:rPr>
          <w:rFonts w:ascii="David" w:hAnsi="David"/>
          <w:szCs w:val="24"/>
          <w:rtl/>
        </w:rPr>
        <w:t>מספר בהנהלת חשבונות</w:t>
      </w:r>
      <w:r w:rsidRPr="004F132F">
        <w:rPr>
          <w:rFonts w:ascii="David" w:hAnsi="David"/>
          <w:szCs w:val="24"/>
          <w:rtl/>
        </w:rPr>
        <w:tab/>
        <w:t>____________________________(</w:t>
      </w:r>
      <w:r w:rsidRPr="004F132F">
        <w:rPr>
          <w:rFonts w:ascii="David" w:hAnsi="David"/>
          <w:b/>
          <w:szCs w:val="24"/>
          <w:rtl/>
        </w:rPr>
        <w:t>ימולא על ידי הנהלת חשבונות</w:t>
      </w:r>
      <w:r>
        <w:rPr>
          <w:rFonts w:ascii="David" w:hAnsi="David" w:hint="cs"/>
          <w:b/>
          <w:szCs w:val="24"/>
          <w:rtl/>
        </w:rPr>
        <w:t xml:space="preserve"> של החברה</w:t>
      </w:r>
      <w:r w:rsidRPr="004F132F">
        <w:rPr>
          <w:rFonts w:ascii="David" w:hAnsi="David"/>
          <w:szCs w:val="24"/>
          <w:rtl/>
        </w:rPr>
        <w:t>)</w:t>
      </w:r>
    </w:p>
    <w:p w14:paraId="1B4A7802" w14:textId="77777777" w:rsidR="00C40660" w:rsidRPr="004F132F" w:rsidRDefault="00C40660" w:rsidP="00C40660">
      <w:pPr>
        <w:pStyle w:val="affb"/>
        <w:keepNext/>
        <w:keepLines/>
        <w:widowControl w:val="0"/>
        <w:spacing w:after="160" w:line="280" w:lineRule="exact"/>
        <w:jc w:val="both"/>
        <w:rPr>
          <w:rFonts w:ascii="David" w:hAnsi="David"/>
          <w:bCs/>
          <w:iCs/>
          <w:szCs w:val="24"/>
          <w:rtl/>
        </w:rPr>
      </w:pPr>
      <w:r w:rsidRPr="004F132F">
        <w:rPr>
          <w:rFonts w:ascii="David" w:hAnsi="David"/>
          <w:b/>
          <w:szCs w:val="24"/>
          <w:rtl/>
        </w:rPr>
        <w:t>שם הספק</w:t>
      </w:r>
      <w:r w:rsidRPr="004F132F">
        <w:rPr>
          <w:rFonts w:ascii="David" w:hAnsi="David"/>
          <w:szCs w:val="24"/>
          <w:rtl/>
        </w:rPr>
        <w:t xml:space="preserve"> (תואם לחשבונית ובאישורי הספק) _________________________________</w:t>
      </w:r>
    </w:p>
    <w:p w14:paraId="12EA9881" w14:textId="77777777" w:rsidR="00C40660" w:rsidRPr="004F132F" w:rsidRDefault="00C40660" w:rsidP="00C40660">
      <w:pPr>
        <w:pStyle w:val="affb"/>
        <w:keepNext/>
        <w:keepLines/>
        <w:widowControl w:val="0"/>
        <w:spacing w:after="160" w:line="280" w:lineRule="exact"/>
        <w:jc w:val="both"/>
        <w:rPr>
          <w:rFonts w:ascii="David" w:hAnsi="David"/>
          <w:bCs/>
          <w:iCs/>
          <w:szCs w:val="24"/>
          <w:rtl/>
        </w:rPr>
      </w:pPr>
      <w:r w:rsidRPr="004F132F">
        <w:rPr>
          <w:rFonts w:ascii="David" w:hAnsi="David"/>
          <w:szCs w:val="24"/>
          <w:rtl/>
        </w:rPr>
        <w:t xml:space="preserve">מספר עוסק </w:t>
      </w:r>
      <w:r w:rsidRPr="004F132F">
        <w:rPr>
          <w:rFonts w:ascii="David" w:hAnsi="David"/>
          <w:szCs w:val="24"/>
          <w:rtl/>
        </w:rPr>
        <w:tab/>
        <w:t>___________________</w:t>
      </w:r>
      <w:r w:rsidRPr="004F132F">
        <w:rPr>
          <w:rFonts w:ascii="David" w:hAnsi="David"/>
          <w:szCs w:val="24"/>
          <w:rtl/>
        </w:rPr>
        <w:tab/>
        <w:t>תיק ניכויים</w:t>
      </w:r>
      <w:r w:rsidRPr="004F132F">
        <w:rPr>
          <w:rFonts w:ascii="David" w:hAnsi="David"/>
          <w:szCs w:val="24"/>
          <w:rtl/>
        </w:rPr>
        <w:tab/>
        <w:t>____________________</w:t>
      </w:r>
    </w:p>
    <w:p w14:paraId="4CE9540B" w14:textId="77777777" w:rsidR="00C40660" w:rsidRPr="004F132F" w:rsidRDefault="00C40660" w:rsidP="00C40660">
      <w:pPr>
        <w:pStyle w:val="affb"/>
        <w:keepNext/>
        <w:keepLines/>
        <w:widowControl w:val="0"/>
        <w:spacing w:after="60" w:line="280" w:lineRule="exact"/>
        <w:rPr>
          <w:rFonts w:ascii="David" w:hAnsi="David"/>
          <w:bCs/>
          <w:iCs/>
          <w:szCs w:val="24"/>
          <w:rtl/>
        </w:rPr>
      </w:pPr>
    </w:p>
    <w:p w14:paraId="2E4A1944" w14:textId="77777777" w:rsidR="00C40660" w:rsidRPr="004F132F" w:rsidRDefault="00C40660" w:rsidP="00C40660">
      <w:pPr>
        <w:pStyle w:val="affb"/>
        <w:keepNext/>
        <w:keepLines/>
        <w:widowControl w:val="0"/>
        <w:spacing w:after="60" w:line="280" w:lineRule="exact"/>
        <w:rPr>
          <w:rFonts w:ascii="David" w:hAnsi="David"/>
          <w:b/>
          <w:iCs/>
          <w:szCs w:val="24"/>
          <w:u w:val="single"/>
          <w:rtl/>
        </w:rPr>
      </w:pPr>
      <w:r w:rsidRPr="004F132F">
        <w:rPr>
          <w:rFonts w:ascii="David" w:hAnsi="David"/>
          <w:b/>
          <w:szCs w:val="24"/>
          <w:u w:val="single"/>
          <w:rtl/>
        </w:rPr>
        <w:t>כתובת למשלוח דואר ופרטי התקשרות</w:t>
      </w:r>
    </w:p>
    <w:p w14:paraId="6BB8156D" w14:textId="77777777" w:rsidR="00C40660" w:rsidRPr="004F132F" w:rsidRDefault="00C40660" w:rsidP="00C40660">
      <w:pPr>
        <w:pStyle w:val="affb"/>
        <w:keepNext/>
        <w:keepLines/>
        <w:widowControl w:val="0"/>
        <w:spacing w:after="60" w:line="280" w:lineRule="exact"/>
        <w:rPr>
          <w:rFonts w:ascii="David" w:hAnsi="David"/>
          <w:b/>
          <w:iCs/>
          <w:szCs w:val="24"/>
          <w:u w:val="single"/>
          <w:rtl/>
        </w:rPr>
      </w:pPr>
    </w:p>
    <w:p w14:paraId="101ADAA1"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 xml:space="preserve">רחוב _______________ מספר בית _________ מספר דירה ________ עיר ___________ </w:t>
      </w:r>
    </w:p>
    <w:p w14:paraId="714218D8"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מיקוד __________  או לחילופין ת.ד. ________________ עיר ____________________</w:t>
      </w:r>
    </w:p>
    <w:p w14:paraId="0FC005D1"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טלפון</w:t>
      </w:r>
      <w:r w:rsidRPr="004F132F">
        <w:rPr>
          <w:rFonts w:ascii="David" w:hAnsi="David"/>
          <w:szCs w:val="24"/>
          <w:rtl/>
        </w:rPr>
        <w:tab/>
        <w:t>________________  פלאפון</w:t>
      </w:r>
      <w:r w:rsidRPr="004F132F">
        <w:rPr>
          <w:rFonts w:ascii="David" w:hAnsi="David"/>
          <w:szCs w:val="24"/>
          <w:rtl/>
        </w:rPr>
        <w:tab/>
        <w:t xml:space="preserve">________________  פקס _________________  </w:t>
      </w:r>
    </w:p>
    <w:p w14:paraId="54ABD367"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כתובת אי-מייל</w:t>
      </w:r>
      <w:r w:rsidRPr="004F132F">
        <w:rPr>
          <w:rFonts w:ascii="David" w:hAnsi="David"/>
          <w:szCs w:val="24"/>
          <w:rtl/>
        </w:rPr>
        <w:tab/>
        <w:t xml:space="preserve">___________________________________________________ </w:t>
      </w:r>
      <w:r w:rsidRPr="004F132F">
        <w:rPr>
          <w:rFonts w:ascii="David" w:hAnsi="David"/>
          <w:b/>
          <w:szCs w:val="24"/>
          <w:u w:val="single"/>
          <w:shd w:val="clear" w:color="auto" w:fill="DDD9C3"/>
          <w:rtl/>
        </w:rPr>
        <w:t>(חובה</w:t>
      </w:r>
      <w:r w:rsidRPr="004F132F">
        <w:rPr>
          <w:rFonts w:ascii="David" w:hAnsi="David"/>
          <w:szCs w:val="24"/>
          <w:shd w:val="clear" w:color="auto" w:fill="DDD9C3"/>
          <w:rtl/>
        </w:rPr>
        <w:t>)</w:t>
      </w:r>
    </w:p>
    <w:p w14:paraId="5EDA0443" w14:textId="77777777" w:rsidR="00C40660" w:rsidRPr="004F132F" w:rsidRDefault="00C40660" w:rsidP="00C40660">
      <w:pPr>
        <w:pStyle w:val="affb"/>
        <w:keepNext/>
        <w:keepLines/>
        <w:widowControl w:val="0"/>
        <w:spacing w:after="60" w:line="280" w:lineRule="exact"/>
        <w:rPr>
          <w:rFonts w:ascii="David" w:hAnsi="David"/>
          <w:b/>
          <w:iCs/>
          <w:szCs w:val="24"/>
          <w:u w:val="single"/>
          <w:rtl/>
        </w:rPr>
      </w:pPr>
    </w:p>
    <w:p w14:paraId="6CE2631E" w14:textId="77777777" w:rsidR="00C40660" w:rsidRPr="004F132F" w:rsidRDefault="00C40660" w:rsidP="00C40660">
      <w:pPr>
        <w:pStyle w:val="affb"/>
        <w:keepNext/>
        <w:keepLines/>
        <w:widowControl w:val="0"/>
        <w:spacing w:after="60" w:line="280" w:lineRule="exact"/>
        <w:rPr>
          <w:rFonts w:ascii="David" w:hAnsi="David"/>
          <w:b/>
          <w:iCs/>
          <w:szCs w:val="24"/>
          <w:u w:val="single"/>
          <w:rtl/>
        </w:rPr>
      </w:pPr>
      <w:r w:rsidRPr="004F132F">
        <w:rPr>
          <w:rFonts w:ascii="David" w:hAnsi="David"/>
          <w:b/>
          <w:szCs w:val="24"/>
          <w:u w:val="single"/>
          <w:rtl/>
        </w:rPr>
        <w:t>אישורים</w:t>
      </w:r>
    </w:p>
    <w:p w14:paraId="44015B80"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תוקף אישור ניהול ספרים</w:t>
      </w:r>
      <w:r w:rsidRPr="004F132F">
        <w:rPr>
          <w:rFonts w:ascii="David" w:hAnsi="David"/>
          <w:szCs w:val="24"/>
          <w:rtl/>
        </w:rPr>
        <w:tab/>
        <w:t xml:space="preserve">________________________ </w:t>
      </w:r>
      <w:r w:rsidRPr="004F132F">
        <w:rPr>
          <w:rFonts w:ascii="David" w:hAnsi="David"/>
          <w:b/>
          <w:szCs w:val="24"/>
          <w:rtl/>
        </w:rPr>
        <w:tab/>
      </w:r>
      <w:r w:rsidRPr="004F132F">
        <w:rPr>
          <w:rFonts w:ascii="David" w:hAnsi="David"/>
          <w:b/>
          <w:szCs w:val="24"/>
          <w:u w:val="single"/>
          <w:rtl/>
        </w:rPr>
        <w:t xml:space="preserve">אישור מצורף </w:t>
      </w:r>
      <w:r w:rsidRPr="004F132F">
        <w:rPr>
          <w:rFonts w:ascii="David" w:hAnsi="David"/>
          <w:b/>
          <w:szCs w:val="24"/>
          <w:u w:val="single"/>
          <w:shd w:val="clear" w:color="auto" w:fill="DDD9C3"/>
          <w:rtl/>
        </w:rPr>
        <w:t>(חובה)</w:t>
      </w:r>
    </w:p>
    <w:p w14:paraId="03202308"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תוקף אישור ניכוי מס</w:t>
      </w:r>
      <w:r w:rsidRPr="004F132F">
        <w:rPr>
          <w:rFonts w:ascii="David" w:hAnsi="David"/>
          <w:szCs w:val="24"/>
          <w:rtl/>
        </w:rPr>
        <w:tab/>
      </w:r>
      <w:r w:rsidRPr="004F132F">
        <w:rPr>
          <w:rFonts w:ascii="David" w:hAnsi="David"/>
          <w:szCs w:val="24"/>
          <w:rtl/>
        </w:rPr>
        <w:tab/>
        <w:t xml:space="preserve">________________________ </w:t>
      </w:r>
      <w:r w:rsidRPr="004F132F">
        <w:rPr>
          <w:rFonts w:ascii="David" w:hAnsi="David"/>
          <w:b/>
          <w:szCs w:val="24"/>
          <w:rtl/>
        </w:rPr>
        <w:tab/>
      </w:r>
      <w:r w:rsidRPr="004F132F">
        <w:rPr>
          <w:rFonts w:ascii="David" w:hAnsi="David"/>
          <w:b/>
          <w:szCs w:val="24"/>
          <w:u w:val="single"/>
          <w:rtl/>
        </w:rPr>
        <w:t xml:space="preserve">אישור מצורף </w:t>
      </w:r>
      <w:r w:rsidRPr="004F132F">
        <w:rPr>
          <w:rFonts w:ascii="David" w:hAnsi="David"/>
          <w:b/>
          <w:szCs w:val="24"/>
          <w:u w:val="single"/>
          <w:shd w:val="clear" w:color="auto" w:fill="DDD9C3"/>
          <w:rtl/>
        </w:rPr>
        <w:t>(חובה)</w:t>
      </w:r>
    </w:p>
    <w:p w14:paraId="02ECA21B"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עוסק פטור</w:t>
      </w:r>
      <w:r w:rsidRPr="004F132F">
        <w:rPr>
          <w:rFonts w:ascii="David" w:hAnsi="David"/>
          <w:szCs w:val="24"/>
          <w:rtl/>
        </w:rPr>
        <w:tab/>
        <w:t xml:space="preserve">כן/לא </w:t>
      </w:r>
      <w:r w:rsidRPr="004F132F">
        <w:rPr>
          <w:rFonts w:ascii="David" w:hAnsi="David"/>
          <w:szCs w:val="24"/>
          <w:rtl/>
        </w:rPr>
        <w:tab/>
      </w:r>
      <w:r w:rsidRPr="004F132F">
        <w:rPr>
          <w:rFonts w:ascii="David" w:hAnsi="David"/>
          <w:szCs w:val="24"/>
          <w:rtl/>
        </w:rPr>
        <w:tab/>
      </w:r>
      <w:r w:rsidRPr="004F132F">
        <w:rPr>
          <w:rFonts w:ascii="David" w:hAnsi="David"/>
          <w:b/>
          <w:szCs w:val="24"/>
          <w:u w:val="single"/>
          <w:rtl/>
        </w:rPr>
        <w:t xml:space="preserve">אישור מצורף </w:t>
      </w:r>
      <w:r w:rsidRPr="004F132F">
        <w:rPr>
          <w:rFonts w:ascii="David" w:hAnsi="David"/>
          <w:b/>
          <w:szCs w:val="24"/>
          <w:u w:val="single"/>
          <w:shd w:val="clear" w:color="auto" w:fill="DDD9C3"/>
          <w:rtl/>
        </w:rPr>
        <w:t>(חובה)</w:t>
      </w:r>
    </w:p>
    <w:p w14:paraId="4B13A221" w14:textId="77777777" w:rsidR="00C40660" w:rsidRPr="004F132F" w:rsidRDefault="00C40660" w:rsidP="00C40660">
      <w:pPr>
        <w:pStyle w:val="affb"/>
        <w:keepNext/>
        <w:keepLines/>
        <w:widowControl w:val="0"/>
        <w:spacing w:after="60" w:line="280" w:lineRule="exact"/>
        <w:ind w:firstLine="5471"/>
        <w:jc w:val="center"/>
        <w:rPr>
          <w:rFonts w:ascii="David" w:hAnsi="David"/>
          <w:bCs/>
          <w:iCs/>
          <w:szCs w:val="24"/>
          <w:rtl/>
        </w:rPr>
      </w:pPr>
    </w:p>
    <w:p w14:paraId="4B3F9EEE" w14:textId="77777777" w:rsidR="00C40660" w:rsidRPr="004F132F" w:rsidRDefault="00C40660" w:rsidP="00C40660">
      <w:pPr>
        <w:pStyle w:val="affb"/>
        <w:keepNext/>
        <w:keepLines/>
        <w:widowControl w:val="0"/>
        <w:spacing w:after="60" w:line="280" w:lineRule="exact"/>
        <w:rPr>
          <w:rFonts w:ascii="David" w:hAnsi="David"/>
          <w:b/>
          <w:iCs/>
          <w:szCs w:val="24"/>
          <w:u w:val="single"/>
          <w:rtl/>
        </w:rPr>
      </w:pPr>
      <w:r w:rsidRPr="004F132F">
        <w:rPr>
          <w:rFonts w:ascii="David" w:hAnsi="David"/>
          <w:b/>
          <w:szCs w:val="24"/>
          <w:u w:val="single"/>
          <w:rtl/>
        </w:rPr>
        <w:t>פרטי חשבון בנק</w:t>
      </w:r>
    </w:p>
    <w:p w14:paraId="62C0E594"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שם הבנק</w:t>
      </w:r>
      <w:r w:rsidRPr="004F132F">
        <w:rPr>
          <w:rFonts w:ascii="David" w:hAnsi="David"/>
          <w:szCs w:val="24"/>
          <w:rtl/>
        </w:rPr>
        <w:tab/>
        <w:t>___________________________________ מספר הבנק  ___________</w:t>
      </w:r>
    </w:p>
    <w:p w14:paraId="1D3445CB"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שם הסניף</w:t>
      </w:r>
      <w:r w:rsidRPr="004F132F">
        <w:rPr>
          <w:rFonts w:ascii="David" w:hAnsi="David"/>
          <w:szCs w:val="24"/>
          <w:rtl/>
        </w:rPr>
        <w:tab/>
        <w:t>___________________________________ מספר הסניף ___________</w:t>
      </w:r>
    </w:p>
    <w:p w14:paraId="79664D37" w14:textId="77777777" w:rsidR="00C40660" w:rsidRPr="004F132F" w:rsidRDefault="00C40660" w:rsidP="00C40660">
      <w:pPr>
        <w:pStyle w:val="affb"/>
        <w:keepNext/>
        <w:keepLines/>
        <w:widowControl w:val="0"/>
        <w:spacing w:after="160" w:line="280" w:lineRule="exact"/>
        <w:rPr>
          <w:rFonts w:ascii="David" w:hAnsi="David"/>
          <w:bCs/>
          <w:iCs/>
          <w:szCs w:val="24"/>
          <w:rtl/>
        </w:rPr>
      </w:pPr>
      <w:r w:rsidRPr="004F132F">
        <w:rPr>
          <w:rFonts w:ascii="David" w:hAnsi="David"/>
          <w:szCs w:val="24"/>
          <w:rtl/>
        </w:rPr>
        <w:t>שם החשבון</w:t>
      </w:r>
      <w:r w:rsidRPr="004F132F">
        <w:rPr>
          <w:rFonts w:ascii="David" w:hAnsi="David"/>
          <w:szCs w:val="24"/>
          <w:rtl/>
        </w:rPr>
        <w:tab/>
        <w:t xml:space="preserve">____________________________ מספר חשבון __________________ </w:t>
      </w:r>
    </w:p>
    <w:p w14:paraId="64AD3A54" w14:textId="77777777" w:rsidR="00C40660" w:rsidRPr="004F132F" w:rsidRDefault="00C40660" w:rsidP="00C40660">
      <w:pPr>
        <w:pStyle w:val="affb"/>
        <w:keepNext/>
        <w:keepLines/>
        <w:widowControl w:val="0"/>
        <w:spacing w:after="160" w:line="280" w:lineRule="exact"/>
        <w:rPr>
          <w:rFonts w:ascii="David" w:hAnsi="David"/>
          <w:b/>
          <w:iCs/>
          <w:szCs w:val="24"/>
          <w:rtl/>
        </w:rPr>
      </w:pPr>
      <w:r w:rsidRPr="004F132F">
        <w:rPr>
          <w:rFonts w:ascii="David" w:hAnsi="David"/>
          <w:b/>
          <w:szCs w:val="24"/>
          <w:rtl/>
        </w:rPr>
        <w:t xml:space="preserve">אסמכתא מצורפת </w:t>
      </w:r>
      <w:r w:rsidRPr="004F132F">
        <w:rPr>
          <w:rFonts w:ascii="David" w:hAnsi="David"/>
          <w:b/>
          <w:szCs w:val="24"/>
          <w:shd w:val="clear" w:color="auto" w:fill="DDD9C3"/>
          <w:rtl/>
        </w:rPr>
        <w:t>(חובה)</w:t>
      </w:r>
      <w:r w:rsidRPr="004F132F">
        <w:rPr>
          <w:rFonts w:ascii="David" w:hAnsi="David"/>
          <w:b/>
          <w:szCs w:val="24"/>
          <w:rtl/>
        </w:rPr>
        <w:t>: צילום שיק/אישור בנק</w:t>
      </w:r>
    </w:p>
    <w:p w14:paraId="64A39263" w14:textId="77777777" w:rsidR="00C40660" w:rsidRPr="004F132F" w:rsidRDefault="00C40660" w:rsidP="00C40660">
      <w:pPr>
        <w:pStyle w:val="affb"/>
        <w:keepNext/>
        <w:keepLines/>
        <w:widowControl w:val="0"/>
        <w:spacing w:after="60" w:line="280" w:lineRule="exact"/>
        <w:rPr>
          <w:rFonts w:ascii="David" w:hAnsi="David"/>
          <w:bCs/>
          <w:iCs/>
          <w:szCs w:val="24"/>
          <w:rtl/>
        </w:rPr>
      </w:pPr>
    </w:p>
    <w:p w14:paraId="7233D30D" w14:textId="77777777" w:rsidR="00C40660" w:rsidRPr="004F132F" w:rsidRDefault="00C40660" w:rsidP="00C40660">
      <w:pPr>
        <w:pStyle w:val="affb"/>
        <w:keepNext/>
        <w:keepLines/>
        <w:widowControl w:val="0"/>
        <w:spacing w:after="60" w:line="280" w:lineRule="exact"/>
        <w:jc w:val="right"/>
        <w:rPr>
          <w:rFonts w:ascii="David" w:hAnsi="David"/>
          <w:bCs/>
          <w:iCs/>
          <w:szCs w:val="24"/>
          <w:rtl/>
        </w:rPr>
      </w:pPr>
    </w:p>
    <w:p w14:paraId="493499ED" w14:textId="77777777" w:rsidR="00C40660" w:rsidRPr="004F132F" w:rsidRDefault="00C40660" w:rsidP="00C40660">
      <w:pPr>
        <w:keepNext/>
        <w:keepLines/>
        <w:widowControl w:val="0"/>
        <w:pBdr>
          <w:bottom w:val="dotted" w:sz="4" w:space="1" w:color="auto"/>
        </w:pBdr>
        <w:spacing w:after="60" w:line="280" w:lineRule="exact"/>
        <w:rPr>
          <w:rFonts w:ascii="David" w:hAnsi="David"/>
          <w:bCs/>
          <w:sz w:val="20"/>
          <w:szCs w:val="20"/>
          <w:rtl/>
        </w:rPr>
      </w:pPr>
    </w:p>
    <w:p w14:paraId="0201EAD9" w14:textId="77777777" w:rsidR="00C40660" w:rsidRPr="004F132F" w:rsidRDefault="00C40660" w:rsidP="00C40660">
      <w:pPr>
        <w:keepNext/>
        <w:keepLines/>
        <w:widowControl w:val="0"/>
        <w:pBdr>
          <w:bottom w:val="dotted" w:sz="4" w:space="1" w:color="auto"/>
        </w:pBdr>
        <w:spacing w:after="60" w:line="280" w:lineRule="exact"/>
        <w:rPr>
          <w:rFonts w:ascii="David" w:hAnsi="David"/>
          <w:bCs/>
          <w:sz w:val="20"/>
          <w:szCs w:val="20"/>
          <w:rtl/>
        </w:rPr>
      </w:pPr>
    </w:p>
    <w:p w14:paraId="1E9B40D4" w14:textId="77777777" w:rsidR="00C40660" w:rsidRPr="004F132F" w:rsidRDefault="00C40660" w:rsidP="00C40660">
      <w:pPr>
        <w:keepNext/>
        <w:keepLines/>
        <w:widowControl w:val="0"/>
        <w:spacing w:after="60" w:line="280" w:lineRule="exact"/>
        <w:rPr>
          <w:rFonts w:ascii="David" w:hAnsi="David"/>
          <w:bCs/>
          <w:sz w:val="20"/>
          <w:szCs w:val="20"/>
          <w:rtl/>
        </w:rPr>
      </w:pPr>
      <w:r w:rsidRPr="004F132F">
        <w:rPr>
          <w:rFonts w:ascii="David" w:hAnsi="David"/>
          <w:bCs/>
          <w:sz w:val="20"/>
          <w:szCs w:val="20"/>
          <w:rtl/>
        </w:rPr>
        <w:t>לשימוש הנהלת חשבונות:</w:t>
      </w:r>
    </w:p>
    <w:p w14:paraId="4512CF1F" w14:textId="77777777" w:rsidR="00C40660" w:rsidRPr="004F132F" w:rsidRDefault="00C40660" w:rsidP="00C40660">
      <w:pPr>
        <w:keepNext/>
        <w:keepLines/>
        <w:widowControl w:val="0"/>
        <w:spacing w:after="60" w:line="280" w:lineRule="exact"/>
        <w:rPr>
          <w:rFonts w:ascii="David" w:hAnsi="David"/>
          <w:bCs/>
          <w:sz w:val="20"/>
          <w:szCs w:val="20"/>
          <w:rtl/>
        </w:rPr>
      </w:pPr>
      <w:r w:rsidRPr="004F132F">
        <w:rPr>
          <w:rFonts w:ascii="David" w:hAnsi="David"/>
          <w:bCs/>
          <w:sz w:val="20"/>
          <w:szCs w:val="20"/>
        </w:rPr>
        <w:sym w:font="Symbol" w:char="F0A0"/>
      </w:r>
      <w:r w:rsidRPr="004F132F">
        <w:rPr>
          <w:rFonts w:ascii="David" w:hAnsi="David"/>
          <w:bCs/>
          <w:sz w:val="20"/>
          <w:szCs w:val="20"/>
          <w:rtl/>
        </w:rPr>
        <w:t xml:space="preserve"> עודכן במערכת הנהלת חשבונות ביום _______________________________ על ידי __________________</w:t>
      </w:r>
    </w:p>
    <w:p w14:paraId="7DA0BB63" w14:textId="77777777" w:rsidR="00C40660" w:rsidRPr="0065719B" w:rsidRDefault="00C40660" w:rsidP="00C40660">
      <w:pPr>
        <w:keepNext/>
        <w:keepLines/>
        <w:widowControl w:val="0"/>
        <w:tabs>
          <w:tab w:val="center" w:pos="1784"/>
          <w:tab w:val="center" w:pos="4336"/>
          <w:tab w:val="center" w:pos="7029"/>
        </w:tabs>
        <w:ind w:left="510" w:hanging="567"/>
        <w:rPr>
          <w:rtl/>
        </w:rPr>
      </w:pPr>
    </w:p>
    <w:p w14:paraId="6130D4BE" w14:textId="708C3326" w:rsidR="001562AE" w:rsidRDefault="00C40660" w:rsidP="001562AE">
      <w:pPr>
        <w:keepNext/>
        <w:keepLines/>
        <w:widowControl w:val="0"/>
        <w:tabs>
          <w:tab w:val="center" w:pos="8222"/>
        </w:tabs>
        <w:jc w:val="right"/>
        <w:rPr>
          <w:rFonts w:ascii="David" w:hAnsi="David"/>
          <w:b/>
          <w:bCs/>
          <w:u w:val="single"/>
          <w:rtl/>
        </w:rPr>
      </w:pPr>
      <w:r w:rsidRPr="00E30D12">
        <w:rPr>
          <w:b/>
          <w:bCs/>
          <w:rtl/>
        </w:rPr>
        <w:br w:type="page"/>
      </w:r>
      <w:r w:rsidR="001562AE">
        <w:rPr>
          <w:rFonts w:ascii="David" w:hAnsi="David" w:hint="cs"/>
          <w:b/>
          <w:bCs/>
          <w:u w:val="single"/>
          <w:rtl/>
        </w:rPr>
        <w:lastRenderedPageBreak/>
        <w:t>נספח ב' למסמך 1</w:t>
      </w:r>
    </w:p>
    <w:p w14:paraId="69FEDFE1" w14:textId="77777777" w:rsidR="00C40660" w:rsidRDefault="00C40660" w:rsidP="00C40660">
      <w:pPr>
        <w:keepNext/>
        <w:keepLines/>
        <w:widowControl w:val="0"/>
        <w:tabs>
          <w:tab w:val="center" w:pos="1784"/>
          <w:tab w:val="center" w:pos="4336"/>
          <w:tab w:val="center" w:pos="7029"/>
        </w:tabs>
        <w:ind w:left="510" w:hanging="567"/>
        <w:jc w:val="center"/>
        <w:rPr>
          <w:b/>
          <w:bCs/>
          <w:sz w:val="26"/>
          <w:szCs w:val="28"/>
          <w:u w:val="single"/>
          <w:rtl/>
        </w:rPr>
      </w:pPr>
    </w:p>
    <w:p w14:paraId="176348C7" w14:textId="77777777" w:rsidR="00F3342C" w:rsidRDefault="00F3342C" w:rsidP="00F3342C">
      <w:pPr>
        <w:keepNext/>
        <w:keepLines/>
        <w:widowControl w:val="0"/>
        <w:tabs>
          <w:tab w:val="center" w:pos="8222"/>
        </w:tabs>
        <w:spacing w:after="240"/>
        <w:jc w:val="center"/>
        <w:rPr>
          <w:rFonts w:ascii="David" w:hAnsi="David"/>
          <w:b/>
          <w:bCs/>
          <w:sz w:val="24"/>
          <w:szCs w:val="28"/>
          <w:u w:val="single"/>
          <w:rtl/>
        </w:rPr>
      </w:pPr>
      <w:r>
        <w:rPr>
          <w:rFonts w:ascii="David" w:hAnsi="David" w:hint="cs"/>
          <w:b/>
          <w:bCs/>
          <w:sz w:val="24"/>
          <w:szCs w:val="28"/>
          <w:u w:val="single"/>
          <w:rtl/>
        </w:rPr>
        <w:t>תכנית עסקית מוצעת</w:t>
      </w:r>
      <w:r w:rsidR="00C76A8E">
        <w:rPr>
          <w:rFonts w:ascii="David" w:hAnsi="David" w:hint="cs"/>
          <w:b/>
          <w:bCs/>
          <w:sz w:val="24"/>
          <w:szCs w:val="28"/>
          <w:u w:val="single"/>
          <w:rtl/>
        </w:rPr>
        <w:t xml:space="preserve"> </w:t>
      </w:r>
    </w:p>
    <w:p w14:paraId="56EBAD65" w14:textId="77777777" w:rsidR="009663C0" w:rsidRDefault="002974DD" w:rsidP="009663C0">
      <w:pPr>
        <w:spacing w:line="360" w:lineRule="auto"/>
        <w:rPr>
          <w:rtl/>
        </w:rPr>
      </w:pPr>
      <w:r>
        <w:rPr>
          <w:rFonts w:hint="cs"/>
          <w:rtl/>
        </w:rPr>
        <w:t>על המציע לצרף להצעתו מסמך כתוב, שבו יפורט האופן שבו הוא מתכנן להפעיל את העסק,</w:t>
      </w:r>
      <w:r w:rsidR="009663C0">
        <w:rPr>
          <w:rFonts w:hint="cs"/>
          <w:rtl/>
        </w:rPr>
        <w:t xml:space="preserve"> ובכלל זה:</w:t>
      </w:r>
    </w:p>
    <w:p w14:paraId="2A67D0E3" w14:textId="77777777" w:rsidR="009663C0" w:rsidRDefault="009663C0" w:rsidP="008D1F9B">
      <w:pPr>
        <w:pStyle w:val="af1"/>
        <w:numPr>
          <w:ilvl w:val="0"/>
          <w:numId w:val="33"/>
        </w:numPr>
        <w:spacing w:line="360" w:lineRule="auto"/>
      </w:pPr>
      <w:r>
        <w:rPr>
          <w:rFonts w:hint="cs"/>
          <w:rtl/>
        </w:rPr>
        <w:t>הסבר כללי על העסק המוצע, לרבות ימי ושעות פעילות.</w:t>
      </w:r>
    </w:p>
    <w:p w14:paraId="6BC55C18" w14:textId="77777777" w:rsidR="009663C0" w:rsidRDefault="009663C0" w:rsidP="008D1F9B">
      <w:pPr>
        <w:pStyle w:val="af1"/>
        <w:numPr>
          <w:ilvl w:val="0"/>
          <w:numId w:val="33"/>
        </w:numPr>
        <w:spacing w:line="360" w:lineRule="auto"/>
      </w:pPr>
      <w:r>
        <w:rPr>
          <w:rFonts w:hint="cs"/>
          <w:rtl/>
        </w:rPr>
        <w:t>רשימת המוצרים שיימכרו במסגרת הפעלת העסק, לרבות מחירים מוצעים לצרכן.</w:t>
      </w:r>
    </w:p>
    <w:p w14:paraId="0D6AF770" w14:textId="77777777" w:rsidR="009663C0" w:rsidRDefault="009663C0" w:rsidP="008D1F9B">
      <w:pPr>
        <w:pStyle w:val="af1"/>
        <w:numPr>
          <w:ilvl w:val="0"/>
          <w:numId w:val="33"/>
        </w:numPr>
        <w:spacing w:line="360" w:lineRule="auto"/>
      </w:pPr>
      <w:r>
        <w:rPr>
          <w:rFonts w:hint="cs"/>
          <w:rtl/>
        </w:rPr>
        <w:t>קונספט רעיוני לעסק.</w:t>
      </w:r>
    </w:p>
    <w:p w14:paraId="5BA33AC2" w14:textId="77777777" w:rsidR="009663C0" w:rsidRPr="009663C0" w:rsidRDefault="009663C0" w:rsidP="008D1F9B">
      <w:pPr>
        <w:pStyle w:val="af1"/>
        <w:numPr>
          <w:ilvl w:val="0"/>
          <w:numId w:val="33"/>
        </w:numPr>
        <w:spacing w:line="360" w:lineRule="auto"/>
      </w:pPr>
      <w:r w:rsidRPr="009663C0">
        <w:rPr>
          <w:rFonts w:hint="cs"/>
          <w:rtl/>
        </w:rPr>
        <w:t xml:space="preserve">אופן הניהול והתפעול של העסק, לרבות שינוע, נגישות לאזור ההפעלה, </w:t>
      </w:r>
      <w:proofErr w:type="spellStart"/>
      <w:r w:rsidRPr="009663C0">
        <w:rPr>
          <w:rFonts w:hint="cs"/>
          <w:rtl/>
        </w:rPr>
        <w:t>כח</w:t>
      </w:r>
      <w:proofErr w:type="spellEnd"/>
      <w:r w:rsidRPr="009663C0">
        <w:rPr>
          <w:rFonts w:hint="cs"/>
          <w:rtl/>
        </w:rPr>
        <w:t xml:space="preserve"> אדם</w:t>
      </w:r>
      <w:r w:rsidR="00A93CE8">
        <w:rPr>
          <w:rFonts w:hint="cs"/>
          <w:rtl/>
        </w:rPr>
        <w:t>, המערכות המותקנות בכלי הרכב שעל גביו העסק יופעל</w:t>
      </w:r>
      <w:r w:rsidRPr="009663C0">
        <w:rPr>
          <w:rFonts w:hint="cs"/>
          <w:rtl/>
        </w:rPr>
        <w:t xml:space="preserve"> </w:t>
      </w:r>
      <w:proofErr w:type="spellStart"/>
      <w:r w:rsidRPr="009663C0">
        <w:rPr>
          <w:rFonts w:hint="cs"/>
          <w:rtl/>
        </w:rPr>
        <w:t>וכיוצ"ב</w:t>
      </w:r>
      <w:proofErr w:type="spellEnd"/>
      <w:r w:rsidRPr="009663C0">
        <w:rPr>
          <w:rFonts w:hint="cs"/>
          <w:rtl/>
        </w:rPr>
        <w:t>;</w:t>
      </w:r>
    </w:p>
    <w:p w14:paraId="31632928" w14:textId="77777777" w:rsidR="009663C0" w:rsidRDefault="009663C0" w:rsidP="008D1F9B">
      <w:pPr>
        <w:pStyle w:val="af1"/>
        <w:numPr>
          <w:ilvl w:val="0"/>
          <w:numId w:val="33"/>
        </w:numPr>
        <w:spacing w:line="360" w:lineRule="auto"/>
        <w:rPr>
          <w:rtl/>
        </w:rPr>
      </w:pPr>
      <w:r w:rsidRPr="009663C0">
        <w:rPr>
          <w:rFonts w:hint="cs"/>
          <w:rtl/>
        </w:rPr>
        <w:t>לוחות זמנים</w:t>
      </w:r>
      <w:r>
        <w:rPr>
          <w:rFonts w:hint="cs"/>
          <w:rtl/>
        </w:rPr>
        <w:t xml:space="preserve"> ממועד תחילת ההתקשרות ועד להפעלת העסק בפועל</w:t>
      </w:r>
      <w:r w:rsidRPr="009663C0">
        <w:rPr>
          <w:rFonts w:hint="cs"/>
          <w:rtl/>
        </w:rPr>
        <w:t>;</w:t>
      </w:r>
    </w:p>
    <w:p w14:paraId="442E9FB3" w14:textId="7066B98C" w:rsidR="009663C0" w:rsidRPr="009663C0" w:rsidRDefault="009663C0" w:rsidP="008D1F9B">
      <w:pPr>
        <w:pStyle w:val="af1"/>
        <w:numPr>
          <w:ilvl w:val="0"/>
          <w:numId w:val="33"/>
        </w:numPr>
        <w:spacing w:line="360" w:lineRule="auto"/>
      </w:pPr>
      <w:r w:rsidRPr="009663C0">
        <w:rPr>
          <w:rFonts w:hint="cs"/>
          <w:rtl/>
        </w:rPr>
        <w:t>צילום</w:t>
      </w:r>
      <w:r w:rsidR="00C14074">
        <w:rPr>
          <w:rFonts w:hint="cs"/>
          <w:rtl/>
        </w:rPr>
        <w:t xml:space="preserve"> של רכב / עגלה לדוגמא</w:t>
      </w:r>
      <w:r w:rsidRPr="009663C0">
        <w:rPr>
          <w:rFonts w:hint="cs"/>
          <w:rtl/>
        </w:rPr>
        <w:t>;</w:t>
      </w:r>
    </w:p>
    <w:p w14:paraId="4BB16A65" w14:textId="77777777" w:rsidR="009663C0" w:rsidRDefault="009663C0" w:rsidP="009663C0">
      <w:pPr>
        <w:spacing w:line="360" w:lineRule="auto"/>
        <w:rPr>
          <w:rtl/>
        </w:rPr>
      </w:pPr>
    </w:p>
    <w:p w14:paraId="0082795D" w14:textId="77777777" w:rsidR="002974DD" w:rsidRPr="002974DD" w:rsidRDefault="002974DD" w:rsidP="002974DD">
      <w:pPr>
        <w:rPr>
          <w:rtl/>
        </w:rPr>
      </w:pPr>
      <w:r>
        <w:rPr>
          <w:rFonts w:hint="cs"/>
          <w:rtl/>
        </w:rPr>
        <w:t xml:space="preserve">מובהר, כי החברה רשאית לדרוש מהמציעים להציג פרטים ו/או מסמכים נוספים ביחס להצעתם, לפי שיקול דעתה הבלעדי. </w:t>
      </w:r>
    </w:p>
    <w:p w14:paraId="287689A7" w14:textId="77777777" w:rsidR="00F3342C" w:rsidRDefault="00F3342C" w:rsidP="00B42D19">
      <w:pPr>
        <w:jc w:val="right"/>
        <w:rPr>
          <w:b/>
          <w:bCs/>
          <w:u w:val="single"/>
          <w:rtl/>
        </w:rPr>
      </w:pPr>
    </w:p>
    <w:p w14:paraId="668B8D3B" w14:textId="77777777" w:rsidR="00F3342C" w:rsidRPr="00F3342C" w:rsidRDefault="00F3342C" w:rsidP="002974DD">
      <w:pPr>
        <w:bidi w:val="0"/>
        <w:spacing w:after="160" w:line="259" w:lineRule="auto"/>
        <w:jc w:val="right"/>
        <w:rPr>
          <w:b/>
          <w:bCs/>
          <w:rtl/>
        </w:rPr>
      </w:pPr>
      <w:r w:rsidRPr="00F3342C">
        <w:rPr>
          <w:b/>
          <w:bCs/>
          <w:rtl/>
        </w:rPr>
        <w:br w:type="page"/>
      </w:r>
    </w:p>
    <w:p w14:paraId="12B5F34E" w14:textId="797007DD" w:rsidR="00A80B75" w:rsidRPr="003112FF" w:rsidRDefault="00A80B75" w:rsidP="00A80B75">
      <w:pPr>
        <w:keepNext/>
        <w:keepLines/>
        <w:widowControl w:val="0"/>
        <w:spacing w:after="160" w:line="259" w:lineRule="auto"/>
        <w:jc w:val="right"/>
        <w:rPr>
          <w:rFonts w:ascii="David" w:hAnsi="David"/>
          <w:b/>
          <w:bCs/>
          <w:u w:val="single"/>
          <w:rtl/>
        </w:rPr>
      </w:pPr>
      <w:r w:rsidRPr="003112FF">
        <w:rPr>
          <w:rFonts w:ascii="David" w:hAnsi="David"/>
          <w:b/>
          <w:bCs/>
          <w:u w:val="single"/>
          <w:rtl/>
        </w:rPr>
        <w:lastRenderedPageBreak/>
        <w:t xml:space="preserve">נספח </w:t>
      </w:r>
      <w:r w:rsidR="0034444C">
        <w:rPr>
          <w:rFonts w:ascii="David" w:hAnsi="David" w:hint="cs"/>
          <w:b/>
          <w:bCs/>
          <w:u w:val="single"/>
          <w:rtl/>
        </w:rPr>
        <w:t>ג</w:t>
      </w:r>
      <w:r w:rsidR="0034444C" w:rsidRPr="003112FF">
        <w:rPr>
          <w:rFonts w:ascii="David" w:hAnsi="David"/>
          <w:b/>
          <w:bCs/>
          <w:u w:val="single"/>
          <w:rtl/>
        </w:rPr>
        <w:t xml:space="preserve">' </w:t>
      </w:r>
      <w:r w:rsidRPr="003112FF">
        <w:rPr>
          <w:rFonts w:ascii="David" w:hAnsi="David"/>
          <w:b/>
          <w:bCs/>
          <w:u w:val="single"/>
          <w:rtl/>
        </w:rPr>
        <w:t>למסמך 1</w:t>
      </w:r>
    </w:p>
    <w:p w14:paraId="6943B17A" w14:textId="77777777" w:rsidR="00A80B75" w:rsidRDefault="00A80B75" w:rsidP="00A80B75">
      <w:pPr>
        <w:keepNext/>
        <w:keepLines/>
        <w:widowControl w:val="0"/>
        <w:spacing w:line="360" w:lineRule="auto"/>
        <w:jc w:val="center"/>
        <w:rPr>
          <w:rFonts w:ascii="David" w:hAnsi="David"/>
          <w:b/>
          <w:bCs/>
          <w:sz w:val="16"/>
          <w:szCs w:val="28"/>
          <w:u w:val="single"/>
          <w:rtl/>
        </w:rPr>
      </w:pPr>
    </w:p>
    <w:p w14:paraId="64FC93B9" w14:textId="77777777" w:rsidR="00A80B75" w:rsidRPr="003112FF" w:rsidRDefault="00A80B75" w:rsidP="00A80B75">
      <w:pPr>
        <w:keepNext/>
        <w:keepLines/>
        <w:widowControl w:val="0"/>
        <w:spacing w:line="360" w:lineRule="auto"/>
        <w:jc w:val="center"/>
        <w:rPr>
          <w:rFonts w:ascii="David" w:hAnsi="David"/>
          <w:b/>
          <w:bCs/>
          <w:sz w:val="20"/>
          <w:szCs w:val="32"/>
          <w:rtl/>
        </w:rPr>
      </w:pPr>
      <w:r w:rsidRPr="003112FF">
        <w:rPr>
          <w:rFonts w:ascii="David" w:hAnsi="David"/>
          <w:b/>
          <w:bCs/>
          <w:sz w:val="16"/>
          <w:szCs w:val="28"/>
          <w:u w:val="single"/>
          <w:rtl/>
        </w:rPr>
        <w:t>תצהיר לפי חוק עסקאות גופים ציבוריים, תשל"ו - 1976</w:t>
      </w:r>
    </w:p>
    <w:p w14:paraId="48BC0A75" w14:textId="77777777" w:rsidR="00A80B75" w:rsidRPr="003112FF" w:rsidRDefault="00A80B75" w:rsidP="00A80B75">
      <w:pPr>
        <w:keepNext/>
        <w:keepLines/>
        <w:widowControl w:val="0"/>
        <w:spacing w:line="280" w:lineRule="exact"/>
        <w:rPr>
          <w:rFonts w:ascii="David" w:hAnsi="David"/>
          <w:rtl/>
        </w:rPr>
      </w:pPr>
    </w:p>
    <w:p w14:paraId="70E9F3B5" w14:textId="77777777" w:rsidR="00A80B75" w:rsidRPr="003112FF" w:rsidRDefault="00A80B75" w:rsidP="00A80B75">
      <w:pPr>
        <w:keepNext/>
        <w:keepLines/>
        <w:widowControl w:val="0"/>
        <w:spacing w:line="280" w:lineRule="exact"/>
        <w:rPr>
          <w:rFonts w:ascii="David" w:hAnsi="David"/>
          <w:rtl/>
        </w:rPr>
      </w:pPr>
      <w:r w:rsidRPr="003112FF">
        <w:rPr>
          <w:rFonts w:ascii="David" w:hAnsi="David"/>
          <w:rtl/>
        </w:rPr>
        <w:t>לכבוד</w:t>
      </w:r>
    </w:p>
    <w:p w14:paraId="5A37525A" w14:textId="77777777" w:rsidR="00A80B75" w:rsidRPr="009663C0" w:rsidRDefault="0087739C" w:rsidP="0087739C">
      <w:pPr>
        <w:keepNext/>
        <w:keepLines/>
        <w:widowControl w:val="0"/>
        <w:rPr>
          <w:sz w:val="24"/>
          <w:u w:val="single"/>
          <w:rtl/>
        </w:rPr>
      </w:pPr>
      <w:r w:rsidRPr="009663C0">
        <w:rPr>
          <w:rFonts w:hint="cs"/>
          <w:sz w:val="24"/>
          <w:u w:val="single"/>
          <w:rtl/>
        </w:rPr>
        <w:t>ה</w:t>
      </w:r>
      <w:r w:rsidR="00A80B75" w:rsidRPr="009663C0">
        <w:rPr>
          <w:rFonts w:hint="cs"/>
          <w:sz w:val="24"/>
          <w:u w:val="single"/>
          <w:rtl/>
        </w:rPr>
        <w:t xml:space="preserve">חברה הכלכלית </w:t>
      </w:r>
      <w:r w:rsidRPr="009663C0">
        <w:rPr>
          <w:rFonts w:hint="cs"/>
          <w:sz w:val="24"/>
          <w:u w:val="single"/>
          <w:rtl/>
        </w:rPr>
        <w:t>לפיתוח נס ציונה</w:t>
      </w:r>
      <w:r w:rsidR="00A80B75" w:rsidRPr="009663C0">
        <w:rPr>
          <w:rFonts w:hint="cs"/>
          <w:sz w:val="24"/>
          <w:u w:val="single"/>
          <w:rtl/>
        </w:rPr>
        <w:t xml:space="preserve"> בע"מ</w:t>
      </w:r>
    </w:p>
    <w:p w14:paraId="175F1A3E" w14:textId="77777777" w:rsidR="00A80B75" w:rsidRPr="003112FF" w:rsidRDefault="00A80B75" w:rsidP="00A80B75">
      <w:pPr>
        <w:keepNext/>
        <w:keepLines/>
        <w:widowControl w:val="0"/>
        <w:rPr>
          <w:rFonts w:ascii="David" w:hAnsi="David"/>
          <w:rtl/>
        </w:rPr>
      </w:pPr>
    </w:p>
    <w:p w14:paraId="367E844E" w14:textId="77777777" w:rsidR="00A80B75" w:rsidRPr="003112FF" w:rsidRDefault="00A80B75" w:rsidP="00A80B75">
      <w:pPr>
        <w:keepNext/>
        <w:keepLines/>
        <w:widowControl w:val="0"/>
        <w:rPr>
          <w:rFonts w:ascii="David" w:hAnsi="David"/>
          <w:rtl/>
        </w:rPr>
      </w:pPr>
    </w:p>
    <w:p w14:paraId="2EA67EA0" w14:textId="77777777" w:rsidR="00A80B75" w:rsidRPr="003112FF" w:rsidRDefault="00A80B75" w:rsidP="00A80B75">
      <w:pPr>
        <w:keepNext/>
        <w:keepLines/>
        <w:widowControl w:val="0"/>
        <w:spacing w:after="120" w:line="360" w:lineRule="auto"/>
        <w:rPr>
          <w:rFonts w:ascii="David" w:hAnsi="David"/>
          <w:rtl/>
        </w:rPr>
      </w:pPr>
      <w:r w:rsidRPr="003112FF">
        <w:rPr>
          <w:rFonts w:ascii="David" w:hAnsi="David"/>
          <w:rtl/>
        </w:rPr>
        <w:t>אנו הח"מ, _______________ ת.ז. _______________, לאחר שהוזהרתי כי עלי להצהיר את האמת וכי אהיה צפוי/ה לעונשים הקבועים בחוק באם לא אעשה כן, מצהיר/ה בזאת כדלקמן:</w:t>
      </w:r>
    </w:p>
    <w:p w14:paraId="4454953E" w14:textId="77777777" w:rsidR="00A80B75" w:rsidRPr="00A80B75" w:rsidRDefault="00A80B75" w:rsidP="00E327A7">
      <w:pPr>
        <w:pStyle w:val="1"/>
        <w:keepNext/>
        <w:keepLines/>
        <w:widowControl w:val="0"/>
        <w:numPr>
          <w:ilvl w:val="0"/>
          <w:numId w:val="23"/>
        </w:numPr>
        <w:rPr>
          <w:rFonts w:ascii="David" w:hAnsi="David"/>
        </w:rPr>
      </w:pPr>
      <w:r w:rsidRPr="00A80B75">
        <w:rPr>
          <w:rFonts w:ascii="David" w:hAnsi="David"/>
          <w:rtl/>
        </w:rPr>
        <w:t>הנני משמש בתפקיד _________________ ב- _________________ (להלן: "</w:t>
      </w:r>
      <w:r w:rsidRPr="00A80B75">
        <w:rPr>
          <w:rFonts w:ascii="David" w:hAnsi="David"/>
          <w:b/>
          <w:bCs/>
          <w:rtl/>
        </w:rPr>
        <w:t>המציע</w:t>
      </w:r>
      <w:r w:rsidRPr="00A80B75">
        <w:rPr>
          <w:rFonts w:ascii="David" w:hAnsi="David"/>
          <w:rtl/>
        </w:rPr>
        <w:t>")</w:t>
      </w:r>
      <w:r>
        <w:rPr>
          <w:rFonts w:ascii="David" w:hAnsi="David" w:hint="cs"/>
          <w:rtl/>
        </w:rPr>
        <w:t>.</w:t>
      </w:r>
    </w:p>
    <w:p w14:paraId="7BEE528C" w14:textId="77777777" w:rsidR="00A80B75" w:rsidRPr="003112FF" w:rsidRDefault="00A80B75" w:rsidP="00A80B75">
      <w:pPr>
        <w:keepNext/>
        <w:keepLines/>
        <w:widowControl w:val="0"/>
        <w:numPr>
          <w:ilvl w:val="0"/>
          <w:numId w:val="2"/>
        </w:numPr>
        <w:spacing w:after="312"/>
        <w:outlineLvl w:val="0"/>
        <w:rPr>
          <w:rFonts w:ascii="David" w:hAnsi="David"/>
          <w:kern w:val="28"/>
        </w:rPr>
      </w:pPr>
      <w:r w:rsidRPr="003112FF">
        <w:rPr>
          <w:rFonts w:ascii="David" w:hAnsi="David"/>
          <w:kern w:val="28"/>
          <w:rtl/>
        </w:rPr>
        <w:t>הנני מוסמך ליתן תצהיר זה מטעם המציע.</w:t>
      </w:r>
    </w:p>
    <w:p w14:paraId="00E1BBB3" w14:textId="77777777" w:rsidR="00A80B75" w:rsidRPr="003112FF" w:rsidRDefault="00A80B75" w:rsidP="00A80B75">
      <w:pPr>
        <w:keepNext/>
        <w:keepLines/>
        <w:widowControl w:val="0"/>
        <w:numPr>
          <w:ilvl w:val="0"/>
          <w:numId w:val="1"/>
        </w:numPr>
        <w:spacing w:after="120" w:line="360" w:lineRule="auto"/>
        <w:outlineLvl w:val="0"/>
        <w:rPr>
          <w:rFonts w:ascii="David" w:hAnsi="David"/>
          <w:b/>
          <w:bCs/>
          <w:kern w:val="28"/>
        </w:rPr>
      </w:pPr>
      <w:r w:rsidRPr="003112FF">
        <w:rPr>
          <w:rFonts w:ascii="David" w:hAnsi="David"/>
          <w:b/>
          <w:bCs/>
          <w:kern w:val="28"/>
          <w:rtl/>
        </w:rPr>
        <w:t>יש לסמן את הסעיף הרלוונטי מבין האמורים להלן:</w:t>
      </w:r>
    </w:p>
    <w:p w14:paraId="6EEA78CC" w14:textId="77777777" w:rsidR="00A80B75" w:rsidRPr="003112FF" w:rsidRDefault="00A80B75" w:rsidP="00A80B75">
      <w:pPr>
        <w:keepNext/>
        <w:keepLines/>
        <w:widowControl w:val="0"/>
        <w:spacing w:after="120" w:line="360" w:lineRule="auto"/>
        <w:ind w:left="1417" w:hanging="708"/>
        <w:outlineLvl w:val="1"/>
        <w:rPr>
          <w:rFonts w:ascii="David" w:hAnsi="David"/>
          <w:rtl/>
        </w:rPr>
      </w:pPr>
      <w:r w:rsidRPr="003112FF">
        <w:rPr>
          <w:rFonts w:cs="Arial" w:hint="cs"/>
          <w:sz w:val="32"/>
          <w:szCs w:val="32"/>
          <w:rtl/>
        </w:rPr>
        <w:t>□</w:t>
      </w:r>
      <w:r w:rsidRPr="003112FF">
        <w:rPr>
          <w:rFonts w:ascii="David" w:hAnsi="David"/>
          <w:sz w:val="38"/>
          <w:szCs w:val="38"/>
          <w:rtl/>
        </w:rPr>
        <w:t xml:space="preserve"> </w:t>
      </w:r>
      <w:r w:rsidRPr="003112FF">
        <w:rPr>
          <w:rFonts w:ascii="David" w:hAnsi="David"/>
          <w:sz w:val="38"/>
          <w:szCs w:val="38"/>
          <w:rtl/>
        </w:rPr>
        <w:tab/>
      </w:r>
      <w:r w:rsidRPr="003112FF">
        <w:rPr>
          <w:rFonts w:ascii="David" w:hAnsi="David"/>
          <w:rtl/>
        </w:rPr>
        <w:t>המציע או בעל זיקה אליו* לא הורשעו** ביותר משתי עבירות***;</w:t>
      </w:r>
    </w:p>
    <w:p w14:paraId="342921D9" w14:textId="77777777" w:rsidR="00A80B75" w:rsidRPr="003112FF" w:rsidRDefault="00A80B75" w:rsidP="00A80B75">
      <w:pPr>
        <w:keepNext/>
        <w:keepLines/>
        <w:widowControl w:val="0"/>
        <w:spacing w:after="120" w:line="360" w:lineRule="auto"/>
        <w:ind w:left="1417" w:hanging="708"/>
        <w:outlineLvl w:val="1"/>
        <w:rPr>
          <w:rFonts w:ascii="David" w:hAnsi="David"/>
        </w:rPr>
      </w:pPr>
      <w:r w:rsidRPr="003112FF">
        <w:rPr>
          <w:rFonts w:cs="Arial" w:hint="cs"/>
          <w:sz w:val="32"/>
          <w:szCs w:val="32"/>
          <w:rtl/>
        </w:rPr>
        <w:t>□</w:t>
      </w:r>
      <w:r w:rsidRPr="003112FF">
        <w:rPr>
          <w:rFonts w:ascii="David" w:hAnsi="David"/>
          <w:rtl/>
        </w:rPr>
        <w:tab/>
        <w:t>המציע או בעל זיקה אליו הורשעו ביותר משתי עבירות, אך במועד האחרון להגשת הצעות במכרז חלפה שנה אחת לפחות ממועד ההרשעה האחרונה.</w:t>
      </w:r>
    </w:p>
    <w:p w14:paraId="29044AE4" w14:textId="77777777" w:rsidR="00A80B75" w:rsidRPr="003112FF" w:rsidRDefault="00A80B75" w:rsidP="00A80B75">
      <w:pPr>
        <w:keepNext/>
        <w:keepLines/>
        <w:widowControl w:val="0"/>
        <w:spacing w:after="120" w:line="360" w:lineRule="auto"/>
        <w:ind w:left="1415" w:hanging="565"/>
        <w:outlineLvl w:val="1"/>
        <w:rPr>
          <w:rFonts w:ascii="David" w:hAnsi="David"/>
        </w:rPr>
      </w:pPr>
      <w:r w:rsidRPr="003112FF">
        <w:rPr>
          <w:rFonts w:ascii="David" w:hAnsi="David"/>
          <w:rtl/>
        </w:rPr>
        <w:t xml:space="preserve">*  </w:t>
      </w:r>
      <w:r w:rsidRPr="003112FF">
        <w:rPr>
          <w:rFonts w:ascii="David" w:hAnsi="David"/>
          <w:rtl/>
        </w:rPr>
        <w:tab/>
        <w:t>"בעל זיקה"– כהגדרתו בסעיף 2ב(א) לחוק עסקאות גופים ציבוריים, תשל"ו – 1976.</w:t>
      </w:r>
    </w:p>
    <w:p w14:paraId="24B9C421" w14:textId="77777777" w:rsidR="00A80B75" w:rsidRPr="003112FF" w:rsidRDefault="00A80B75" w:rsidP="00A80B75">
      <w:pPr>
        <w:keepNext/>
        <w:keepLines/>
        <w:widowControl w:val="0"/>
        <w:spacing w:after="120" w:line="360" w:lineRule="auto"/>
        <w:ind w:left="1415" w:hanging="565"/>
        <w:outlineLvl w:val="1"/>
        <w:rPr>
          <w:rFonts w:ascii="David" w:hAnsi="David"/>
        </w:rPr>
      </w:pPr>
      <w:r w:rsidRPr="003112FF">
        <w:rPr>
          <w:rFonts w:ascii="David" w:hAnsi="David"/>
          <w:rtl/>
        </w:rPr>
        <w:t>**</w:t>
      </w:r>
      <w:r w:rsidRPr="003112FF">
        <w:rPr>
          <w:rFonts w:ascii="David" w:hAnsi="David"/>
          <w:rtl/>
        </w:rPr>
        <w:tab/>
        <w:t>"הורשע" – הורשע בפסק דין חלוט בעבירה שנעברה לאחר יום 31.10.02.</w:t>
      </w:r>
    </w:p>
    <w:p w14:paraId="05A5DB6B" w14:textId="77777777" w:rsidR="00A80B75" w:rsidRPr="003112FF" w:rsidRDefault="00A80B75" w:rsidP="00A80B75">
      <w:pPr>
        <w:keepNext/>
        <w:keepLines/>
        <w:widowControl w:val="0"/>
        <w:spacing w:after="120" w:line="360" w:lineRule="auto"/>
        <w:ind w:left="1415" w:hanging="565"/>
        <w:outlineLvl w:val="1"/>
        <w:rPr>
          <w:rFonts w:ascii="David" w:hAnsi="David"/>
          <w:rtl/>
        </w:rPr>
      </w:pPr>
      <w:r w:rsidRPr="003112FF">
        <w:rPr>
          <w:rFonts w:ascii="David" w:hAnsi="David"/>
          <w:rtl/>
        </w:rPr>
        <w:t>***</w:t>
      </w:r>
      <w:r w:rsidRPr="003112FF">
        <w:rPr>
          <w:rFonts w:ascii="David" w:hAnsi="David"/>
          <w:rtl/>
        </w:rPr>
        <w:tab/>
        <w:t xml:space="preserve">"עבירה" – עבירה לפי חוק שכר מינימום, </w:t>
      </w:r>
      <w:proofErr w:type="spellStart"/>
      <w:r w:rsidRPr="003112FF">
        <w:rPr>
          <w:rFonts w:ascii="David" w:hAnsi="David"/>
          <w:rtl/>
        </w:rPr>
        <w:t>התשמ"ז</w:t>
      </w:r>
      <w:proofErr w:type="spellEnd"/>
      <w:r w:rsidRPr="003112FF">
        <w:rPr>
          <w:rFonts w:ascii="David" w:hAnsi="David"/>
          <w:rtl/>
        </w:rPr>
        <w:t xml:space="preserve"> -1987 או עבירה לפי חוק עובדים זרים (איסור העסקה שלא כדין והבטחת תנאים הוגנים), </w:t>
      </w:r>
      <w:proofErr w:type="spellStart"/>
      <w:r w:rsidRPr="003112FF">
        <w:rPr>
          <w:rFonts w:ascii="David" w:hAnsi="David"/>
          <w:rtl/>
        </w:rPr>
        <w:t>התשנ"א</w:t>
      </w:r>
      <w:proofErr w:type="spellEnd"/>
      <w:r w:rsidRPr="003112FF">
        <w:rPr>
          <w:rFonts w:ascii="David" w:hAnsi="David"/>
          <w:rtl/>
        </w:rPr>
        <w:t xml:space="preserve"> – 1991 ולעניין עסקאות לקבלת שירות כהגדרתו בסעיף 2 לחוק להגברת האכיפה של דיני העבודה, </w:t>
      </w:r>
      <w:proofErr w:type="spellStart"/>
      <w:r w:rsidRPr="003112FF">
        <w:rPr>
          <w:rFonts w:ascii="David" w:hAnsi="David"/>
          <w:rtl/>
        </w:rPr>
        <w:t>התשע"ב</w:t>
      </w:r>
      <w:proofErr w:type="spellEnd"/>
      <w:r w:rsidRPr="003112FF">
        <w:rPr>
          <w:rFonts w:ascii="David" w:hAnsi="David"/>
          <w:rtl/>
        </w:rPr>
        <w:t xml:space="preserve"> – 2011, גם עבירה על הוראות החיקוקים המנויות בתוספת השלישית לאותו חוק.</w:t>
      </w:r>
    </w:p>
    <w:p w14:paraId="46DF388A" w14:textId="77777777" w:rsidR="00A80B75" w:rsidRPr="003112FF" w:rsidRDefault="00A80B75" w:rsidP="00A80B75">
      <w:pPr>
        <w:keepNext/>
        <w:keepLines/>
        <w:widowControl w:val="0"/>
        <w:numPr>
          <w:ilvl w:val="0"/>
          <w:numId w:val="1"/>
        </w:numPr>
        <w:spacing w:after="120" w:line="360" w:lineRule="auto"/>
        <w:outlineLvl w:val="0"/>
        <w:rPr>
          <w:rFonts w:ascii="David" w:hAnsi="David"/>
          <w:b/>
          <w:bCs/>
          <w:kern w:val="28"/>
          <w:rtl/>
        </w:rPr>
      </w:pPr>
      <w:r w:rsidRPr="003112FF">
        <w:rPr>
          <w:rFonts w:ascii="David" w:hAnsi="David"/>
          <w:b/>
          <w:bCs/>
          <w:kern w:val="28"/>
          <w:rtl/>
        </w:rPr>
        <w:t>יש לסמן את הסעיף הרלוונטי מבין האמורים להלן:</w:t>
      </w:r>
    </w:p>
    <w:p w14:paraId="7C88E776" w14:textId="77777777" w:rsidR="00A80B75" w:rsidRPr="003112FF" w:rsidRDefault="00A80B75" w:rsidP="00A80B75">
      <w:pPr>
        <w:keepNext/>
        <w:keepLines/>
        <w:widowControl w:val="0"/>
        <w:spacing w:after="120" w:line="360" w:lineRule="auto"/>
        <w:ind w:left="1417" w:hanging="708"/>
        <w:outlineLvl w:val="1"/>
        <w:rPr>
          <w:rFonts w:ascii="David" w:hAnsi="David"/>
          <w:rtl/>
        </w:rPr>
      </w:pPr>
      <w:r w:rsidRPr="003112FF">
        <w:rPr>
          <w:rFonts w:cs="Arial" w:hint="cs"/>
          <w:sz w:val="32"/>
          <w:szCs w:val="32"/>
          <w:rtl/>
        </w:rPr>
        <w:t>□</w:t>
      </w:r>
      <w:r w:rsidRPr="003112FF">
        <w:rPr>
          <w:rFonts w:ascii="David" w:hAnsi="David"/>
          <w:rtl/>
        </w:rPr>
        <w:tab/>
        <w:t xml:space="preserve">חלופה א' – הוראות סעיף 9 לחוק שוויון זכויות לאנשים עם מוגבלות, </w:t>
      </w:r>
      <w:proofErr w:type="spellStart"/>
      <w:r w:rsidRPr="003112FF">
        <w:rPr>
          <w:rFonts w:ascii="David" w:hAnsi="David"/>
          <w:rtl/>
        </w:rPr>
        <w:t>התשנ"ח</w:t>
      </w:r>
      <w:proofErr w:type="spellEnd"/>
      <w:r w:rsidRPr="003112FF">
        <w:rPr>
          <w:rFonts w:ascii="David" w:hAnsi="David"/>
          <w:rtl/>
        </w:rPr>
        <w:t xml:space="preserve"> – 1998 (להלן: "חוק שוויון זכויות") אינן חלות על המציע.</w:t>
      </w:r>
    </w:p>
    <w:p w14:paraId="2B249833" w14:textId="77777777" w:rsidR="00A80B75" w:rsidRPr="003112FF" w:rsidRDefault="00A80B75" w:rsidP="00A80B75">
      <w:pPr>
        <w:keepNext/>
        <w:keepLines/>
        <w:widowControl w:val="0"/>
        <w:tabs>
          <w:tab w:val="num" w:pos="708"/>
        </w:tabs>
        <w:spacing w:after="312"/>
        <w:ind w:left="1415" w:hanging="709"/>
        <w:outlineLvl w:val="1"/>
        <w:rPr>
          <w:rFonts w:ascii="David" w:hAnsi="David"/>
          <w:rtl/>
        </w:rPr>
      </w:pPr>
      <w:r w:rsidRPr="003112FF">
        <w:rPr>
          <w:rFonts w:cs="Arial" w:hint="cs"/>
          <w:sz w:val="32"/>
          <w:szCs w:val="32"/>
          <w:rtl/>
        </w:rPr>
        <w:t>□</w:t>
      </w:r>
      <w:r w:rsidRPr="003112FF">
        <w:rPr>
          <w:rFonts w:ascii="David" w:hAnsi="David"/>
          <w:sz w:val="38"/>
          <w:szCs w:val="38"/>
          <w:rtl/>
        </w:rPr>
        <w:t xml:space="preserve"> </w:t>
      </w:r>
      <w:r w:rsidRPr="003112FF">
        <w:rPr>
          <w:rFonts w:ascii="David" w:hAnsi="David"/>
          <w:sz w:val="38"/>
          <w:szCs w:val="38"/>
          <w:rtl/>
        </w:rPr>
        <w:tab/>
      </w:r>
      <w:r w:rsidRPr="003112FF">
        <w:rPr>
          <w:rFonts w:ascii="David" w:hAnsi="David"/>
          <w:rtl/>
        </w:rPr>
        <w:t>חלופה ב' – הוראות סעיף 9 לחוק שוויון זכויות חלות על המציע והוא מקיים אותן.</w:t>
      </w:r>
    </w:p>
    <w:p w14:paraId="35EF9998" w14:textId="77777777" w:rsidR="00A80B75" w:rsidRPr="003112FF" w:rsidRDefault="00A80B75" w:rsidP="00A80B75">
      <w:pPr>
        <w:keepNext/>
        <w:keepLines/>
        <w:widowControl w:val="0"/>
        <w:numPr>
          <w:ilvl w:val="0"/>
          <w:numId w:val="1"/>
        </w:numPr>
        <w:spacing w:after="120" w:line="360" w:lineRule="auto"/>
        <w:outlineLvl w:val="0"/>
        <w:rPr>
          <w:rFonts w:ascii="David" w:hAnsi="David"/>
          <w:b/>
          <w:bCs/>
          <w:kern w:val="28"/>
        </w:rPr>
      </w:pPr>
      <w:r w:rsidRPr="003112FF">
        <w:rPr>
          <w:rFonts w:ascii="David" w:hAnsi="David"/>
          <w:kern w:val="28"/>
          <w:rtl/>
        </w:rPr>
        <w:t xml:space="preserve">למציע שסימן את חלופה ב' בסעיף ב' לעיל – </w:t>
      </w:r>
      <w:r w:rsidRPr="003112FF">
        <w:rPr>
          <w:rFonts w:ascii="David" w:hAnsi="David"/>
          <w:b/>
          <w:bCs/>
          <w:kern w:val="28"/>
          <w:rtl/>
        </w:rPr>
        <w:t>יש להמשיך ולסמן בחלופות המשנה הרלוונטיות להלן</w:t>
      </w:r>
      <w:r w:rsidRPr="003112FF">
        <w:rPr>
          <w:rFonts w:ascii="David" w:hAnsi="David"/>
          <w:kern w:val="28"/>
          <w:rtl/>
        </w:rPr>
        <w:t>:</w:t>
      </w:r>
    </w:p>
    <w:p w14:paraId="43E4377B" w14:textId="77777777" w:rsidR="00A80B75" w:rsidRPr="003112FF" w:rsidRDefault="00A80B75" w:rsidP="00A80B75">
      <w:pPr>
        <w:keepNext/>
        <w:keepLines/>
        <w:widowControl w:val="0"/>
        <w:tabs>
          <w:tab w:val="num" w:pos="708"/>
        </w:tabs>
        <w:spacing w:after="312"/>
        <w:ind w:left="1415" w:hanging="709"/>
        <w:outlineLvl w:val="1"/>
        <w:rPr>
          <w:rFonts w:ascii="David" w:hAnsi="David"/>
          <w:rtl/>
        </w:rPr>
      </w:pPr>
      <w:r w:rsidRPr="003112FF">
        <w:rPr>
          <w:rFonts w:cs="Arial" w:hint="cs"/>
          <w:sz w:val="32"/>
          <w:szCs w:val="32"/>
          <w:rtl/>
        </w:rPr>
        <w:t>□</w:t>
      </w:r>
      <w:r w:rsidRPr="003112FF">
        <w:rPr>
          <w:rFonts w:ascii="David" w:hAnsi="David"/>
          <w:rtl/>
        </w:rPr>
        <w:tab/>
        <w:t>חלופה (1) – המציע מעסיק פחות מ- 100 עובדים.</w:t>
      </w:r>
    </w:p>
    <w:p w14:paraId="25314CAA" w14:textId="77777777" w:rsidR="00A80B75" w:rsidRPr="003112FF" w:rsidRDefault="00A80B75" w:rsidP="00A80B75">
      <w:pPr>
        <w:keepNext/>
        <w:keepLines/>
        <w:widowControl w:val="0"/>
        <w:tabs>
          <w:tab w:val="num" w:pos="708"/>
        </w:tabs>
        <w:spacing w:after="312"/>
        <w:ind w:left="1415" w:hanging="709"/>
        <w:outlineLvl w:val="1"/>
        <w:rPr>
          <w:rFonts w:ascii="David" w:hAnsi="David"/>
          <w:rtl/>
        </w:rPr>
      </w:pPr>
      <w:r w:rsidRPr="003112FF">
        <w:rPr>
          <w:rFonts w:cs="Arial" w:hint="cs"/>
          <w:sz w:val="32"/>
          <w:szCs w:val="32"/>
          <w:rtl/>
        </w:rPr>
        <w:t>□</w:t>
      </w:r>
      <w:r w:rsidRPr="003112FF">
        <w:rPr>
          <w:rFonts w:ascii="David" w:hAnsi="David"/>
          <w:sz w:val="38"/>
          <w:szCs w:val="38"/>
          <w:rtl/>
        </w:rPr>
        <w:t xml:space="preserve"> </w:t>
      </w:r>
      <w:r w:rsidRPr="003112FF">
        <w:rPr>
          <w:rFonts w:ascii="David" w:hAnsi="David"/>
          <w:sz w:val="38"/>
          <w:szCs w:val="38"/>
          <w:rtl/>
        </w:rPr>
        <w:tab/>
      </w:r>
      <w:r w:rsidRPr="003112FF">
        <w:rPr>
          <w:rFonts w:ascii="David" w:hAnsi="David"/>
          <w:rtl/>
        </w:rPr>
        <w:t>חלופה (2)  – המציע מעסיק 100 עובדים לפחות, והוא מתחייב לפנות למנכ"ל משרד העבודה הרווחה, והשירותים החברתיים לשם בחינת יישום חובותיו לפי סעיף 9 לחוק שוויון זכויות, ובמידת הצורך – לשם קבלת הנחיות בקשר ליישומן.</w:t>
      </w:r>
    </w:p>
    <w:p w14:paraId="6F56ED92" w14:textId="77777777" w:rsidR="00A80B75" w:rsidRPr="003112FF" w:rsidRDefault="00A80B75" w:rsidP="00A80B75">
      <w:pPr>
        <w:keepNext/>
        <w:keepLines/>
        <w:widowControl w:val="0"/>
        <w:tabs>
          <w:tab w:val="num" w:pos="708"/>
        </w:tabs>
        <w:spacing w:after="312"/>
        <w:ind w:left="1415" w:hanging="709"/>
        <w:outlineLvl w:val="1"/>
        <w:rPr>
          <w:rFonts w:ascii="David" w:hAnsi="David"/>
          <w:rtl/>
        </w:rPr>
      </w:pPr>
      <w:r w:rsidRPr="003112FF">
        <w:rPr>
          <w:rFonts w:ascii="David" w:hAnsi="David"/>
          <w:rtl/>
        </w:rPr>
        <w:lastRenderedPageBreak/>
        <w:tab/>
      </w:r>
      <w:r w:rsidRPr="003112FF">
        <w:rPr>
          <w:rFonts w:ascii="David" w:hAnsi="David"/>
          <w:rtl/>
        </w:rPr>
        <w:tab/>
        <w:t>במקרה שהמציע התחייב בעבר לפנות למנכ"ל משרד העבודה הרווחה, והשירותים החברתיים לפי הוראות חלופה (2) לעיל, ונעשתה עמו התקשרות שלגביה הוא תחייב כאמור באותה חלופה (2)  – הוא מצהיר כי פנה כנדרש ממנו, ואם קיבל הנחיות ליישום חובותיו לפי סעיף 9 לחוק שוויון זכויות, הוא גם פעל ליישומן.</w:t>
      </w:r>
    </w:p>
    <w:p w14:paraId="74E4F5BE" w14:textId="77777777" w:rsidR="00A80B75" w:rsidRPr="003112FF" w:rsidRDefault="00A80B75" w:rsidP="00A80B75">
      <w:pPr>
        <w:keepNext/>
        <w:keepLines/>
        <w:widowControl w:val="0"/>
        <w:numPr>
          <w:ilvl w:val="0"/>
          <w:numId w:val="1"/>
        </w:numPr>
        <w:spacing w:after="312"/>
        <w:outlineLvl w:val="0"/>
        <w:rPr>
          <w:rFonts w:ascii="David" w:hAnsi="David"/>
          <w:kern w:val="28"/>
          <w:rtl/>
        </w:rPr>
      </w:pPr>
      <w:r w:rsidRPr="003112FF">
        <w:rPr>
          <w:rFonts w:ascii="David" w:hAnsi="David"/>
          <w:kern w:val="28"/>
          <w:rtl/>
        </w:rPr>
        <w:t>למציע שסימן את חלופה ב'  לעיל- המציע מתחייב להעביר העתק מתצהיר זה למנכ"ל משרד העבודה והרווחה והשירותים החברתיים בתוך 30 ימים ממועד התקשרותו עם ה</w:t>
      </w:r>
      <w:r>
        <w:rPr>
          <w:rFonts w:ascii="David" w:hAnsi="David" w:hint="cs"/>
          <w:kern w:val="28"/>
          <w:rtl/>
        </w:rPr>
        <w:t>חברה</w:t>
      </w:r>
      <w:r w:rsidRPr="003112FF">
        <w:rPr>
          <w:rFonts w:ascii="David" w:hAnsi="David"/>
          <w:kern w:val="28"/>
          <w:rtl/>
        </w:rPr>
        <w:t xml:space="preserve"> (ככל שתהיה התקשרות כאמור)</w:t>
      </w:r>
      <w:r>
        <w:rPr>
          <w:rFonts w:ascii="David" w:hAnsi="David" w:hint="cs"/>
          <w:kern w:val="28"/>
          <w:rtl/>
        </w:rPr>
        <w:t>.</w:t>
      </w:r>
    </w:p>
    <w:p w14:paraId="0EB47608" w14:textId="77777777" w:rsidR="00A80B75" w:rsidRPr="003112FF" w:rsidRDefault="00A80B75" w:rsidP="00A80B75">
      <w:pPr>
        <w:keepNext/>
        <w:keepLines/>
        <w:widowControl w:val="0"/>
        <w:numPr>
          <w:ilvl w:val="0"/>
          <w:numId w:val="1"/>
        </w:numPr>
        <w:spacing w:after="120" w:line="360" w:lineRule="auto"/>
        <w:outlineLvl w:val="0"/>
        <w:rPr>
          <w:rFonts w:ascii="David" w:hAnsi="David"/>
          <w:kern w:val="28"/>
        </w:rPr>
      </w:pPr>
      <w:r w:rsidRPr="003112FF">
        <w:rPr>
          <w:rFonts w:ascii="David" w:hAnsi="David"/>
          <w:kern w:val="28"/>
          <w:rtl/>
        </w:rPr>
        <w:t>הנני מצהיר/ה כי זהו שמי, זו חתימתי ותוכן תצהירי אמת.</w:t>
      </w:r>
    </w:p>
    <w:p w14:paraId="3C20DC0F" w14:textId="77777777" w:rsidR="00A80B75" w:rsidRPr="003112FF" w:rsidRDefault="00A80B75" w:rsidP="00A80B75">
      <w:pPr>
        <w:keepNext/>
        <w:keepLines/>
        <w:widowControl w:val="0"/>
        <w:tabs>
          <w:tab w:val="center" w:pos="6190"/>
        </w:tabs>
        <w:spacing w:line="360" w:lineRule="auto"/>
        <w:outlineLvl w:val="0"/>
        <w:rPr>
          <w:rFonts w:ascii="David" w:hAnsi="David"/>
          <w:kern w:val="28"/>
          <w:rtl/>
        </w:rPr>
      </w:pPr>
      <w:r w:rsidRPr="003112FF">
        <w:rPr>
          <w:rFonts w:ascii="David" w:hAnsi="David"/>
          <w:kern w:val="28"/>
          <w:rtl/>
        </w:rPr>
        <w:tab/>
        <w:t>_______________</w:t>
      </w:r>
    </w:p>
    <w:p w14:paraId="53A70C68" w14:textId="77777777" w:rsidR="00A80B75" w:rsidRPr="003112FF" w:rsidRDefault="00A80B75" w:rsidP="00A80B75">
      <w:pPr>
        <w:keepNext/>
        <w:keepLines/>
        <w:widowControl w:val="0"/>
        <w:tabs>
          <w:tab w:val="center" w:pos="6190"/>
        </w:tabs>
        <w:spacing w:after="312"/>
        <w:outlineLvl w:val="0"/>
        <w:rPr>
          <w:rFonts w:ascii="David" w:hAnsi="David"/>
          <w:kern w:val="28"/>
          <w:rtl/>
        </w:rPr>
      </w:pPr>
      <w:r w:rsidRPr="003112FF">
        <w:rPr>
          <w:rFonts w:ascii="David" w:hAnsi="David"/>
          <w:kern w:val="28"/>
          <w:rtl/>
        </w:rPr>
        <w:tab/>
        <w:t>חתימת המצהיר</w:t>
      </w:r>
    </w:p>
    <w:p w14:paraId="728C6A43" w14:textId="77777777" w:rsidR="003068A9" w:rsidRDefault="003068A9" w:rsidP="00A80B75">
      <w:pPr>
        <w:keepNext/>
        <w:keepLines/>
        <w:widowControl w:val="0"/>
        <w:ind w:left="2127" w:firstLine="709"/>
        <w:rPr>
          <w:rFonts w:ascii="David" w:hAnsi="David"/>
          <w:b/>
          <w:bCs/>
          <w:u w:val="single"/>
          <w:rtl/>
        </w:rPr>
      </w:pPr>
    </w:p>
    <w:p w14:paraId="0E669A35" w14:textId="77777777" w:rsidR="003068A9" w:rsidRDefault="003068A9" w:rsidP="00A80B75">
      <w:pPr>
        <w:keepNext/>
        <w:keepLines/>
        <w:widowControl w:val="0"/>
        <w:ind w:left="2127" w:firstLine="709"/>
        <w:rPr>
          <w:rFonts w:ascii="David" w:hAnsi="David"/>
          <w:b/>
          <w:bCs/>
          <w:u w:val="single"/>
          <w:rtl/>
        </w:rPr>
      </w:pPr>
    </w:p>
    <w:p w14:paraId="4A93CD45" w14:textId="0FD58BF3" w:rsidR="00A80B75" w:rsidRPr="003112FF" w:rsidRDefault="00A80B75" w:rsidP="00A80B75">
      <w:pPr>
        <w:keepNext/>
        <w:keepLines/>
        <w:widowControl w:val="0"/>
        <w:ind w:left="2127" w:firstLine="709"/>
        <w:rPr>
          <w:rFonts w:ascii="David" w:hAnsi="David"/>
          <w:b/>
          <w:bCs/>
          <w:u w:val="single"/>
          <w:rtl/>
        </w:rPr>
      </w:pPr>
      <w:r w:rsidRPr="003112FF">
        <w:rPr>
          <w:rFonts w:ascii="David" w:hAnsi="David"/>
          <w:b/>
          <w:bCs/>
          <w:u w:val="single"/>
          <w:rtl/>
        </w:rPr>
        <w:t>אימות חתימה</w:t>
      </w:r>
    </w:p>
    <w:p w14:paraId="2336A197" w14:textId="77777777" w:rsidR="00A80B75" w:rsidRPr="003112FF" w:rsidRDefault="00A80B75" w:rsidP="00A80B75">
      <w:pPr>
        <w:keepNext/>
        <w:keepLines/>
        <w:widowControl w:val="0"/>
        <w:ind w:left="360"/>
        <w:jc w:val="center"/>
        <w:rPr>
          <w:rFonts w:ascii="David" w:hAnsi="David"/>
          <w:b/>
          <w:bCs/>
          <w:u w:val="single"/>
          <w:rtl/>
        </w:rPr>
      </w:pPr>
    </w:p>
    <w:p w14:paraId="01E1E950" w14:textId="77777777" w:rsidR="00A80B75" w:rsidRPr="003112FF" w:rsidRDefault="00A80B75" w:rsidP="00A80B75">
      <w:pPr>
        <w:keepNext/>
        <w:keepLines/>
        <w:widowControl w:val="0"/>
        <w:tabs>
          <w:tab w:val="left" w:pos="425"/>
        </w:tabs>
        <w:spacing w:before="60" w:after="60"/>
        <w:rPr>
          <w:rFonts w:ascii="David" w:hAnsi="David"/>
          <w:rtl/>
        </w:rPr>
      </w:pPr>
      <w:r w:rsidRPr="003112FF">
        <w:rPr>
          <w:rFonts w:ascii="David" w:hAnsi="David"/>
          <w:rtl/>
        </w:rPr>
        <w:t>אני הח"מ ______________, עו"ד (</w:t>
      </w:r>
      <w:proofErr w:type="spellStart"/>
      <w:r w:rsidRPr="003112FF">
        <w:rPr>
          <w:rFonts w:ascii="David" w:hAnsi="David"/>
          <w:rtl/>
        </w:rPr>
        <w:t>מ.ר</w:t>
      </w:r>
      <w:proofErr w:type="spellEnd"/>
      <w:r w:rsidRPr="003112FF">
        <w:rPr>
          <w:rFonts w:ascii="David" w:hAnsi="David"/>
          <w:rtl/>
        </w:rPr>
        <w:t xml:space="preserve">. _______), מאשר בזאת כי ביום ________ הופיע/ה בפני מר/גב' _____________ ת.ז. ______________, ולאחר שהזהרתיו/ה כי עליו/ה להצהיר את האמת וכי יהא/תהא צפוי/ה לעונשים הקבועים בחוק אם לא יעשה/תעשה כן, אישר/ה בפני את תוכן תצהירו/ה לעיל בחתמו/ה עליו בפני. </w:t>
      </w:r>
    </w:p>
    <w:p w14:paraId="52C0522A" w14:textId="77777777" w:rsidR="00A80B75" w:rsidRPr="003112FF" w:rsidRDefault="00A80B75" w:rsidP="00A80B75">
      <w:pPr>
        <w:keepNext/>
        <w:keepLines/>
        <w:widowControl w:val="0"/>
        <w:tabs>
          <w:tab w:val="left" w:pos="425"/>
          <w:tab w:val="center" w:pos="2410"/>
          <w:tab w:val="center" w:pos="6730"/>
        </w:tabs>
        <w:spacing w:before="60" w:after="60"/>
        <w:rPr>
          <w:rFonts w:ascii="David" w:hAnsi="David"/>
          <w:rtl/>
        </w:rPr>
      </w:pPr>
      <w:r w:rsidRPr="003112FF">
        <w:rPr>
          <w:rFonts w:ascii="David" w:hAnsi="David"/>
          <w:rtl/>
        </w:rPr>
        <w:tab/>
      </w:r>
      <w:r w:rsidRPr="003112FF">
        <w:rPr>
          <w:rFonts w:ascii="David" w:hAnsi="David"/>
          <w:rtl/>
        </w:rPr>
        <w:tab/>
        <w:t>__________</w:t>
      </w:r>
      <w:r w:rsidRPr="003112FF">
        <w:rPr>
          <w:rFonts w:ascii="David" w:hAnsi="David"/>
          <w:rtl/>
        </w:rPr>
        <w:tab/>
        <w:t>__________________</w:t>
      </w:r>
    </w:p>
    <w:p w14:paraId="371D06A1" w14:textId="77777777" w:rsidR="00A80B75" w:rsidRPr="003112FF" w:rsidRDefault="00A80B75" w:rsidP="00A80B75">
      <w:pPr>
        <w:keepNext/>
        <w:keepLines/>
        <w:widowControl w:val="0"/>
        <w:tabs>
          <w:tab w:val="left" w:pos="425"/>
          <w:tab w:val="center" w:pos="2410"/>
          <w:tab w:val="center" w:pos="6730"/>
        </w:tabs>
        <w:spacing w:before="60" w:after="60"/>
        <w:rPr>
          <w:rFonts w:ascii="David" w:hAnsi="David"/>
          <w:rtl/>
        </w:rPr>
      </w:pPr>
      <w:r w:rsidRPr="003112FF">
        <w:rPr>
          <w:rFonts w:ascii="David" w:hAnsi="David"/>
          <w:rtl/>
        </w:rPr>
        <w:tab/>
      </w:r>
      <w:r w:rsidRPr="003112FF">
        <w:rPr>
          <w:rFonts w:ascii="David" w:hAnsi="David"/>
          <w:rtl/>
        </w:rPr>
        <w:tab/>
        <w:t>תאריך</w:t>
      </w:r>
      <w:r w:rsidRPr="003112FF">
        <w:rPr>
          <w:rFonts w:ascii="David" w:hAnsi="David"/>
          <w:rtl/>
        </w:rPr>
        <w:tab/>
        <w:t xml:space="preserve">        עו"ד</w:t>
      </w:r>
    </w:p>
    <w:p w14:paraId="6F941225" w14:textId="77777777" w:rsidR="00A80B75" w:rsidRPr="003112FF" w:rsidRDefault="00A80B75" w:rsidP="00A80B75">
      <w:pPr>
        <w:keepNext/>
        <w:keepLines/>
        <w:widowControl w:val="0"/>
        <w:rPr>
          <w:rFonts w:ascii="David" w:hAnsi="David"/>
          <w:rtl/>
        </w:rPr>
      </w:pPr>
    </w:p>
    <w:p w14:paraId="1E891678" w14:textId="77777777" w:rsidR="00A80B75" w:rsidRDefault="00A80B75" w:rsidP="00A80B75">
      <w:pPr>
        <w:keepNext/>
        <w:keepLines/>
        <w:widowControl w:val="0"/>
      </w:pPr>
    </w:p>
    <w:p w14:paraId="0C2FCB58" w14:textId="77777777" w:rsidR="00A80B75" w:rsidRPr="009C6A7D" w:rsidRDefault="00A80B75" w:rsidP="00A80B75">
      <w:pPr>
        <w:keepNext/>
        <w:keepLines/>
        <w:widowControl w:val="0"/>
        <w:spacing w:after="160" w:line="259" w:lineRule="auto"/>
        <w:rPr>
          <w:b/>
          <w:bCs/>
          <w:lang w:eastAsia="he-IL"/>
        </w:rPr>
      </w:pPr>
      <w:r w:rsidRPr="009C6A7D">
        <w:rPr>
          <w:b/>
          <w:bCs/>
          <w:rtl/>
        </w:rPr>
        <w:br w:type="page"/>
      </w:r>
    </w:p>
    <w:p w14:paraId="2098A8F7" w14:textId="68C72F4D" w:rsidR="00A80B75" w:rsidRDefault="00A80B75" w:rsidP="00A80B75">
      <w:pPr>
        <w:pStyle w:val="af9"/>
        <w:keepNext/>
        <w:keepLines/>
        <w:widowControl w:val="0"/>
        <w:tabs>
          <w:tab w:val="center" w:pos="2407"/>
          <w:tab w:val="center" w:pos="6660"/>
        </w:tabs>
        <w:spacing w:line="312" w:lineRule="atLeast"/>
        <w:ind w:left="706"/>
        <w:jc w:val="right"/>
        <w:rPr>
          <w:b/>
          <w:bCs/>
          <w:u w:val="single"/>
          <w:rtl/>
        </w:rPr>
      </w:pPr>
      <w:r>
        <w:rPr>
          <w:rFonts w:hint="cs"/>
          <w:b/>
          <w:bCs/>
          <w:u w:val="single"/>
          <w:rtl/>
        </w:rPr>
        <w:lastRenderedPageBreak/>
        <w:t xml:space="preserve">נספח </w:t>
      </w:r>
      <w:r w:rsidR="0034444C">
        <w:rPr>
          <w:rFonts w:hint="cs"/>
          <w:b/>
          <w:bCs/>
          <w:u w:val="single"/>
          <w:rtl/>
        </w:rPr>
        <w:t xml:space="preserve">ד' </w:t>
      </w:r>
      <w:r>
        <w:rPr>
          <w:rFonts w:hint="cs"/>
          <w:b/>
          <w:bCs/>
          <w:u w:val="single"/>
          <w:rtl/>
        </w:rPr>
        <w:t>למסמך 1</w:t>
      </w:r>
    </w:p>
    <w:p w14:paraId="1B96D5D6" w14:textId="77777777" w:rsidR="00A80B75" w:rsidRDefault="00A80B75" w:rsidP="00A80B75">
      <w:pPr>
        <w:spacing w:line="360" w:lineRule="auto"/>
        <w:jc w:val="center"/>
        <w:rPr>
          <w:rFonts w:ascii="David" w:eastAsia="Calibri" w:hAnsi="David"/>
          <w:b/>
          <w:bCs/>
          <w:sz w:val="28"/>
          <w:szCs w:val="28"/>
          <w:u w:val="single"/>
          <w:rtl/>
        </w:rPr>
      </w:pPr>
    </w:p>
    <w:p w14:paraId="04963EE0" w14:textId="77777777" w:rsidR="00A80B75" w:rsidRDefault="00A80B75" w:rsidP="00A80B75">
      <w:pPr>
        <w:spacing w:line="360" w:lineRule="auto"/>
        <w:jc w:val="center"/>
        <w:rPr>
          <w:rFonts w:ascii="David" w:eastAsia="Calibri" w:hAnsi="David"/>
          <w:b/>
          <w:bCs/>
          <w:sz w:val="28"/>
          <w:szCs w:val="28"/>
          <w:u w:val="single"/>
          <w:rtl/>
        </w:rPr>
      </w:pPr>
      <w:r w:rsidRPr="006966C4">
        <w:rPr>
          <w:rFonts w:ascii="David" w:eastAsia="Calibri" w:hAnsi="David"/>
          <w:b/>
          <w:bCs/>
          <w:sz w:val="28"/>
          <w:szCs w:val="28"/>
          <w:u w:val="single"/>
          <w:rtl/>
        </w:rPr>
        <w:t>תצהיר בדבר ה</w:t>
      </w:r>
      <w:r>
        <w:rPr>
          <w:rFonts w:ascii="David" w:eastAsia="Calibri" w:hAnsi="David" w:hint="cs"/>
          <w:b/>
          <w:bCs/>
          <w:sz w:val="28"/>
          <w:szCs w:val="28"/>
          <w:u w:val="single"/>
          <w:rtl/>
        </w:rPr>
        <w:t>י</w:t>
      </w:r>
      <w:r w:rsidRPr="006966C4">
        <w:rPr>
          <w:rFonts w:ascii="David" w:eastAsia="Calibri" w:hAnsi="David"/>
          <w:b/>
          <w:bCs/>
          <w:sz w:val="28"/>
          <w:szCs w:val="28"/>
          <w:u w:val="single"/>
          <w:rtl/>
        </w:rPr>
        <w:t>עדר ניגוד עניינים</w:t>
      </w:r>
    </w:p>
    <w:p w14:paraId="12F6B978" w14:textId="77777777" w:rsidR="00A80B75" w:rsidRPr="00F700AE" w:rsidRDefault="00A80B75" w:rsidP="00A80B75">
      <w:pPr>
        <w:spacing w:line="360" w:lineRule="auto"/>
        <w:rPr>
          <w:rFonts w:ascii="David" w:eastAsia="Calibri" w:hAnsi="David"/>
          <w:b/>
          <w:bCs/>
          <w:sz w:val="28"/>
          <w:szCs w:val="28"/>
          <w:u w:val="single"/>
          <w:rtl/>
        </w:rPr>
      </w:pPr>
    </w:p>
    <w:p w14:paraId="1E35FCE0" w14:textId="77777777" w:rsidR="00A80B75" w:rsidRPr="006966C4" w:rsidRDefault="00A80B75" w:rsidP="00A80B75">
      <w:pPr>
        <w:spacing w:line="360" w:lineRule="auto"/>
        <w:rPr>
          <w:rFonts w:ascii="David" w:eastAsia="Calibri" w:hAnsi="David"/>
          <w:rtl/>
        </w:rPr>
      </w:pPr>
      <w:r w:rsidRPr="006966C4">
        <w:rPr>
          <w:rFonts w:ascii="David" w:eastAsia="Calibri" w:hAnsi="David"/>
          <w:rtl/>
        </w:rPr>
        <w:t>לכבוד</w:t>
      </w:r>
    </w:p>
    <w:p w14:paraId="1832CD68" w14:textId="77777777" w:rsidR="00A80B75" w:rsidRPr="006966C4" w:rsidRDefault="00A80B75" w:rsidP="00A80B75">
      <w:pPr>
        <w:spacing w:line="360" w:lineRule="auto"/>
        <w:rPr>
          <w:rFonts w:ascii="David" w:eastAsia="Calibri" w:hAnsi="David"/>
          <w:u w:val="single"/>
          <w:rtl/>
        </w:rPr>
      </w:pPr>
      <w:r>
        <w:rPr>
          <w:rFonts w:ascii="David" w:eastAsia="Calibri" w:hAnsi="David" w:hint="cs"/>
          <w:u w:val="single"/>
          <w:rtl/>
        </w:rPr>
        <w:t>החברה הכלכלית לפיתוח נס ציונה בע"מ (להלן: "</w:t>
      </w:r>
      <w:r>
        <w:rPr>
          <w:rFonts w:ascii="David" w:eastAsia="Calibri" w:hAnsi="David" w:hint="cs"/>
          <w:b/>
          <w:bCs/>
          <w:u w:val="single"/>
          <w:rtl/>
        </w:rPr>
        <w:t>החברה</w:t>
      </w:r>
      <w:r>
        <w:rPr>
          <w:rFonts w:ascii="David" w:eastAsia="Calibri" w:hAnsi="David" w:hint="cs"/>
          <w:u w:val="single"/>
          <w:rtl/>
        </w:rPr>
        <w:t xml:space="preserve">") </w:t>
      </w:r>
    </w:p>
    <w:p w14:paraId="6FFED2D0" w14:textId="77777777" w:rsidR="00A80B75" w:rsidRPr="006966C4" w:rsidRDefault="00A80B75" w:rsidP="00A80B75">
      <w:pPr>
        <w:spacing w:line="360" w:lineRule="auto"/>
        <w:ind w:left="720"/>
        <w:contextualSpacing/>
        <w:rPr>
          <w:rFonts w:ascii="David" w:eastAsia="Calibri" w:hAnsi="David"/>
        </w:rPr>
      </w:pPr>
    </w:p>
    <w:p w14:paraId="1DEA7312" w14:textId="77777777" w:rsidR="00A80B75" w:rsidRDefault="00A80B75" w:rsidP="00A80B75">
      <w:pPr>
        <w:spacing w:line="360" w:lineRule="auto"/>
        <w:ind w:left="720"/>
        <w:contextualSpacing/>
        <w:rPr>
          <w:rFonts w:ascii="David" w:eastAsia="Calibri" w:hAnsi="David"/>
          <w:rtl/>
        </w:rPr>
      </w:pPr>
      <w:r w:rsidRPr="00F939BC">
        <w:rPr>
          <w:rFonts w:ascii="David" w:eastAsia="Calibri" w:hAnsi="David"/>
          <w:b/>
          <w:bCs/>
          <w:rtl/>
        </w:rPr>
        <w:t>הנני</w:t>
      </w:r>
      <w:r>
        <w:rPr>
          <w:rFonts w:ascii="David" w:eastAsia="Calibri" w:hAnsi="David" w:hint="cs"/>
          <w:b/>
          <w:bCs/>
          <w:rtl/>
        </w:rPr>
        <w:t>, ______________ (להלן:</w:t>
      </w:r>
      <w:r w:rsidRPr="00F939BC">
        <w:rPr>
          <w:rFonts w:ascii="David" w:eastAsia="Calibri" w:hAnsi="David" w:hint="cs"/>
          <w:b/>
          <w:bCs/>
          <w:rtl/>
        </w:rPr>
        <w:t xml:space="preserve"> "המציע")</w:t>
      </w:r>
      <w:r>
        <w:rPr>
          <w:rFonts w:ascii="David" w:eastAsia="Calibri" w:hAnsi="David" w:hint="cs"/>
          <w:b/>
          <w:bCs/>
          <w:rtl/>
        </w:rPr>
        <w:t xml:space="preserve">, </w:t>
      </w:r>
      <w:r w:rsidRPr="00F939BC">
        <w:rPr>
          <w:rFonts w:ascii="David" w:eastAsia="Calibri" w:hAnsi="David"/>
          <w:b/>
          <w:bCs/>
          <w:rtl/>
        </w:rPr>
        <w:t>מבקש להודיע ולהצהיר כי</w:t>
      </w:r>
      <w:r w:rsidRPr="006966C4">
        <w:rPr>
          <w:rFonts w:ascii="David" w:eastAsia="Calibri" w:hAnsi="David"/>
          <w:rtl/>
        </w:rPr>
        <w:t>:</w:t>
      </w:r>
    </w:p>
    <w:p w14:paraId="464D369B" w14:textId="77777777" w:rsidR="00A80B75" w:rsidRPr="006966C4" w:rsidRDefault="00A80B75" w:rsidP="00A80B75">
      <w:pPr>
        <w:spacing w:line="360" w:lineRule="auto"/>
        <w:ind w:left="720"/>
        <w:contextualSpacing/>
        <w:rPr>
          <w:rFonts w:ascii="David" w:eastAsia="Calibri" w:hAnsi="David"/>
          <w:rtl/>
        </w:rPr>
      </w:pPr>
    </w:p>
    <w:p w14:paraId="1B34B393"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 xml:space="preserve">בין </w:t>
      </w:r>
      <w:r>
        <w:rPr>
          <w:rFonts w:ascii="David" w:eastAsia="Calibri" w:hAnsi="David" w:hint="cs"/>
          <w:rtl/>
        </w:rPr>
        <w:t xml:space="preserve">עובדי עיריית נס ציונה ו/או </w:t>
      </w:r>
      <w:r w:rsidRPr="006966C4">
        <w:rPr>
          <w:rFonts w:ascii="David" w:eastAsia="Calibri" w:hAnsi="David"/>
          <w:rtl/>
        </w:rPr>
        <w:t xml:space="preserve">חברי מועצת </w:t>
      </w:r>
      <w:r>
        <w:rPr>
          <w:rFonts w:ascii="David" w:eastAsia="Calibri" w:hAnsi="David" w:hint="cs"/>
          <w:rtl/>
        </w:rPr>
        <w:t xml:space="preserve">העיר נס ציונה ו/או דירקטוריון החברה </w:t>
      </w:r>
      <w:r w:rsidRPr="006966C4">
        <w:rPr>
          <w:rFonts w:ascii="David" w:eastAsia="Calibri" w:hAnsi="David"/>
          <w:rtl/>
        </w:rPr>
        <w:t>אין לי</w:t>
      </w:r>
      <w:r>
        <w:rPr>
          <w:rFonts w:ascii="David" w:eastAsia="Calibri" w:hAnsi="David" w:hint="cs"/>
          <w:rtl/>
        </w:rPr>
        <w:t xml:space="preserve"> </w:t>
      </w:r>
      <w:r w:rsidRPr="006966C4">
        <w:rPr>
          <w:rFonts w:ascii="David" w:eastAsia="Calibri" w:hAnsi="David"/>
          <w:rtl/>
        </w:rPr>
        <w:t>בן זוג, הורה, בן או בת, אח או אחות ואף לא מי שאני לו סוכן או שותף.</w:t>
      </w:r>
    </w:p>
    <w:p w14:paraId="4FD9CB05"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 xml:space="preserve">אין </w:t>
      </w:r>
      <w:r>
        <w:rPr>
          <w:rFonts w:ascii="David" w:eastAsia="Calibri" w:hAnsi="David" w:hint="cs"/>
          <w:rtl/>
        </w:rPr>
        <w:t xml:space="preserve">עובד עירייה ו/או </w:t>
      </w:r>
      <w:r w:rsidRPr="006966C4">
        <w:rPr>
          <w:rFonts w:ascii="David" w:eastAsia="Calibri" w:hAnsi="David"/>
          <w:rtl/>
        </w:rPr>
        <w:t>חבר מועצה</w:t>
      </w:r>
      <w:r>
        <w:rPr>
          <w:rFonts w:ascii="David" w:eastAsia="Calibri" w:hAnsi="David" w:hint="cs"/>
          <w:rtl/>
        </w:rPr>
        <w:t xml:space="preserve"> ו/או דירקטור בחברה</w:t>
      </w:r>
      <w:r w:rsidRPr="006966C4">
        <w:rPr>
          <w:rFonts w:ascii="David" w:eastAsia="Calibri" w:hAnsi="David"/>
          <w:rtl/>
        </w:rPr>
        <w:t>, קרובו, סוכנו או שותפו, שיש לאחד מהם חלק העולה על עשרה אחוזים בהונו או ברווחיו של התאגיד באמצעותו הגשתי את הצעתי או שאחד מהם מנהל או עובד אחראי בו.</w:t>
      </w:r>
    </w:p>
    <w:p w14:paraId="714E56A1"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 xml:space="preserve">אין לי בן זוג, שותף או מי שאני סוכנו, העובד </w:t>
      </w:r>
      <w:r>
        <w:rPr>
          <w:rFonts w:ascii="David" w:eastAsia="Calibri" w:hAnsi="David" w:hint="cs"/>
          <w:rtl/>
        </w:rPr>
        <w:t>בעיריית נס ציונה ו/או בחברה</w:t>
      </w:r>
      <w:r w:rsidRPr="006966C4">
        <w:rPr>
          <w:rFonts w:ascii="David" w:eastAsia="Calibri" w:hAnsi="David"/>
          <w:rtl/>
        </w:rPr>
        <w:t>.</w:t>
      </w:r>
    </w:p>
    <w:p w14:paraId="655E5A31" w14:textId="77777777" w:rsidR="00A80B75" w:rsidRPr="006966C4" w:rsidRDefault="00A80B75" w:rsidP="004558BE">
      <w:pPr>
        <w:numPr>
          <w:ilvl w:val="0"/>
          <w:numId w:val="5"/>
        </w:numPr>
        <w:tabs>
          <w:tab w:val="num" w:pos="1330"/>
        </w:tabs>
        <w:spacing w:line="360" w:lineRule="auto"/>
        <w:contextualSpacing/>
        <w:rPr>
          <w:rFonts w:ascii="David" w:eastAsia="Calibri" w:hAnsi="David"/>
        </w:rPr>
      </w:pPr>
      <w:r w:rsidRPr="006966C4">
        <w:rPr>
          <w:rFonts w:ascii="David" w:hAnsi="David"/>
          <w:rtl/>
        </w:rPr>
        <w:t xml:space="preserve">אין כל מצב של ניגוד עניינים ביני או בין עניין אישי שלי לבין השתתפותי במכרז ו/או </w:t>
      </w:r>
      <w:r w:rsidR="00CF6E30">
        <w:rPr>
          <w:rFonts w:ascii="David" w:hAnsi="David" w:hint="cs"/>
          <w:rtl/>
        </w:rPr>
        <w:t>הפעלת העסק</w:t>
      </w:r>
      <w:r w:rsidRPr="006966C4">
        <w:rPr>
          <w:rFonts w:ascii="David" w:eastAsia="Calibri" w:hAnsi="David"/>
          <w:rtl/>
        </w:rPr>
        <w:t xml:space="preserve"> במידה ואזכה במכרז. </w:t>
      </w:r>
    </w:p>
    <w:p w14:paraId="6FB705CE" w14:textId="77777777" w:rsidR="00A80B75" w:rsidRDefault="00A80B75" w:rsidP="004558BE">
      <w:pPr>
        <w:numPr>
          <w:ilvl w:val="0"/>
          <w:numId w:val="5"/>
        </w:numPr>
        <w:spacing w:line="360" w:lineRule="auto"/>
        <w:contextualSpacing/>
        <w:rPr>
          <w:rFonts w:ascii="David" w:hAnsi="David"/>
        </w:rPr>
      </w:pPr>
      <w:r w:rsidRPr="006966C4">
        <w:rPr>
          <w:rFonts w:ascii="David" w:eastAsia="Calibri" w:hAnsi="David"/>
          <w:rtl/>
        </w:rPr>
        <w:t xml:space="preserve">במידה ואזכה במכרז, אני מתחייב לדווח </w:t>
      </w:r>
      <w:r>
        <w:rPr>
          <w:rFonts w:ascii="David" w:eastAsia="Calibri" w:hAnsi="David" w:hint="cs"/>
          <w:rtl/>
        </w:rPr>
        <w:t>לחברה</w:t>
      </w:r>
      <w:r w:rsidRPr="006966C4">
        <w:rPr>
          <w:rFonts w:ascii="David" w:eastAsia="Calibri" w:hAnsi="David"/>
          <w:rtl/>
        </w:rPr>
        <w:t>, מיד וללא דיחוי, על כל עניין או נושא או התפתחות אשר</w:t>
      </w:r>
      <w:r w:rsidRPr="006966C4">
        <w:rPr>
          <w:rFonts w:ascii="David" w:hAnsi="David"/>
          <w:rtl/>
        </w:rPr>
        <w:t xml:space="preserve"> יש לי לגביהם עניין ואשר עלולים ליצור ניגוד אינטרסים עם חובותיי והתחייבויותיי ל</w:t>
      </w:r>
      <w:r>
        <w:rPr>
          <w:rFonts w:ascii="David" w:hAnsi="David" w:hint="cs"/>
          <w:rtl/>
        </w:rPr>
        <w:t>חברה</w:t>
      </w:r>
      <w:r w:rsidRPr="006966C4">
        <w:rPr>
          <w:rFonts w:ascii="David" w:hAnsi="David"/>
          <w:rtl/>
        </w:rPr>
        <w:t xml:space="preserve"> ו/או אשר קשורים במישרין או בעקיפין לשירותים ו/או </w:t>
      </w:r>
      <w:r>
        <w:rPr>
          <w:rFonts w:ascii="David" w:hAnsi="David" w:hint="cs"/>
          <w:rtl/>
        </w:rPr>
        <w:t xml:space="preserve">לחברה ו/או לעיריית נס ציונה </w:t>
      </w:r>
      <w:r w:rsidRPr="006966C4">
        <w:rPr>
          <w:rFonts w:ascii="David" w:hAnsi="David"/>
          <w:rtl/>
        </w:rPr>
        <w:t xml:space="preserve">יש עניין בהם. </w:t>
      </w:r>
      <w:r>
        <w:rPr>
          <w:rFonts w:ascii="David" w:hAnsi="David" w:hint="cs"/>
          <w:rtl/>
        </w:rPr>
        <w:t xml:space="preserve"> </w:t>
      </w:r>
    </w:p>
    <w:p w14:paraId="5B66A147"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ידוע לי כי ה</w:t>
      </w:r>
      <w:r>
        <w:rPr>
          <w:rFonts w:ascii="David" w:eastAsia="Calibri" w:hAnsi="David" w:hint="cs"/>
          <w:rtl/>
        </w:rPr>
        <w:t>חברה</w:t>
      </w:r>
      <w:r w:rsidRPr="006966C4">
        <w:rPr>
          <w:rFonts w:ascii="David" w:eastAsia="Calibri" w:hAnsi="David"/>
          <w:rtl/>
        </w:rPr>
        <w:t xml:space="preserve"> תהיה רשאית לפסול את הצעתי אם יש לי קרבה או ניגוד עניינים כאמור לעיל, או אם מסרתי הצהרה לא נכונה.</w:t>
      </w:r>
    </w:p>
    <w:p w14:paraId="0B45FAEF"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אני מצהיר בזאת כי הפרטים שמסרתי לעיל הינם נכונים ומלאים, והאמור בהצהרה זו הינו אמת.</w:t>
      </w:r>
    </w:p>
    <w:p w14:paraId="16B86A02"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אין כאמור לעיל כדי לגרוע מהוראות כל דין ו/או מזכויותיה של ה</w:t>
      </w:r>
      <w:r>
        <w:rPr>
          <w:rFonts w:ascii="David" w:eastAsia="Calibri" w:hAnsi="David" w:hint="cs"/>
          <w:rtl/>
        </w:rPr>
        <w:t>חברה</w:t>
      </w:r>
      <w:r w:rsidRPr="006966C4">
        <w:rPr>
          <w:rFonts w:ascii="David" w:eastAsia="Calibri" w:hAnsi="David"/>
          <w:rtl/>
        </w:rPr>
        <w:t xml:space="preserve"> על פי כל דין. </w:t>
      </w:r>
    </w:p>
    <w:p w14:paraId="3BC797A2" w14:textId="77777777" w:rsidR="00A80B75" w:rsidRPr="006966C4" w:rsidRDefault="00A80B75" w:rsidP="004558BE">
      <w:pPr>
        <w:numPr>
          <w:ilvl w:val="0"/>
          <w:numId w:val="5"/>
        </w:numPr>
        <w:spacing w:line="360" w:lineRule="auto"/>
        <w:contextualSpacing/>
        <w:rPr>
          <w:rFonts w:ascii="David" w:eastAsia="Calibri" w:hAnsi="David"/>
          <w:rtl/>
        </w:rPr>
      </w:pPr>
      <w:r w:rsidRPr="006966C4">
        <w:rPr>
          <w:rFonts w:ascii="David" w:eastAsia="Calibri" w:hAnsi="David"/>
          <w:rtl/>
        </w:rPr>
        <w:t>הנני מצהיר/ה כי זהו שמי, זו חתימתי ותוכן תצהירי אמת.</w:t>
      </w:r>
    </w:p>
    <w:p w14:paraId="7310F193" w14:textId="77777777" w:rsidR="00A80B75" w:rsidRPr="006966C4" w:rsidRDefault="00A80B75" w:rsidP="00A80B75">
      <w:pPr>
        <w:spacing w:line="360" w:lineRule="auto"/>
        <w:rPr>
          <w:rFonts w:ascii="David" w:eastAsia="Calibri" w:hAnsi="David"/>
        </w:rPr>
      </w:pPr>
      <w:r w:rsidRPr="006966C4">
        <w:rPr>
          <w:rFonts w:ascii="David" w:eastAsia="Calibri" w:hAnsi="David"/>
          <w:rtl/>
        </w:rPr>
        <w:tab/>
      </w:r>
    </w:p>
    <w:p w14:paraId="6C10786E" w14:textId="77777777" w:rsidR="00A80B75" w:rsidRPr="006966C4" w:rsidRDefault="00A80B75" w:rsidP="00A80B75">
      <w:pPr>
        <w:spacing w:line="360" w:lineRule="auto"/>
        <w:ind w:firstLine="709"/>
        <w:rPr>
          <w:rFonts w:ascii="David" w:eastAsia="Calibri" w:hAnsi="David"/>
          <w:rtl/>
        </w:rPr>
      </w:pPr>
    </w:p>
    <w:p w14:paraId="4EE900AE" w14:textId="77777777" w:rsidR="00A80B75" w:rsidRPr="006966C4" w:rsidRDefault="00A80B75" w:rsidP="00A80B75">
      <w:pPr>
        <w:spacing w:line="360" w:lineRule="auto"/>
        <w:ind w:firstLine="709"/>
        <w:rPr>
          <w:rFonts w:ascii="David" w:eastAsia="Calibri" w:hAnsi="David"/>
          <w:rtl/>
        </w:rPr>
      </w:pPr>
    </w:p>
    <w:p w14:paraId="5BCC02A1" w14:textId="77777777" w:rsidR="00A80B75" w:rsidRPr="006966C4" w:rsidRDefault="00A80B75" w:rsidP="00A80B75">
      <w:pPr>
        <w:spacing w:line="360" w:lineRule="auto"/>
        <w:ind w:firstLine="709"/>
        <w:rPr>
          <w:rFonts w:ascii="David" w:eastAsia="Calibri" w:hAnsi="David"/>
          <w:rtl/>
        </w:rPr>
      </w:pPr>
      <w:r w:rsidRPr="006966C4">
        <w:rPr>
          <w:rFonts w:ascii="David" w:eastAsia="Calibri" w:hAnsi="David"/>
          <w:rtl/>
        </w:rPr>
        <w:t>שם המציע: _____________</w:t>
      </w:r>
      <w:r w:rsidRPr="006966C4">
        <w:rPr>
          <w:rFonts w:ascii="David" w:eastAsia="Calibri" w:hAnsi="David"/>
          <w:rtl/>
        </w:rPr>
        <w:tab/>
      </w:r>
      <w:r w:rsidRPr="006966C4">
        <w:rPr>
          <w:rFonts w:ascii="David" w:eastAsia="Calibri" w:hAnsi="David"/>
          <w:rtl/>
        </w:rPr>
        <w:tab/>
      </w:r>
      <w:r w:rsidRPr="006966C4">
        <w:rPr>
          <w:rFonts w:ascii="David" w:eastAsia="Calibri" w:hAnsi="David"/>
          <w:rtl/>
        </w:rPr>
        <w:tab/>
        <w:t>חתימת המציע: ______________</w:t>
      </w:r>
    </w:p>
    <w:p w14:paraId="3C8DB826" w14:textId="77777777" w:rsidR="00A80B75" w:rsidRPr="006966C4" w:rsidRDefault="00A80B75" w:rsidP="00A80B75">
      <w:pPr>
        <w:spacing w:line="360" w:lineRule="auto"/>
        <w:ind w:left="5041"/>
        <w:rPr>
          <w:rFonts w:ascii="David" w:hAnsi="David"/>
          <w:szCs w:val="22"/>
          <w:rtl/>
        </w:rPr>
      </w:pPr>
    </w:p>
    <w:p w14:paraId="23DE6598" w14:textId="77777777" w:rsidR="00A80B75" w:rsidRPr="006966C4" w:rsidRDefault="00A80B75" w:rsidP="00A80B75">
      <w:pPr>
        <w:spacing w:line="360" w:lineRule="auto"/>
        <w:ind w:left="2836" w:firstLine="709"/>
        <w:rPr>
          <w:rFonts w:ascii="David" w:hAnsi="David"/>
          <w:b/>
          <w:bCs/>
          <w:u w:val="single"/>
          <w:rtl/>
        </w:rPr>
      </w:pPr>
    </w:p>
    <w:p w14:paraId="25EC3F41" w14:textId="77777777" w:rsidR="00A80B75" w:rsidRPr="006966C4" w:rsidRDefault="00A80B75" w:rsidP="00A80B75">
      <w:pPr>
        <w:spacing w:line="360" w:lineRule="auto"/>
        <w:ind w:left="2836" w:firstLine="709"/>
        <w:rPr>
          <w:rFonts w:ascii="David" w:hAnsi="David"/>
          <w:b/>
          <w:bCs/>
          <w:u w:val="single"/>
          <w:rtl/>
        </w:rPr>
      </w:pPr>
      <w:r w:rsidRPr="006966C4">
        <w:rPr>
          <w:rFonts w:ascii="David" w:hAnsi="David"/>
          <w:b/>
          <w:bCs/>
          <w:u w:val="single"/>
          <w:rtl/>
        </w:rPr>
        <w:t>אימות חתימה</w:t>
      </w:r>
    </w:p>
    <w:p w14:paraId="73435B94" w14:textId="77777777" w:rsidR="00A80B75" w:rsidRPr="006966C4" w:rsidRDefault="00A80B75" w:rsidP="00A80B75">
      <w:pPr>
        <w:spacing w:line="360" w:lineRule="auto"/>
        <w:ind w:left="360"/>
        <w:rPr>
          <w:rFonts w:ascii="David" w:hAnsi="David"/>
          <w:b/>
          <w:bCs/>
          <w:u w:val="single"/>
          <w:rtl/>
        </w:rPr>
      </w:pPr>
    </w:p>
    <w:p w14:paraId="7A1D3B17" w14:textId="77777777" w:rsidR="00A80B75" w:rsidRPr="006966C4" w:rsidRDefault="00A80B75" w:rsidP="00A80B75">
      <w:pPr>
        <w:tabs>
          <w:tab w:val="left" w:pos="425"/>
        </w:tabs>
        <w:spacing w:line="360" w:lineRule="auto"/>
        <w:rPr>
          <w:rFonts w:ascii="David" w:hAnsi="David"/>
          <w:rtl/>
        </w:rPr>
      </w:pPr>
      <w:r w:rsidRPr="006966C4">
        <w:rPr>
          <w:rFonts w:ascii="David" w:hAnsi="David"/>
          <w:rtl/>
        </w:rPr>
        <w:t>אני הח"מ ______________, עו"ד (</w:t>
      </w:r>
      <w:proofErr w:type="spellStart"/>
      <w:r w:rsidRPr="006966C4">
        <w:rPr>
          <w:rFonts w:ascii="David" w:hAnsi="David"/>
          <w:rtl/>
        </w:rPr>
        <w:t>מ.ר</w:t>
      </w:r>
      <w:proofErr w:type="spellEnd"/>
      <w:r w:rsidRPr="006966C4">
        <w:rPr>
          <w:rFonts w:ascii="David" w:hAnsi="David"/>
          <w:rtl/>
        </w:rPr>
        <w:t xml:space="preserve">. _______), מאשר בזאת כי ביום ________ הופיע/ה בפני מר/גב' _____________ ת.ז. ______________, ולאחר שהזהרתיו/ה כי עליו/ה להצהיר את האמת וכי יהא/תהא צפוי/ה לעונשים הקבועים בחוק אם לא יעשה/תעשה כן, אישר/ה בפני את תוכן תצהירו/ה לעיל בחתמו/ה עליו בפני. </w:t>
      </w:r>
    </w:p>
    <w:p w14:paraId="4E70EB26" w14:textId="77777777" w:rsidR="00A80B75" w:rsidRPr="006966C4" w:rsidRDefault="00A80B75" w:rsidP="00A80B75">
      <w:pPr>
        <w:tabs>
          <w:tab w:val="left" w:pos="425"/>
          <w:tab w:val="center" w:pos="2410"/>
          <w:tab w:val="center" w:pos="6730"/>
        </w:tabs>
        <w:spacing w:line="360" w:lineRule="auto"/>
        <w:rPr>
          <w:rFonts w:ascii="David" w:hAnsi="David"/>
          <w:rtl/>
        </w:rPr>
      </w:pPr>
      <w:r w:rsidRPr="006966C4">
        <w:rPr>
          <w:rFonts w:ascii="David" w:hAnsi="David"/>
          <w:rtl/>
        </w:rPr>
        <w:tab/>
      </w:r>
      <w:r w:rsidRPr="006966C4">
        <w:rPr>
          <w:rFonts w:ascii="David" w:hAnsi="David"/>
          <w:rtl/>
        </w:rPr>
        <w:tab/>
        <w:t>__________</w:t>
      </w:r>
      <w:r w:rsidRPr="006966C4">
        <w:rPr>
          <w:rFonts w:ascii="David" w:hAnsi="David"/>
          <w:rtl/>
        </w:rPr>
        <w:tab/>
        <w:t>__________________</w:t>
      </w:r>
    </w:p>
    <w:p w14:paraId="5CF9EC24" w14:textId="77777777" w:rsidR="00A80B75" w:rsidRPr="006966C4" w:rsidRDefault="00A80B75" w:rsidP="00A80B75">
      <w:pPr>
        <w:tabs>
          <w:tab w:val="left" w:pos="425"/>
          <w:tab w:val="center" w:pos="2410"/>
          <w:tab w:val="center" w:pos="6730"/>
        </w:tabs>
        <w:spacing w:line="360" w:lineRule="auto"/>
        <w:rPr>
          <w:rFonts w:ascii="David" w:hAnsi="David"/>
          <w:rtl/>
        </w:rPr>
      </w:pPr>
      <w:r w:rsidRPr="006966C4">
        <w:rPr>
          <w:rFonts w:ascii="David" w:hAnsi="David"/>
          <w:rtl/>
        </w:rPr>
        <w:tab/>
      </w:r>
      <w:r w:rsidRPr="006966C4">
        <w:rPr>
          <w:rFonts w:ascii="David" w:hAnsi="David"/>
          <w:rtl/>
        </w:rPr>
        <w:tab/>
        <w:t>תאריך</w:t>
      </w:r>
      <w:r w:rsidRPr="006966C4">
        <w:rPr>
          <w:rFonts w:ascii="David" w:hAnsi="David"/>
          <w:rtl/>
        </w:rPr>
        <w:tab/>
        <w:t xml:space="preserve">        עו"ד </w:t>
      </w:r>
    </w:p>
    <w:p w14:paraId="7AE50B06" w14:textId="77777777" w:rsidR="00E466F1" w:rsidRDefault="00A80B75" w:rsidP="00A80B75">
      <w:pPr>
        <w:pStyle w:val="af1"/>
        <w:keepNext/>
        <w:keepLines/>
        <w:widowControl w:val="0"/>
        <w:spacing w:line="320" w:lineRule="exact"/>
        <w:ind w:left="282"/>
        <w:jc w:val="right"/>
        <w:rPr>
          <w:rFonts w:ascii="David" w:hAnsi="David"/>
          <w:u w:val="single"/>
          <w:rtl/>
        </w:rPr>
      </w:pPr>
      <w:r w:rsidRPr="00C86AFC">
        <w:rPr>
          <w:rFonts w:ascii="David" w:hAnsi="David"/>
          <w:u w:val="single"/>
          <w:rtl/>
        </w:rPr>
        <w:br w:type="page"/>
      </w:r>
    </w:p>
    <w:p w14:paraId="72AB50EF" w14:textId="05E9DFA6" w:rsidR="00A80B75" w:rsidRPr="00F01AF7" w:rsidRDefault="00A80B75" w:rsidP="00A80B75">
      <w:pPr>
        <w:pStyle w:val="af1"/>
        <w:keepNext/>
        <w:keepLines/>
        <w:widowControl w:val="0"/>
        <w:spacing w:line="320" w:lineRule="exact"/>
        <w:ind w:left="282"/>
        <w:jc w:val="right"/>
        <w:rPr>
          <w:b/>
          <w:bCs/>
          <w:u w:val="single"/>
          <w:rtl/>
        </w:rPr>
      </w:pPr>
      <w:r>
        <w:rPr>
          <w:rFonts w:hint="cs"/>
          <w:b/>
          <w:bCs/>
          <w:u w:val="single"/>
          <w:rtl/>
        </w:rPr>
        <w:lastRenderedPageBreak/>
        <w:t xml:space="preserve">נספח </w:t>
      </w:r>
      <w:r w:rsidR="00E840AA">
        <w:rPr>
          <w:rFonts w:hint="cs"/>
          <w:b/>
          <w:bCs/>
          <w:u w:val="single"/>
          <w:rtl/>
        </w:rPr>
        <w:t>ה</w:t>
      </w:r>
      <w:r w:rsidR="0034444C">
        <w:rPr>
          <w:rFonts w:hint="cs"/>
          <w:b/>
          <w:bCs/>
          <w:u w:val="single"/>
          <w:rtl/>
        </w:rPr>
        <w:t xml:space="preserve">' </w:t>
      </w:r>
      <w:r>
        <w:rPr>
          <w:rFonts w:hint="cs"/>
          <w:b/>
          <w:bCs/>
          <w:u w:val="single"/>
          <w:rtl/>
        </w:rPr>
        <w:t>למסמך 1</w:t>
      </w:r>
    </w:p>
    <w:p w14:paraId="314CD856" w14:textId="77777777" w:rsidR="00A80B75" w:rsidRPr="00F01AF7" w:rsidRDefault="00A80B75" w:rsidP="00A80B75">
      <w:pPr>
        <w:pStyle w:val="NormalEnglish"/>
        <w:keepNext/>
        <w:keepLines/>
        <w:widowControl w:val="0"/>
        <w:bidi/>
        <w:jc w:val="center"/>
        <w:rPr>
          <w:b/>
          <w:bCs/>
          <w:u w:val="single"/>
        </w:rPr>
      </w:pPr>
      <w:r w:rsidRPr="00F01AF7">
        <w:rPr>
          <w:b/>
          <w:bCs/>
          <w:sz w:val="28"/>
          <w:szCs w:val="28"/>
          <w:u w:val="single"/>
          <w:rtl/>
        </w:rPr>
        <w:t>הצעה להשתתפות במכר</w:t>
      </w:r>
      <w:r>
        <w:rPr>
          <w:rFonts w:hint="cs"/>
          <w:b/>
          <w:bCs/>
          <w:sz w:val="28"/>
          <w:szCs w:val="28"/>
          <w:u w:val="single"/>
          <w:rtl/>
        </w:rPr>
        <w:t xml:space="preserve">ז </w:t>
      </w:r>
    </w:p>
    <w:p w14:paraId="6C142A4A" w14:textId="77777777" w:rsidR="00A80B75" w:rsidRPr="00F01AF7" w:rsidRDefault="00A80B75" w:rsidP="00A80B75">
      <w:pPr>
        <w:keepNext/>
        <w:keepLines/>
        <w:widowControl w:val="0"/>
        <w:rPr>
          <w:b/>
          <w:bCs/>
          <w:szCs w:val="28"/>
          <w:u w:val="single"/>
          <w:rtl/>
        </w:rPr>
      </w:pPr>
    </w:p>
    <w:p w14:paraId="5CA74AEC" w14:textId="17956C7A" w:rsidR="00A80B75" w:rsidRPr="009A2944" w:rsidRDefault="00A80B75" w:rsidP="00723FF0">
      <w:pPr>
        <w:pStyle w:val="1"/>
        <w:keepNext/>
        <w:keepLines/>
        <w:widowControl w:val="0"/>
        <w:numPr>
          <w:ilvl w:val="0"/>
          <w:numId w:val="24"/>
        </w:numPr>
        <w:tabs>
          <w:tab w:val="clear" w:pos="708"/>
        </w:tabs>
        <w:spacing w:after="120" w:line="360" w:lineRule="auto"/>
      </w:pPr>
      <w:r w:rsidRPr="009A2944">
        <w:rPr>
          <w:rtl/>
        </w:rPr>
        <w:t>אנ</w:t>
      </w:r>
      <w:r w:rsidRPr="009A2944">
        <w:rPr>
          <w:rFonts w:hint="cs"/>
          <w:rtl/>
        </w:rPr>
        <w:t>ו</w:t>
      </w:r>
      <w:r w:rsidRPr="009A2944">
        <w:rPr>
          <w:rtl/>
        </w:rPr>
        <w:t xml:space="preserve"> הח"מ</w:t>
      </w:r>
      <w:r w:rsidRPr="009A2944">
        <w:rPr>
          <w:rFonts w:hint="cs"/>
          <w:rtl/>
        </w:rPr>
        <w:t>, _________________,</w:t>
      </w:r>
      <w:r w:rsidRPr="009A2944">
        <w:rPr>
          <w:rtl/>
        </w:rPr>
        <w:t xml:space="preserve"> מציע</w:t>
      </w:r>
      <w:r w:rsidRPr="009A2944">
        <w:rPr>
          <w:rFonts w:hint="cs"/>
          <w:rtl/>
        </w:rPr>
        <w:t>ים</w:t>
      </w:r>
      <w:r w:rsidRPr="009A2944">
        <w:rPr>
          <w:rtl/>
        </w:rPr>
        <w:t xml:space="preserve"> בזה להתקשר עם ה</w:t>
      </w:r>
      <w:r w:rsidRPr="009A2944">
        <w:rPr>
          <w:rFonts w:hint="cs"/>
          <w:rtl/>
        </w:rPr>
        <w:t xml:space="preserve">חברה </w:t>
      </w:r>
      <w:r w:rsidR="00562D16">
        <w:rPr>
          <w:rFonts w:hint="cs"/>
          <w:rtl/>
        </w:rPr>
        <w:t>הכלכלית לפיתוח נס ציונה</w:t>
      </w:r>
      <w:r w:rsidRPr="009A2944">
        <w:rPr>
          <w:rFonts w:hint="cs"/>
          <w:rtl/>
        </w:rPr>
        <w:t xml:space="preserve"> בע"מ (להלן: "</w:t>
      </w:r>
      <w:r w:rsidRPr="00CF2ADD">
        <w:rPr>
          <w:rFonts w:hint="cs"/>
          <w:b/>
          <w:bCs/>
          <w:rtl/>
        </w:rPr>
        <w:t>החברה</w:t>
      </w:r>
      <w:r w:rsidRPr="009A2944">
        <w:rPr>
          <w:rFonts w:hint="cs"/>
          <w:rtl/>
        </w:rPr>
        <w:t>")</w:t>
      </w:r>
      <w:r w:rsidRPr="009A2944">
        <w:rPr>
          <w:rtl/>
        </w:rPr>
        <w:t xml:space="preserve"> בחוזה ל</w:t>
      </w:r>
      <w:r w:rsidRPr="009A2944">
        <w:rPr>
          <w:rFonts w:hint="cs"/>
          <w:rtl/>
        </w:rPr>
        <w:t>קבלת</w:t>
      </w:r>
      <w:r w:rsidRPr="00CF2ADD">
        <w:rPr>
          <w:rFonts w:hint="cs"/>
          <w:sz w:val="24"/>
          <w:rtl/>
        </w:rPr>
        <w:t xml:space="preserve"> </w:t>
      </w:r>
      <w:r w:rsidR="009663C0" w:rsidRPr="003669C0">
        <w:rPr>
          <w:rtl/>
        </w:rPr>
        <w:t xml:space="preserve">הרשאה </w:t>
      </w:r>
      <w:r w:rsidR="009663C0">
        <w:rPr>
          <w:rFonts w:hint="cs"/>
          <w:rtl/>
        </w:rPr>
        <w:t>להצבה והפעלה של משאית לממכר מזון ושתיה ("</w:t>
      </w:r>
      <w:r w:rsidR="009663C0" w:rsidRPr="00275E4E">
        <w:rPr>
          <w:sz w:val="20"/>
          <w:szCs w:val="22"/>
        </w:rPr>
        <w:t>Food Truck</w:t>
      </w:r>
      <w:r w:rsidR="009663C0">
        <w:rPr>
          <w:rFonts w:hint="cs"/>
          <w:rtl/>
        </w:rPr>
        <w:t>") באזורים שונים ברחבי העיר נס ציונה</w:t>
      </w:r>
      <w:r w:rsidR="00DD54C4" w:rsidRPr="009A2944">
        <w:rPr>
          <w:rFonts w:hint="cs"/>
          <w:rtl/>
        </w:rPr>
        <w:t xml:space="preserve"> </w:t>
      </w:r>
      <w:r w:rsidRPr="009A2944">
        <w:rPr>
          <w:rFonts w:hint="cs"/>
          <w:rtl/>
        </w:rPr>
        <w:t>(להלן:</w:t>
      </w:r>
      <w:r w:rsidRPr="009A2944">
        <w:rPr>
          <w:rFonts w:hint="cs"/>
        </w:rPr>
        <w:t xml:space="preserve"> </w:t>
      </w:r>
      <w:r w:rsidRPr="009A2944">
        <w:rPr>
          <w:rFonts w:hint="cs"/>
          <w:rtl/>
        </w:rPr>
        <w:t>"</w:t>
      </w:r>
      <w:r w:rsidRPr="00CF2ADD">
        <w:rPr>
          <w:rFonts w:hint="cs"/>
          <w:b/>
          <w:bCs/>
          <w:rtl/>
        </w:rPr>
        <w:t>ה</w:t>
      </w:r>
      <w:r w:rsidR="00DD54C4">
        <w:rPr>
          <w:rFonts w:hint="cs"/>
          <w:b/>
          <w:bCs/>
          <w:rtl/>
        </w:rPr>
        <w:t>עסק</w:t>
      </w:r>
      <w:r w:rsidRPr="009A2944">
        <w:rPr>
          <w:rFonts w:hint="cs"/>
          <w:rtl/>
        </w:rPr>
        <w:t>"</w:t>
      </w:r>
      <w:r>
        <w:rPr>
          <w:rFonts w:hint="cs"/>
          <w:rtl/>
        </w:rPr>
        <w:t>)</w:t>
      </w:r>
      <w:r w:rsidRPr="009A2944">
        <w:rPr>
          <w:rFonts w:hint="cs"/>
          <w:rtl/>
        </w:rPr>
        <w:t xml:space="preserve">, </w:t>
      </w:r>
      <w:r w:rsidRPr="009A2944">
        <w:rPr>
          <w:rtl/>
        </w:rPr>
        <w:t xml:space="preserve">בתנאים המפורטים </w:t>
      </w:r>
      <w:r w:rsidRPr="009A2944">
        <w:rPr>
          <w:rFonts w:hint="cs"/>
          <w:rtl/>
        </w:rPr>
        <w:t>במסמכי מכרז</w:t>
      </w:r>
      <w:r w:rsidR="00723FF0">
        <w:rPr>
          <w:rFonts w:hint="cs"/>
          <w:rtl/>
        </w:rPr>
        <w:t xml:space="preserve"> </w:t>
      </w:r>
      <w:r w:rsidR="003068A9">
        <w:rPr>
          <w:rFonts w:hint="cs"/>
          <w:rtl/>
        </w:rPr>
        <w:t>10</w:t>
      </w:r>
      <w:r w:rsidR="00723FF0">
        <w:rPr>
          <w:rFonts w:hint="cs"/>
          <w:rtl/>
        </w:rPr>
        <w:t xml:space="preserve">/2023 </w:t>
      </w:r>
      <w:r w:rsidR="009E5229">
        <w:rPr>
          <w:rFonts w:hint="cs"/>
          <w:rtl/>
        </w:rPr>
        <w:t xml:space="preserve">  שפורסם על ידה</w:t>
      </w:r>
      <w:r w:rsidRPr="009A2944">
        <w:rPr>
          <w:rFonts w:hint="cs"/>
          <w:rtl/>
        </w:rPr>
        <w:t xml:space="preserve"> ו</w:t>
      </w:r>
      <w:r w:rsidRPr="009A2944">
        <w:rPr>
          <w:rtl/>
        </w:rPr>
        <w:t>להלן.</w:t>
      </w:r>
    </w:p>
    <w:p w14:paraId="18F22B42" w14:textId="77777777" w:rsidR="00A80B75" w:rsidRPr="00C839F9" w:rsidRDefault="00A80B75" w:rsidP="00E327A7">
      <w:pPr>
        <w:pStyle w:val="1"/>
        <w:keepNext/>
        <w:keepLines/>
        <w:widowControl w:val="0"/>
        <w:numPr>
          <w:ilvl w:val="0"/>
          <w:numId w:val="24"/>
        </w:numPr>
        <w:tabs>
          <w:tab w:val="clear" w:pos="708"/>
        </w:tabs>
        <w:spacing w:after="120" w:line="360" w:lineRule="auto"/>
      </w:pPr>
      <w:r w:rsidRPr="00C839F9">
        <w:rPr>
          <w:rFonts w:hint="cs"/>
          <w:rtl/>
        </w:rPr>
        <w:t xml:space="preserve">בהגישנו את הצעתנו למכרז אנו מאשרים כי אנו מסכימים לתנאי המכרז כפי שהם מוצגים במסמכי המכרז ומקבלים על עצמנו לקיימם. </w:t>
      </w:r>
    </w:p>
    <w:p w14:paraId="1D724F8E" w14:textId="77777777" w:rsidR="00A80B75" w:rsidRPr="003A76C5" w:rsidRDefault="00A80B75" w:rsidP="00E327A7">
      <w:pPr>
        <w:pStyle w:val="1"/>
        <w:keepNext/>
        <w:keepLines/>
        <w:widowControl w:val="0"/>
        <w:numPr>
          <w:ilvl w:val="0"/>
          <w:numId w:val="24"/>
        </w:numPr>
        <w:tabs>
          <w:tab w:val="clear" w:pos="708"/>
        </w:tabs>
        <w:spacing w:after="120" w:line="360" w:lineRule="auto"/>
      </w:pPr>
      <w:r>
        <w:rPr>
          <w:rFonts w:hint="cs"/>
          <w:rtl/>
        </w:rPr>
        <w:t>באם הצעתנו תזכה במכרז, נשלם לחברה את דמי ההרשאה מדי חודש, וזאת בנוסף</w:t>
      </w:r>
      <w:r w:rsidRPr="001E54EF">
        <w:rPr>
          <w:rtl/>
        </w:rPr>
        <w:t xml:space="preserve"> לאגרות, למיסים וליתר העלויות הכרוכות </w:t>
      </w:r>
      <w:r w:rsidR="00392745">
        <w:rPr>
          <w:rFonts w:hint="cs"/>
          <w:rtl/>
        </w:rPr>
        <w:t>ב</w:t>
      </w:r>
      <w:r w:rsidRPr="001E54EF">
        <w:rPr>
          <w:rtl/>
        </w:rPr>
        <w:t xml:space="preserve">הפעלת </w:t>
      </w:r>
      <w:r w:rsidR="00DD54C4">
        <w:rPr>
          <w:rFonts w:hint="cs"/>
          <w:rtl/>
        </w:rPr>
        <w:t>העסק</w:t>
      </w:r>
      <w:r w:rsidRPr="001E54EF">
        <w:rPr>
          <w:rtl/>
        </w:rPr>
        <w:t>.</w:t>
      </w:r>
    </w:p>
    <w:p w14:paraId="4562C67D" w14:textId="77777777" w:rsidR="00A80B75" w:rsidRDefault="00A80B75" w:rsidP="00E327A7">
      <w:pPr>
        <w:pStyle w:val="1"/>
        <w:keepNext/>
        <w:keepLines/>
        <w:widowControl w:val="0"/>
        <w:numPr>
          <w:ilvl w:val="0"/>
          <w:numId w:val="24"/>
        </w:numPr>
        <w:tabs>
          <w:tab w:val="clear" w:pos="708"/>
        </w:tabs>
        <w:spacing w:after="120" w:line="360" w:lineRule="auto"/>
      </w:pPr>
      <w:r>
        <w:rPr>
          <w:rFonts w:hint="cs"/>
          <w:sz w:val="24"/>
          <w:rtl/>
        </w:rPr>
        <w:t>אנו מאשרים ש</w:t>
      </w:r>
      <w:r w:rsidRPr="00CB5B4F">
        <w:rPr>
          <w:sz w:val="24"/>
          <w:rtl/>
        </w:rPr>
        <w:t>קרא</w:t>
      </w:r>
      <w:r w:rsidRPr="00CB5B4F">
        <w:rPr>
          <w:rFonts w:hint="cs"/>
          <w:sz w:val="24"/>
          <w:rtl/>
        </w:rPr>
        <w:t>נו</w:t>
      </w:r>
      <w:r w:rsidRPr="00E2552B">
        <w:rPr>
          <w:rtl/>
        </w:rPr>
        <w:t xml:space="preserve"> בעיון את כל מסמכי המכרז כהגדרתם בדברי ההסבר הכלליים, לרבות החוזה </w:t>
      </w:r>
      <w:r>
        <w:rPr>
          <w:rFonts w:hint="cs"/>
          <w:rtl/>
        </w:rPr>
        <w:t>על</w:t>
      </w:r>
      <w:r w:rsidRPr="00E2552B">
        <w:rPr>
          <w:rFonts w:hint="cs"/>
          <w:rtl/>
        </w:rPr>
        <w:t xml:space="preserve"> </w:t>
      </w:r>
      <w:r w:rsidRPr="00E2552B">
        <w:rPr>
          <w:rtl/>
        </w:rPr>
        <w:t>נספחיו, הבנ</w:t>
      </w:r>
      <w:r>
        <w:rPr>
          <w:rFonts w:hint="cs"/>
          <w:rtl/>
        </w:rPr>
        <w:t>ו</w:t>
      </w:r>
      <w:r w:rsidRPr="00E2552B">
        <w:rPr>
          <w:rtl/>
        </w:rPr>
        <w:t xml:space="preserve"> את כל מסמכי המכרז על פרטיהם </w:t>
      </w:r>
      <w:r>
        <w:rPr>
          <w:rFonts w:hint="cs"/>
          <w:rtl/>
        </w:rPr>
        <w:t>ו</w:t>
      </w:r>
      <w:r w:rsidRPr="00E2552B">
        <w:rPr>
          <w:rFonts w:hint="cs"/>
          <w:rtl/>
        </w:rPr>
        <w:t>שאל</w:t>
      </w:r>
      <w:r>
        <w:rPr>
          <w:rFonts w:hint="cs"/>
          <w:rtl/>
        </w:rPr>
        <w:t>נו</w:t>
      </w:r>
      <w:r w:rsidRPr="00E2552B">
        <w:rPr>
          <w:rFonts w:hint="cs"/>
          <w:rtl/>
        </w:rPr>
        <w:t xml:space="preserve"> את כל השאלות שנדרשו ל</w:t>
      </w:r>
      <w:r>
        <w:rPr>
          <w:rFonts w:hint="cs"/>
          <w:rtl/>
        </w:rPr>
        <w:t>נו</w:t>
      </w:r>
      <w:r w:rsidRPr="00E2552B">
        <w:rPr>
          <w:rFonts w:hint="cs"/>
          <w:rtl/>
        </w:rPr>
        <w:t xml:space="preserve"> להבהרת תנאי המכרז</w:t>
      </w:r>
      <w:r>
        <w:rPr>
          <w:rFonts w:hint="cs"/>
          <w:rtl/>
        </w:rPr>
        <w:t xml:space="preserve">. </w:t>
      </w:r>
      <w:r w:rsidRPr="00E2552B">
        <w:rPr>
          <w:rtl/>
        </w:rPr>
        <w:t>בהתאם לכל אלה ועל פיהם ביסס</w:t>
      </w:r>
      <w:r>
        <w:rPr>
          <w:rFonts w:hint="cs"/>
          <w:rtl/>
        </w:rPr>
        <w:t>נו</w:t>
      </w:r>
      <w:r>
        <w:rPr>
          <w:rtl/>
        </w:rPr>
        <w:t xml:space="preserve"> את הצע</w:t>
      </w:r>
      <w:r>
        <w:rPr>
          <w:rFonts w:hint="cs"/>
          <w:rtl/>
        </w:rPr>
        <w:t>נו זו</w:t>
      </w:r>
      <w:r w:rsidRPr="00954F4B">
        <w:rPr>
          <w:rFonts w:hint="cs"/>
          <w:rtl/>
        </w:rPr>
        <w:t xml:space="preserve">, </w:t>
      </w:r>
      <w:r w:rsidRPr="00954F4B">
        <w:rPr>
          <w:rtl/>
        </w:rPr>
        <w:t>ועל כן</w:t>
      </w:r>
      <w:r w:rsidRPr="00954F4B">
        <w:rPr>
          <w:rFonts w:hint="cs"/>
          <w:rtl/>
        </w:rPr>
        <w:t xml:space="preserve"> </w:t>
      </w:r>
      <w:r w:rsidRPr="00C839F9">
        <w:rPr>
          <w:rFonts w:hint="cs"/>
          <w:rtl/>
        </w:rPr>
        <w:t>אנו מוותרים בזאת על כל טענה שעילתה באי ידיעה או אי הבנה של פרטים, דרישות, תנאים או נסיבות כלשהם, פיזיים, משפטיים או אחרים, העשויים להשפיע את הצעתנו או על ביצוע השירותים על ידינו, היה ונזכה במכרז</w:t>
      </w:r>
      <w:r w:rsidRPr="00E2552B">
        <w:rPr>
          <w:rFonts w:hint="cs"/>
          <w:rtl/>
        </w:rPr>
        <w:t>.</w:t>
      </w:r>
      <w:r w:rsidRPr="00C839F9">
        <w:rPr>
          <w:rFonts w:hint="cs"/>
          <w:rtl/>
        </w:rPr>
        <w:t xml:space="preserve"> </w:t>
      </w:r>
    </w:p>
    <w:p w14:paraId="79658352" w14:textId="77777777" w:rsidR="00A80B75" w:rsidRDefault="00A80B75" w:rsidP="00E327A7">
      <w:pPr>
        <w:pStyle w:val="1"/>
        <w:keepNext/>
        <w:keepLines/>
        <w:widowControl w:val="0"/>
        <w:numPr>
          <w:ilvl w:val="0"/>
          <w:numId w:val="24"/>
        </w:numPr>
        <w:tabs>
          <w:tab w:val="clear" w:pos="708"/>
        </w:tabs>
        <w:spacing w:after="120" w:line="360" w:lineRule="auto"/>
      </w:pPr>
      <w:r>
        <w:rPr>
          <w:rFonts w:hint="cs"/>
          <w:rtl/>
        </w:rPr>
        <w:t>אנו מאשרים, כי</w:t>
      </w:r>
      <w:r w:rsidRPr="00E2552B">
        <w:rPr>
          <w:rFonts w:hint="cs"/>
          <w:rtl/>
        </w:rPr>
        <w:t xml:space="preserve"> </w:t>
      </w:r>
      <w:r w:rsidRPr="00E2552B">
        <w:rPr>
          <w:rtl/>
        </w:rPr>
        <w:t>בחנ</w:t>
      </w:r>
      <w:r>
        <w:rPr>
          <w:rFonts w:hint="cs"/>
          <w:rtl/>
        </w:rPr>
        <w:t>ו</w:t>
      </w:r>
      <w:r w:rsidRPr="00E2552B">
        <w:rPr>
          <w:rtl/>
        </w:rPr>
        <w:t xml:space="preserve"> את הגורמים העשויים להשפיע על </w:t>
      </w:r>
      <w:r>
        <w:rPr>
          <w:rFonts w:hint="cs"/>
          <w:rtl/>
        </w:rPr>
        <w:t>הפעלת ה</w:t>
      </w:r>
      <w:r w:rsidR="00DD54C4">
        <w:rPr>
          <w:rFonts w:hint="cs"/>
          <w:rtl/>
        </w:rPr>
        <w:t>עסק</w:t>
      </w:r>
      <w:r>
        <w:rPr>
          <w:rFonts w:hint="cs"/>
          <w:rtl/>
        </w:rPr>
        <w:t xml:space="preserve"> והעלויות</w:t>
      </w:r>
      <w:r w:rsidRPr="00E2552B">
        <w:rPr>
          <w:rtl/>
        </w:rPr>
        <w:t xml:space="preserve"> שתהיינה כרוכות בכך עבור</w:t>
      </w:r>
      <w:r>
        <w:rPr>
          <w:rFonts w:hint="cs"/>
          <w:rtl/>
        </w:rPr>
        <w:t>נו</w:t>
      </w:r>
      <w:r w:rsidRPr="00C839F9">
        <w:rPr>
          <w:rtl/>
        </w:rPr>
        <w:t xml:space="preserve"> </w:t>
      </w:r>
      <w:r w:rsidRPr="00C839F9">
        <w:rPr>
          <w:rFonts w:hint="cs"/>
          <w:rtl/>
        </w:rPr>
        <w:t>ו</w:t>
      </w:r>
      <w:r w:rsidRPr="00C839F9">
        <w:rPr>
          <w:rtl/>
        </w:rPr>
        <w:t>יש ל</w:t>
      </w:r>
      <w:r w:rsidRPr="00C839F9">
        <w:rPr>
          <w:rFonts w:hint="cs"/>
          <w:rtl/>
        </w:rPr>
        <w:t>נ</w:t>
      </w:r>
      <w:r w:rsidRPr="00C839F9">
        <w:rPr>
          <w:rtl/>
        </w:rPr>
        <w:t>ו כל הידע, הכישורים והיכולות המקצועיות והאחרות</w:t>
      </w:r>
      <w:r w:rsidRPr="00C839F9">
        <w:rPr>
          <w:rFonts w:hint="cs"/>
          <w:rtl/>
        </w:rPr>
        <w:t xml:space="preserve"> להפעלת ה</w:t>
      </w:r>
      <w:r w:rsidR="00DD54C4">
        <w:rPr>
          <w:rFonts w:hint="cs"/>
          <w:rtl/>
        </w:rPr>
        <w:t>עסק</w:t>
      </w:r>
      <w:r w:rsidRPr="00C839F9">
        <w:rPr>
          <w:rFonts w:hint="cs"/>
          <w:rtl/>
        </w:rPr>
        <w:t>,</w:t>
      </w:r>
      <w:r w:rsidRPr="00C839F9">
        <w:rPr>
          <w:rtl/>
        </w:rPr>
        <w:t xml:space="preserve"> כמפורט </w:t>
      </w:r>
      <w:r w:rsidRPr="00C839F9">
        <w:rPr>
          <w:rFonts w:hint="cs"/>
          <w:rtl/>
        </w:rPr>
        <w:t xml:space="preserve">וכנדרש </w:t>
      </w:r>
      <w:r w:rsidRPr="00C839F9">
        <w:rPr>
          <w:rtl/>
        </w:rPr>
        <w:t>במסמכי המכרז</w:t>
      </w:r>
      <w:r>
        <w:rPr>
          <w:rFonts w:hint="cs"/>
          <w:rtl/>
        </w:rPr>
        <w:t>.</w:t>
      </w:r>
    </w:p>
    <w:p w14:paraId="466BDFCB" w14:textId="77777777" w:rsidR="006B0C9A" w:rsidRDefault="006B0C9A" w:rsidP="00E327A7">
      <w:pPr>
        <w:pStyle w:val="1"/>
        <w:keepNext/>
        <w:keepLines/>
        <w:widowControl w:val="0"/>
        <w:numPr>
          <w:ilvl w:val="0"/>
          <w:numId w:val="24"/>
        </w:numPr>
        <w:tabs>
          <w:tab w:val="clear" w:pos="708"/>
        </w:tabs>
        <w:spacing w:after="120" w:line="360" w:lineRule="auto"/>
      </w:pPr>
      <w:r>
        <w:rPr>
          <w:rFonts w:hint="cs"/>
          <w:rtl/>
        </w:rPr>
        <w:t>אנו מצהירים</w:t>
      </w:r>
      <w:r w:rsidR="00100278">
        <w:rPr>
          <w:rFonts w:hint="cs"/>
          <w:rtl/>
        </w:rPr>
        <w:t xml:space="preserve"> ומתחייבים</w:t>
      </w:r>
      <w:r>
        <w:rPr>
          <w:rFonts w:hint="cs"/>
          <w:rtl/>
        </w:rPr>
        <w:t>, כי כל הפרטים שצוינו על ידינו</w:t>
      </w:r>
      <w:r w:rsidR="00100278">
        <w:rPr>
          <w:rFonts w:hint="cs"/>
          <w:rtl/>
        </w:rPr>
        <w:t xml:space="preserve"> והמידע שנמסר על ידינו</w:t>
      </w:r>
      <w:r>
        <w:rPr>
          <w:rFonts w:hint="cs"/>
          <w:rtl/>
        </w:rPr>
        <w:t xml:space="preserve"> במסמכי המכרז הינם נכונים.</w:t>
      </w:r>
    </w:p>
    <w:p w14:paraId="33754417" w14:textId="77777777" w:rsidR="00A80B75" w:rsidRPr="00951EA3" w:rsidRDefault="00A80B75" w:rsidP="00E327A7">
      <w:pPr>
        <w:pStyle w:val="1"/>
        <w:keepNext/>
        <w:keepLines/>
        <w:widowControl w:val="0"/>
        <w:numPr>
          <w:ilvl w:val="0"/>
          <w:numId w:val="24"/>
        </w:numPr>
        <w:tabs>
          <w:tab w:val="clear" w:pos="708"/>
        </w:tabs>
        <w:spacing w:after="120" w:line="360" w:lineRule="auto"/>
      </w:pPr>
      <w:r w:rsidRPr="00951EA3">
        <w:rPr>
          <w:rFonts w:hint="cs"/>
          <w:rtl/>
        </w:rPr>
        <w:t xml:space="preserve">ידוע לנו, כי לחברה שמורה הזכות לקבל כל הצעה שהיא או לדחות את כל ההצעות, לרבות ההצעה הגבוהה ביותר ו/או לנהל משא ומתן עם מי מהמציעים, ולא תהיה לנו כל טענה ו/או דרישה ו/או תביעה כנגד החברה ו/או מי מטעמה בגין כך. </w:t>
      </w:r>
    </w:p>
    <w:p w14:paraId="34C1FBED" w14:textId="77777777" w:rsidR="00A80B75" w:rsidRPr="00951EA3" w:rsidRDefault="00A80B75" w:rsidP="00E327A7">
      <w:pPr>
        <w:pStyle w:val="1"/>
        <w:keepNext/>
        <w:keepLines/>
        <w:widowControl w:val="0"/>
        <w:numPr>
          <w:ilvl w:val="0"/>
          <w:numId w:val="24"/>
        </w:numPr>
        <w:tabs>
          <w:tab w:val="clear" w:pos="708"/>
        </w:tabs>
        <w:spacing w:after="120" w:line="360" w:lineRule="auto"/>
        <w:rPr>
          <w:rtl/>
        </w:rPr>
      </w:pPr>
      <w:r w:rsidRPr="00951EA3">
        <w:rPr>
          <w:rFonts w:hint="cs"/>
          <w:rtl/>
        </w:rPr>
        <w:t>אנו מתחייבים, ש</w:t>
      </w:r>
      <w:r w:rsidRPr="00951EA3">
        <w:rPr>
          <w:rtl/>
        </w:rPr>
        <w:t xml:space="preserve">היה והצעתנו תתקבל </w:t>
      </w:r>
      <w:r w:rsidRPr="00951EA3">
        <w:rPr>
          <w:rFonts w:hint="cs"/>
          <w:rtl/>
        </w:rPr>
        <w:t>ואנו נוכרז כזוכים במכרז, נ</w:t>
      </w:r>
      <w:r w:rsidRPr="00951EA3">
        <w:rPr>
          <w:rtl/>
        </w:rPr>
        <w:t xml:space="preserve">מציא </w:t>
      </w:r>
      <w:r w:rsidRPr="00951EA3">
        <w:rPr>
          <w:rFonts w:hint="cs"/>
          <w:rtl/>
        </w:rPr>
        <w:t>לכם עותק חתום על ידינו של החוזה על נספחיו וכל מסמך אחר שהמצאתו נדרשת לפי תנאי המכרז והחוזה, וזאת בתוך 14</w:t>
      </w:r>
      <w:r w:rsidRPr="00951EA3">
        <w:rPr>
          <w:rtl/>
        </w:rPr>
        <w:t xml:space="preserve"> ימים מיום הודעתכם על קבלת הצעתנו.</w:t>
      </w:r>
    </w:p>
    <w:p w14:paraId="10EA7736" w14:textId="77777777" w:rsidR="00A80B75" w:rsidRDefault="00A80B75" w:rsidP="00E327A7">
      <w:pPr>
        <w:pStyle w:val="1"/>
        <w:keepNext/>
        <w:keepLines/>
        <w:widowControl w:val="0"/>
        <w:numPr>
          <w:ilvl w:val="0"/>
          <w:numId w:val="24"/>
        </w:numPr>
        <w:tabs>
          <w:tab w:val="clear" w:pos="708"/>
        </w:tabs>
        <w:spacing w:after="120" w:line="360" w:lineRule="auto"/>
      </w:pPr>
      <w:r w:rsidRPr="00951EA3">
        <w:rPr>
          <w:rFonts w:hint="cs"/>
          <w:rtl/>
        </w:rPr>
        <w:t xml:space="preserve">מבלי לגרוע מהתחייבותנו לחתום על החוזה ונספחיו כאמור לעיל, היה ונוכרז כזוכים במכרז, </w:t>
      </w:r>
      <w:r>
        <w:rPr>
          <w:rFonts w:hint="cs"/>
          <w:rtl/>
        </w:rPr>
        <w:t>החברה</w:t>
      </w:r>
      <w:r w:rsidRPr="00951EA3">
        <w:rPr>
          <w:rFonts w:hint="cs"/>
          <w:rtl/>
        </w:rPr>
        <w:t xml:space="preserve"> </w:t>
      </w:r>
      <w:r w:rsidRPr="00951EA3">
        <w:rPr>
          <w:rtl/>
        </w:rPr>
        <w:t>תהי</w:t>
      </w:r>
      <w:r>
        <w:rPr>
          <w:rFonts w:hint="cs"/>
          <w:rtl/>
        </w:rPr>
        <w:t>ה</w:t>
      </w:r>
      <w:r w:rsidRPr="00951EA3">
        <w:rPr>
          <w:rtl/>
        </w:rPr>
        <w:t xml:space="preserve"> זכאי</w:t>
      </w:r>
      <w:r>
        <w:rPr>
          <w:rFonts w:hint="cs"/>
          <w:rtl/>
        </w:rPr>
        <w:t>ת</w:t>
      </w:r>
      <w:r w:rsidRPr="00951EA3">
        <w:rPr>
          <w:rtl/>
        </w:rPr>
        <w:t xml:space="preserve"> לראות במסמכי המכרז</w:t>
      </w:r>
      <w:r w:rsidRPr="00951EA3">
        <w:rPr>
          <w:rFonts w:hint="cs"/>
          <w:rtl/>
        </w:rPr>
        <w:t xml:space="preserve"> שהוגשו על ידינו כחלק מהצעתנו</w:t>
      </w:r>
      <w:r w:rsidRPr="00951EA3">
        <w:rPr>
          <w:rtl/>
        </w:rPr>
        <w:t xml:space="preserve">, בצירוף הצעתנו זו, כחוזה מחייב בינינו </w:t>
      </w:r>
      <w:r w:rsidRPr="00951EA3">
        <w:rPr>
          <w:rFonts w:hint="cs"/>
          <w:rtl/>
        </w:rPr>
        <w:t>לבינכם.</w:t>
      </w:r>
    </w:p>
    <w:p w14:paraId="0DEC0A5E" w14:textId="77777777" w:rsidR="00A80B75" w:rsidRPr="00A16A8F" w:rsidRDefault="00A80B75" w:rsidP="00E327A7">
      <w:pPr>
        <w:pStyle w:val="1"/>
        <w:keepNext/>
        <w:keepLines/>
        <w:widowControl w:val="0"/>
        <w:numPr>
          <w:ilvl w:val="0"/>
          <w:numId w:val="24"/>
        </w:numPr>
        <w:tabs>
          <w:tab w:val="clear" w:pos="708"/>
        </w:tabs>
        <w:spacing w:after="120" w:line="360" w:lineRule="auto"/>
        <w:rPr>
          <w:rtl/>
        </w:rPr>
      </w:pPr>
      <w:r w:rsidRPr="00A16A8F">
        <w:rPr>
          <w:rtl/>
        </w:rPr>
        <w:t>הצעת</w:t>
      </w:r>
      <w:r>
        <w:rPr>
          <w:rFonts w:hint="cs"/>
          <w:rtl/>
        </w:rPr>
        <w:t>נו</w:t>
      </w:r>
      <w:r w:rsidRPr="00A16A8F">
        <w:rPr>
          <w:rtl/>
        </w:rPr>
        <w:t xml:space="preserve"> זו תעמוד בתוקפה ותחייב אות</w:t>
      </w:r>
      <w:r>
        <w:rPr>
          <w:rFonts w:hint="cs"/>
          <w:rtl/>
        </w:rPr>
        <w:t>נו</w:t>
      </w:r>
      <w:r w:rsidRPr="00A16A8F">
        <w:rPr>
          <w:rtl/>
        </w:rPr>
        <w:t xml:space="preserve"> מהמועד </w:t>
      </w:r>
      <w:r>
        <w:rPr>
          <w:rFonts w:hint="cs"/>
          <w:rtl/>
        </w:rPr>
        <w:t>האחרון להגשת הצעות</w:t>
      </w:r>
      <w:r w:rsidRPr="00A16A8F">
        <w:rPr>
          <w:rtl/>
        </w:rPr>
        <w:t xml:space="preserve"> ועד </w:t>
      </w:r>
      <w:r>
        <w:rPr>
          <w:rFonts w:hint="cs"/>
          <w:rtl/>
        </w:rPr>
        <w:t xml:space="preserve">למועד </w:t>
      </w:r>
      <w:r w:rsidRPr="00A16A8F">
        <w:rPr>
          <w:rtl/>
        </w:rPr>
        <w:t>חתימתו של חוזה עימי או עם מציע אחר על ידי ה</w:t>
      </w:r>
      <w:r>
        <w:rPr>
          <w:rFonts w:hint="cs"/>
          <w:rtl/>
        </w:rPr>
        <w:t>חברה</w:t>
      </w:r>
      <w:r w:rsidRPr="00A16A8F">
        <w:rPr>
          <w:rtl/>
        </w:rPr>
        <w:t xml:space="preserve"> או עד חלוף </w:t>
      </w:r>
      <w:r>
        <w:rPr>
          <w:rFonts w:hint="cs"/>
          <w:rtl/>
        </w:rPr>
        <w:t>90 ימים</w:t>
      </w:r>
      <w:r w:rsidRPr="00A16A8F">
        <w:rPr>
          <w:rtl/>
        </w:rPr>
        <w:t xml:space="preserve"> מהמועד האחרון להגשת הצעות במכרז, לפי המוקדם בין המועדים</w:t>
      </w:r>
      <w:r w:rsidRPr="00661842">
        <w:rPr>
          <w:rFonts w:hint="cs"/>
          <w:rtl/>
        </w:rPr>
        <w:t>,</w:t>
      </w:r>
      <w:r w:rsidRPr="00661842">
        <w:rPr>
          <w:rFonts w:hint="eastAsia"/>
          <w:rtl/>
        </w:rPr>
        <w:t xml:space="preserve"> והיא</w:t>
      </w:r>
      <w:r w:rsidRPr="00661842">
        <w:rPr>
          <w:rtl/>
        </w:rPr>
        <w:t xml:space="preserve"> ניתנת להארכה </w:t>
      </w:r>
      <w:r w:rsidRPr="00661842">
        <w:rPr>
          <w:rFonts w:hint="eastAsia"/>
          <w:rtl/>
        </w:rPr>
        <w:t>לפי</w:t>
      </w:r>
      <w:r w:rsidRPr="00661842">
        <w:rPr>
          <w:rtl/>
        </w:rPr>
        <w:t xml:space="preserve"> </w:t>
      </w:r>
      <w:r w:rsidRPr="00661842">
        <w:rPr>
          <w:rFonts w:hint="eastAsia"/>
          <w:rtl/>
        </w:rPr>
        <w:t>דרישת</w:t>
      </w:r>
      <w:r w:rsidRPr="00661842">
        <w:rPr>
          <w:rFonts w:hint="cs"/>
          <w:rtl/>
        </w:rPr>
        <w:t xml:space="preserve"> </w:t>
      </w:r>
      <w:r>
        <w:rPr>
          <w:rFonts w:hint="cs"/>
          <w:rtl/>
        </w:rPr>
        <w:t>החברה</w:t>
      </w:r>
      <w:r w:rsidRPr="00661842">
        <w:rPr>
          <w:rFonts w:hint="cs"/>
          <w:rtl/>
        </w:rPr>
        <w:t xml:space="preserve">, </w:t>
      </w:r>
      <w:r w:rsidRPr="00661842">
        <w:rPr>
          <w:rtl/>
        </w:rPr>
        <w:t xml:space="preserve">על פי </w:t>
      </w:r>
      <w:r w:rsidRPr="00661842">
        <w:rPr>
          <w:rFonts w:hint="cs"/>
          <w:rtl/>
        </w:rPr>
        <w:t>הקבוע ב</w:t>
      </w:r>
      <w:r w:rsidRPr="00661842">
        <w:rPr>
          <w:rtl/>
        </w:rPr>
        <w:t>תנאי המכרז</w:t>
      </w:r>
      <w:r>
        <w:rPr>
          <w:rFonts w:hint="cs"/>
          <w:rtl/>
        </w:rPr>
        <w:t>.</w:t>
      </w:r>
    </w:p>
    <w:p w14:paraId="33567105" w14:textId="77777777" w:rsidR="00A80B75" w:rsidRPr="00F01AF7" w:rsidRDefault="00A80B75" w:rsidP="00A80B75">
      <w:pPr>
        <w:keepNext/>
        <w:keepLines/>
        <w:widowControl w:val="0"/>
        <w:ind w:left="510" w:hanging="567"/>
        <w:rPr>
          <w:rtl/>
        </w:rPr>
      </w:pPr>
    </w:p>
    <w:p w14:paraId="163AA17D" w14:textId="77777777" w:rsidR="00A80B75" w:rsidRPr="00F01AF7" w:rsidRDefault="00A80B75" w:rsidP="00A80B75">
      <w:pPr>
        <w:keepNext/>
        <w:keepLines/>
        <w:widowControl w:val="0"/>
        <w:ind w:left="510" w:hanging="567"/>
        <w:rPr>
          <w:rtl/>
        </w:rPr>
      </w:pPr>
      <w:r w:rsidRPr="00F01AF7">
        <w:rPr>
          <w:rtl/>
        </w:rPr>
        <w:t>תאריך________</w:t>
      </w:r>
      <w:r w:rsidRPr="00F01AF7">
        <w:rPr>
          <w:rtl/>
        </w:rPr>
        <w:tab/>
      </w:r>
      <w:r w:rsidRPr="00F01AF7">
        <w:rPr>
          <w:rtl/>
        </w:rPr>
        <w:tab/>
      </w:r>
      <w:r w:rsidRPr="00F01AF7">
        <w:rPr>
          <w:rtl/>
        </w:rPr>
        <w:tab/>
      </w:r>
      <w:r w:rsidRPr="00F01AF7">
        <w:rPr>
          <w:rtl/>
        </w:rPr>
        <w:tab/>
        <w:t xml:space="preserve">שם המציע </w:t>
      </w:r>
      <w:r w:rsidRPr="00F01AF7">
        <w:rPr>
          <w:u w:val="single"/>
          <w:rtl/>
        </w:rPr>
        <w:tab/>
      </w:r>
      <w:r>
        <w:rPr>
          <w:rFonts w:hint="cs"/>
          <w:u w:val="single"/>
          <w:rtl/>
        </w:rPr>
        <w:tab/>
      </w:r>
      <w:r w:rsidRPr="00F01AF7">
        <w:rPr>
          <w:u w:val="single"/>
          <w:rtl/>
        </w:rPr>
        <w:tab/>
      </w:r>
      <w:r w:rsidRPr="00F01AF7">
        <w:rPr>
          <w:u w:val="single"/>
          <w:rtl/>
        </w:rPr>
        <w:tab/>
      </w:r>
    </w:p>
    <w:p w14:paraId="6251F5A0" w14:textId="77777777" w:rsidR="00A80B75" w:rsidRPr="00F01AF7" w:rsidRDefault="00A80B75" w:rsidP="00A80B75">
      <w:pPr>
        <w:keepNext/>
        <w:keepLines/>
        <w:widowControl w:val="0"/>
        <w:ind w:left="510" w:hanging="567"/>
        <w:rPr>
          <w:u w:val="single"/>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כתובת </w:t>
      </w:r>
      <w:r w:rsidRPr="00F01AF7">
        <w:rPr>
          <w:u w:val="single"/>
          <w:rtl/>
        </w:rPr>
        <w:tab/>
      </w:r>
      <w:r w:rsidRPr="00F01AF7">
        <w:rPr>
          <w:u w:val="single"/>
          <w:rtl/>
        </w:rPr>
        <w:tab/>
      </w:r>
      <w:r w:rsidRPr="00F01AF7">
        <w:rPr>
          <w:u w:val="single"/>
          <w:rtl/>
        </w:rPr>
        <w:tab/>
      </w:r>
      <w:r w:rsidRPr="00F01AF7">
        <w:rPr>
          <w:u w:val="single"/>
          <w:rtl/>
        </w:rPr>
        <w:tab/>
      </w:r>
      <w:r w:rsidRPr="00F01AF7">
        <w:rPr>
          <w:u w:val="single"/>
          <w:rtl/>
        </w:rPr>
        <w:tab/>
      </w:r>
    </w:p>
    <w:p w14:paraId="7D48E452" w14:textId="77777777" w:rsidR="00A80B75" w:rsidRPr="00F01AF7" w:rsidRDefault="00A80B75" w:rsidP="00A80B75">
      <w:pPr>
        <w:keepNext/>
        <w:keepLines/>
        <w:widowControl w:val="0"/>
        <w:ind w:left="510" w:hanging="567"/>
        <w:rPr>
          <w:u w:val="single"/>
          <w:rtl/>
        </w:rPr>
      </w:pPr>
      <w:r w:rsidRPr="00F01AF7">
        <w:rPr>
          <w:rtl/>
        </w:rPr>
        <w:lastRenderedPageBreak/>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ת.ז / מס' תאגיד </w:t>
      </w:r>
      <w:r w:rsidRPr="00F01AF7">
        <w:rPr>
          <w:u w:val="single"/>
          <w:rtl/>
        </w:rPr>
        <w:tab/>
      </w:r>
      <w:r w:rsidRPr="00F01AF7">
        <w:rPr>
          <w:u w:val="single"/>
          <w:rtl/>
        </w:rPr>
        <w:tab/>
      </w:r>
      <w:r w:rsidRPr="00F01AF7">
        <w:rPr>
          <w:u w:val="single"/>
          <w:rtl/>
        </w:rPr>
        <w:tab/>
      </w:r>
    </w:p>
    <w:p w14:paraId="706C1EE3" w14:textId="77777777" w:rsidR="00A80B75" w:rsidRPr="00F01AF7" w:rsidRDefault="00A80B75" w:rsidP="00A80B75">
      <w:pPr>
        <w:keepNext/>
        <w:keepLines/>
        <w:widowControl w:val="0"/>
        <w:ind w:left="510" w:hanging="567"/>
        <w:rPr>
          <w:u w:val="single"/>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מס' טלפון </w:t>
      </w:r>
      <w:r w:rsidRPr="00F01AF7">
        <w:rPr>
          <w:u w:val="single"/>
          <w:rtl/>
        </w:rPr>
        <w:tab/>
      </w:r>
      <w:r w:rsidRPr="00F01AF7">
        <w:rPr>
          <w:u w:val="single"/>
          <w:rtl/>
        </w:rPr>
        <w:tab/>
      </w:r>
      <w:r w:rsidRPr="00F01AF7">
        <w:rPr>
          <w:u w:val="single"/>
          <w:rtl/>
        </w:rPr>
        <w:tab/>
      </w:r>
      <w:r w:rsidRPr="00F01AF7">
        <w:rPr>
          <w:u w:val="single"/>
          <w:rtl/>
        </w:rPr>
        <w:tab/>
      </w:r>
    </w:p>
    <w:p w14:paraId="7EE9E977" w14:textId="77777777" w:rsidR="00A80B75" w:rsidRPr="00F01AF7" w:rsidRDefault="00A80B75" w:rsidP="00A80B75">
      <w:pPr>
        <w:keepNext/>
        <w:keepLines/>
        <w:widowControl w:val="0"/>
        <w:ind w:left="510" w:hanging="567"/>
        <w:rPr>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מס' פקס </w:t>
      </w:r>
      <w:r w:rsidRPr="00F01AF7">
        <w:rPr>
          <w:u w:val="single"/>
          <w:rtl/>
        </w:rPr>
        <w:tab/>
      </w:r>
      <w:r w:rsidRPr="00F01AF7">
        <w:rPr>
          <w:u w:val="single"/>
          <w:rtl/>
        </w:rPr>
        <w:tab/>
      </w:r>
      <w:r w:rsidRPr="00F01AF7">
        <w:rPr>
          <w:u w:val="single"/>
          <w:rtl/>
        </w:rPr>
        <w:tab/>
      </w:r>
      <w:r w:rsidRPr="00F01AF7">
        <w:rPr>
          <w:u w:val="single"/>
          <w:rtl/>
        </w:rPr>
        <w:tab/>
      </w:r>
    </w:p>
    <w:p w14:paraId="6EAE75EF" w14:textId="77777777" w:rsidR="00A80B75" w:rsidRPr="00F01AF7" w:rsidRDefault="00A80B75" w:rsidP="00A80B75">
      <w:pPr>
        <w:keepNext/>
        <w:keepLines/>
        <w:widowControl w:val="0"/>
        <w:ind w:left="4044" w:firstLine="210"/>
        <w:rPr>
          <w:u w:val="single"/>
          <w:rtl/>
        </w:rPr>
      </w:pPr>
      <w:r w:rsidRPr="00F01AF7">
        <w:rPr>
          <w:rtl/>
        </w:rPr>
        <w:t xml:space="preserve">חתימת המציע  </w:t>
      </w:r>
      <w:r w:rsidRPr="00F01AF7">
        <w:rPr>
          <w:u w:val="single"/>
          <w:rtl/>
        </w:rPr>
        <w:tab/>
      </w:r>
      <w:r w:rsidRPr="00F01AF7">
        <w:rPr>
          <w:u w:val="single"/>
          <w:rtl/>
        </w:rPr>
        <w:tab/>
      </w:r>
      <w:r w:rsidRPr="00F01AF7">
        <w:rPr>
          <w:u w:val="single"/>
          <w:rtl/>
        </w:rPr>
        <w:tab/>
      </w:r>
      <w:r w:rsidRPr="00F01AF7">
        <w:rPr>
          <w:u w:val="single"/>
          <w:rtl/>
        </w:rPr>
        <w:tab/>
      </w:r>
    </w:p>
    <w:p w14:paraId="35EF4DD5" w14:textId="77777777" w:rsidR="009663C0" w:rsidRDefault="009663C0" w:rsidP="00DD54C4">
      <w:pPr>
        <w:pStyle w:val="1"/>
        <w:keepNext/>
        <w:keepLines/>
        <w:widowControl w:val="0"/>
        <w:numPr>
          <w:ilvl w:val="0"/>
          <w:numId w:val="0"/>
        </w:numPr>
        <w:spacing w:after="120" w:line="360" w:lineRule="auto"/>
        <w:ind w:left="-144" w:hanging="2"/>
        <w:jc w:val="center"/>
        <w:rPr>
          <w:b/>
          <w:bCs/>
          <w:u w:val="single"/>
          <w:rtl/>
        </w:rPr>
      </w:pPr>
    </w:p>
    <w:p w14:paraId="7C17AC99" w14:textId="77777777" w:rsidR="003068A9" w:rsidRDefault="003068A9" w:rsidP="00DD54C4">
      <w:pPr>
        <w:pStyle w:val="1"/>
        <w:keepNext/>
        <w:keepLines/>
        <w:widowControl w:val="0"/>
        <w:numPr>
          <w:ilvl w:val="0"/>
          <w:numId w:val="0"/>
        </w:numPr>
        <w:spacing w:after="120" w:line="360" w:lineRule="auto"/>
        <w:ind w:left="-144" w:hanging="2"/>
        <w:jc w:val="center"/>
        <w:rPr>
          <w:b/>
          <w:bCs/>
          <w:u w:val="single"/>
          <w:rtl/>
        </w:rPr>
      </w:pPr>
    </w:p>
    <w:p w14:paraId="0ABE4156" w14:textId="77777777" w:rsidR="003068A9" w:rsidRDefault="003068A9" w:rsidP="00DD54C4">
      <w:pPr>
        <w:pStyle w:val="1"/>
        <w:keepNext/>
        <w:keepLines/>
        <w:widowControl w:val="0"/>
        <w:numPr>
          <w:ilvl w:val="0"/>
          <w:numId w:val="0"/>
        </w:numPr>
        <w:spacing w:after="120" w:line="360" w:lineRule="auto"/>
        <w:ind w:left="-144" w:hanging="2"/>
        <w:jc w:val="center"/>
        <w:rPr>
          <w:b/>
          <w:bCs/>
          <w:u w:val="single"/>
          <w:rtl/>
        </w:rPr>
      </w:pPr>
    </w:p>
    <w:p w14:paraId="3889AF88" w14:textId="334575A0" w:rsidR="00A80B75" w:rsidRPr="00F01AF7" w:rsidRDefault="00A80B75" w:rsidP="00DD54C4">
      <w:pPr>
        <w:pStyle w:val="1"/>
        <w:keepNext/>
        <w:keepLines/>
        <w:widowControl w:val="0"/>
        <w:numPr>
          <w:ilvl w:val="0"/>
          <w:numId w:val="0"/>
        </w:numPr>
        <w:spacing w:after="120" w:line="360" w:lineRule="auto"/>
        <w:ind w:left="-144" w:hanging="2"/>
        <w:jc w:val="center"/>
        <w:rPr>
          <w:b/>
          <w:bCs/>
          <w:u w:val="single"/>
          <w:rtl/>
        </w:rPr>
      </w:pPr>
      <w:r w:rsidRPr="008D65AB">
        <w:rPr>
          <w:b/>
          <w:bCs/>
          <w:u w:val="single"/>
          <w:rtl/>
        </w:rPr>
        <w:t>אישור</w:t>
      </w:r>
      <w:r w:rsidRPr="00F01AF7">
        <w:rPr>
          <w:b/>
          <w:bCs/>
          <w:u w:val="single"/>
          <w:rtl/>
        </w:rPr>
        <w:t xml:space="preserve"> עו"ד:</w:t>
      </w:r>
    </w:p>
    <w:p w14:paraId="151FD55E" w14:textId="77777777" w:rsidR="00A80B75" w:rsidRPr="00F01AF7" w:rsidRDefault="00A80B75" w:rsidP="00A80B75">
      <w:pPr>
        <w:pStyle w:val="1"/>
        <w:keepNext/>
        <w:keepLines/>
        <w:widowControl w:val="0"/>
        <w:numPr>
          <w:ilvl w:val="0"/>
          <w:numId w:val="0"/>
        </w:numPr>
        <w:spacing w:after="120" w:line="360" w:lineRule="auto"/>
        <w:ind w:left="-144" w:hanging="2"/>
        <w:rPr>
          <w:u w:val="single"/>
          <w:rtl/>
        </w:rPr>
      </w:pPr>
      <w:r w:rsidRPr="008D65AB">
        <w:rPr>
          <w:u w:val="single"/>
          <w:rtl/>
        </w:rPr>
        <w:t>אם</w:t>
      </w:r>
      <w:r w:rsidRPr="00F01AF7">
        <w:rPr>
          <w:u w:val="single"/>
          <w:rtl/>
        </w:rPr>
        <w:t xml:space="preserve"> המציע הוא יחיד</w:t>
      </w:r>
    </w:p>
    <w:p w14:paraId="01492C47" w14:textId="77777777" w:rsidR="00A80B75" w:rsidRPr="00F01AF7" w:rsidRDefault="00A80B75" w:rsidP="00A80B75">
      <w:pPr>
        <w:pStyle w:val="1"/>
        <w:keepNext/>
        <w:keepLines/>
        <w:widowControl w:val="0"/>
        <w:numPr>
          <w:ilvl w:val="0"/>
          <w:numId w:val="0"/>
        </w:numPr>
        <w:spacing w:after="120" w:line="360" w:lineRule="auto"/>
        <w:ind w:left="-144" w:hanging="2"/>
        <w:rPr>
          <w:rtl/>
        </w:rPr>
      </w:pPr>
      <w:r w:rsidRPr="00F01AF7">
        <w:rPr>
          <w:rtl/>
        </w:rPr>
        <w:t>אני הח"מ, ___________ עו"ד, מאשר/ת כי ________________ חתם/מה בפני על ההצעה דלעיל.</w:t>
      </w:r>
    </w:p>
    <w:p w14:paraId="6F344AF3" w14:textId="77777777" w:rsidR="009663C0" w:rsidRDefault="00A80B75" w:rsidP="00A80B75">
      <w:pPr>
        <w:keepNext/>
        <w:keepLines/>
        <w:widowControl w:val="0"/>
        <w:tabs>
          <w:tab w:val="center" w:pos="1784"/>
          <w:tab w:val="center" w:pos="4336"/>
          <w:tab w:val="center" w:pos="7029"/>
        </w:tabs>
        <w:ind w:left="510" w:hanging="567"/>
        <w:rPr>
          <w:rtl/>
        </w:rPr>
      </w:pPr>
      <w:r w:rsidRPr="00F01AF7">
        <w:rPr>
          <w:rtl/>
        </w:rPr>
        <w:tab/>
      </w:r>
      <w:r w:rsidRPr="00F01AF7">
        <w:rPr>
          <w:rtl/>
        </w:rPr>
        <w:tab/>
        <w:t>________________</w:t>
      </w:r>
      <w:r w:rsidRPr="00F01AF7">
        <w:rPr>
          <w:rtl/>
        </w:rPr>
        <w:tab/>
        <w:t>__________________</w:t>
      </w:r>
      <w:r w:rsidRPr="00F01AF7">
        <w:rPr>
          <w:rtl/>
        </w:rPr>
        <w:tab/>
        <w:t>__________________</w:t>
      </w:r>
      <w:r w:rsidRPr="00F01AF7">
        <w:rPr>
          <w:rtl/>
        </w:rPr>
        <w:tab/>
      </w:r>
    </w:p>
    <w:p w14:paraId="442C3E18" w14:textId="77777777" w:rsidR="00A80B75" w:rsidRPr="00F01AF7" w:rsidRDefault="009663C0" w:rsidP="00A80B75">
      <w:pPr>
        <w:keepNext/>
        <w:keepLines/>
        <w:widowControl w:val="0"/>
        <w:tabs>
          <w:tab w:val="center" w:pos="1784"/>
          <w:tab w:val="center" w:pos="4336"/>
          <w:tab w:val="center" w:pos="7029"/>
        </w:tabs>
        <w:ind w:left="510" w:hanging="567"/>
        <w:rPr>
          <w:rtl/>
        </w:rPr>
      </w:pPr>
      <w:r>
        <w:rPr>
          <w:rtl/>
        </w:rPr>
        <w:tab/>
      </w:r>
      <w:r>
        <w:rPr>
          <w:rtl/>
        </w:rPr>
        <w:tab/>
      </w:r>
      <w:r w:rsidR="00A80B75" w:rsidRPr="00F01AF7">
        <w:rPr>
          <w:rtl/>
        </w:rPr>
        <w:t>תאריך</w:t>
      </w:r>
      <w:r w:rsidR="00A80B75" w:rsidRPr="00F01AF7">
        <w:rPr>
          <w:rtl/>
        </w:rPr>
        <w:tab/>
        <w:t>שם</w:t>
      </w:r>
      <w:r w:rsidR="00A80B75" w:rsidRPr="00F01AF7">
        <w:rPr>
          <w:rtl/>
        </w:rPr>
        <w:tab/>
        <w:t>חתימה</w:t>
      </w:r>
    </w:p>
    <w:p w14:paraId="705700CC" w14:textId="77777777" w:rsidR="00A80B75" w:rsidRDefault="00A80B75" w:rsidP="00A80B75">
      <w:pPr>
        <w:keepNext/>
        <w:keepLines/>
        <w:widowControl w:val="0"/>
        <w:ind w:left="510" w:hanging="567"/>
        <w:rPr>
          <w:u w:val="single"/>
          <w:rtl/>
        </w:rPr>
      </w:pPr>
    </w:p>
    <w:p w14:paraId="54C68965" w14:textId="77777777" w:rsidR="00A80B75" w:rsidRPr="00F01AF7" w:rsidRDefault="00A80B75" w:rsidP="00A80B75">
      <w:pPr>
        <w:pStyle w:val="1"/>
        <w:keepNext/>
        <w:keepLines/>
        <w:widowControl w:val="0"/>
        <w:numPr>
          <w:ilvl w:val="0"/>
          <w:numId w:val="0"/>
        </w:numPr>
        <w:spacing w:after="120" w:line="360" w:lineRule="auto"/>
        <w:ind w:left="-144" w:hanging="2"/>
        <w:rPr>
          <w:u w:val="single"/>
          <w:rtl/>
        </w:rPr>
      </w:pPr>
      <w:r w:rsidRPr="00F01AF7">
        <w:rPr>
          <w:u w:val="single"/>
          <w:rtl/>
        </w:rPr>
        <w:t xml:space="preserve">אם המציע הוא </w:t>
      </w:r>
      <w:r>
        <w:rPr>
          <w:rFonts w:hint="cs"/>
          <w:u w:val="single"/>
          <w:rtl/>
        </w:rPr>
        <w:t>תאגיד</w:t>
      </w:r>
    </w:p>
    <w:p w14:paraId="5F91C81F" w14:textId="77777777" w:rsidR="00A80B75" w:rsidRPr="00282E62" w:rsidRDefault="00A80B75" w:rsidP="00A80B75">
      <w:pPr>
        <w:pStyle w:val="1"/>
        <w:keepNext/>
        <w:keepLines/>
        <w:widowControl w:val="0"/>
        <w:numPr>
          <w:ilvl w:val="0"/>
          <w:numId w:val="0"/>
        </w:numPr>
        <w:spacing w:after="120" w:line="360" w:lineRule="auto"/>
        <w:ind w:left="-144" w:hanging="2"/>
        <w:rPr>
          <w:rtl/>
        </w:rPr>
      </w:pPr>
      <w:r w:rsidRPr="00282E62">
        <w:rPr>
          <w:spacing w:val="-2"/>
          <w:rtl/>
        </w:rPr>
        <w:tab/>
        <w:t>אני הח"מ, ___________ עו"ד, מאשר/ת כי ______________ חתם/ה בפני על ההצעה דלעיל</w:t>
      </w:r>
      <w:r w:rsidRPr="00282E62">
        <w:rPr>
          <w:rFonts w:hint="cs"/>
          <w:spacing w:val="-2"/>
          <w:rtl/>
        </w:rPr>
        <w:t xml:space="preserve">, וכי הוא/היא </w:t>
      </w:r>
      <w:r w:rsidRPr="00282E62">
        <w:rPr>
          <w:rFonts w:hint="cs"/>
          <w:rtl/>
        </w:rPr>
        <w:t>מורשה/</w:t>
      </w:r>
      <w:proofErr w:type="spellStart"/>
      <w:r w:rsidRPr="00282E62">
        <w:rPr>
          <w:rFonts w:hint="cs"/>
          <w:rtl/>
        </w:rPr>
        <w:t>ית</w:t>
      </w:r>
      <w:proofErr w:type="spellEnd"/>
      <w:r w:rsidRPr="00282E62">
        <w:rPr>
          <w:rFonts w:hint="cs"/>
          <w:rtl/>
        </w:rPr>
        <w:t xml:space="preserve"> לחתום מטעם המציע, וחתימתה/ו בצירוף חותמת המציע מחייבת את המציע לכל דבר ועניין</w:t>
      </w:r>
      <w:r w:rsidRPr="00282E62">
        <w:rPr>
          <w:rtl/>
        </w:rPr>
        <w:t>.</w:t>
      </w:r>
    </w:p>
    <w:p w14:paraId="76B744B2" w14:textId="77777777" w:rsidR="00A80B75" w:rsidRPr="00F01AF7" w:rsidRDefault="00A80B75" w:rsidP="00A80B75">
      <w:pPr>
        <w:keepNext/>
        <w:keepLines/>
        <w:widowControl w:val="0"/>
        <w:ind w:left="510" w:hanging="567"/>
        <w:rPr>
          <w:rtl/>
        </w:rPr>
      </w:pPr>
    </w:p>
    <w:p w14:paraId="6FD34F08" w14:textId="77777777" w:rsidR="009663C0" w:rsidRDefault="00A80B75" w:rsidP="00A80B75">
      <w:pPr>
        <w:keepNext/>
        <w:keepLines/>
        <w:widowControl w:val="0"/>
        <w:tabs>
          <w:tab w:val="center" w:pos="1784"/>
          <w:tab w:val="center" w:pos="4336"/>
          <w:tab w:val="center" w:pos="7029"/>
        </w:tabs>
        <w:ind w:left="510" w:hanging="567"/>
        <w:rPr>
          <w:rtl/>
        </w:rPr>
      </w:pPr>
      <w:r w:rsidRPr="00F01AF7">
        <w:rPr>
          <w:rtl/>
        </w:rPr>
        <w:tab/>
      </w:r>
      <w:r w:rsidRPr="00F01AF7">
        <w:rPr>
          <w:rtl/>
        </w:rPr>
        <w:tab/>
        <w:t>________________</w:t>
      </w:r>
      <w:r w:rsidRPr="00F01AF7">
        <w:rPr>
          <w:rtl/>
        </w:rPr>
        <w:tab/>
        <w:t>__________________</w:t>
      </w:r>
      <w:r w:rsidRPr="00F01AF7">
        <w:rPr>
          <w:rtl/>
        </w:rPr>
        <w:tab/>
        <w:t>__________________</w:t>
      </w:r>
      <w:r w:rsidRPr="00F01AF7">
        <w:rPr>
          <w:rtl/>
        </w:rPr>
        <w:tab/>
      </w:r>
    </w:p>
    <w:p w14:paraId="188BD52D" w14:textId="77777777" w:rsidR="00A80B75" w:rsidRDefault="009663C0" w:rsidP="00A80B75">
      <w:pPr>
        <w:keepNext/>
        <w:keepLines/>
        <w:widowControl w:val="0"/>
        <w:tabs>
          <w:tab w:val="center" w:pos="1784"/>
          <w:tab w:val="center" w:pos="4336"/>
          <w:tab w:val="center" w:pos="7029"/>
        </w:tabs>
        <w:ind w:left="510" w:hanging="567"/>
        <w:rPr>
          <w:rtl/>
        </w:rPr>
      </w:pPr>
      <w:r>
        <w:rPr>
          <w:rtl/>
        </w:rPr>
        <w:tab/>
      </w:r>
      <w:r>
        <w:rPr>
          <w:rtl/>
        </w:rPr>
        <w:tab/>
      </w:r>
      <w:r w:rsidR="00A80B75" w:rsidRPr="00F01AF7">
        <w:rPr>
          <w:rtl/>
        </w:rPr>
        <w:t>תאריך</w:t>
      </w:r>
      <w:r w:rsidR="00A80B75" w:rsidRPr="00F01AF7">
        <w:rPr>
          <w:rtl/>
        </w:rPr>
        <w:tab/>
        <w:t>שם</w:t>
      </w:r>
      <w:r w:rsidR="00A80B75" w:rsidRPr="00F01AF7">
        <w:rPr>
          <w:rtl/>
        </w:rPr>
        <w:tab/>
        <w:t>חתימה</w:t>
      </w:r>
    </w:p>
    <w:p w14:paraId="477DEF25" w14:textId="77777777" w:rsidR="00A80B75" w:rsidRDefault="00A80B75" w:rsidP="00A80B75">
      <w:pPr>
        <w:spacing w:after="160" w:line="259" w:lineRule="auto"/>
        <w:rPr>
          <w:rFonts w:ascii="David" w:hAnsi="David"/>
          <w:rtl/>
        </w:rPr>
      </w:pPr>
      <w:r>
        <w:rPr>
          <w:rFonts w:ascii="David" w:hAnsi="David"/>
          <w:rtl/>
        </w:rPr>
        <w:br w:type="page"/>
      </w:r>
    </w:p>
    <w:p w14:paraId="298BC31C" w14:textId="511DDEE9" w:rsidR="002903FF" w:rsidRDefault="002903FF" w:rsidP="002903FF">
      <w:pPr>
        <w:pStyle w:val="af1"/>
        <w:keepNext/>
        <w:keepLines/>
        <w:widowControl w:val="0"/>
        <w:spacing w:line="320" w:lineRule="exact"/>
        <w:ind w:left="282"/>
        <w:jc w:val="right"/>
        <w:rPr>
          <w:b/>
          <w:bCs/>
          <w:u w:val="single"/>
          <w:rtl/>
        </w:rPr>
      </w:pPr>
      <w:r>
        <w:rPr>
          <w:rFonts w:hint="cs"/>
          <w:b/>
          <w:bCs/>
          <w:u w:val="single"/>
          <w:rtl/>
        </w:rPr>
        <w:lastRenderedPageBreak/>
        <w:t xml:space="preserve">נספח </w:t>
      </w:r>
      <w:r w:rsidR="00E840AA">
        <w:rPr>
          <w:rFonts w:hint="cs"/>
          <w:b/>
          <w:bCs/>
          <w:u w:val="single"/>
          <w:rtl/>
        </w:rPr>
        <w:t>ו'</w:t>
      </w:r>
      <w:r w:rsidR="00C952F8">
        <w:rPr>
          <w:rFonts w:hint="cs"/>
          <w:b/>
          <w:bCs/>
          <w:u w:val="single"/>
          <w:rtl/>
        </w:rPr>
        <w:t xml:space="preserve"> </w:t>
      </w:r>
      <w:r>
        <w:rPr>
          <w:rFonts w:hint="cs"/>
          <w:b/>
          <w:bCs/>
          <w:u w:val="single"/>
          <w:rtl/>
        </w:rPr>
        <w:t>למסמך 1</w:t>
      </w:r>
    </w:p>
    <w:p w14:paraId="71C8D9B8" w14:textId="77777777" w:rsidR="002903FF" w:rsidRDefault="0012076E" w:rsidP="002903FF">
      <w:pPr>
        <w:pStyle w:val="NormalEnglish"/>
        <w:keepNext/>
        <w:keepLines/>
        <w:widowControl w:val="0"/>
        <w:bidi/>
        <w:jc w:val="center"/>
        <w:rPr>
          <w:b/>
          <w:bCs/>
          <w:sz w:val="28"/>
          <w:szCs w:val="28"/>
          <w:u w:val="single"/>
          <w:rtl/>
        </w:rPr>
      </w:pPr>
      <w:r>
        <w:rPr>
          <w:rFonts w:hint="cs"/>
          <w:b/>
          <w:bCs/>
          <w:sz w:val="28"/>
          <w:szCs w:val="28"/>
          <w:u w:val="single"/>
          <w:rtl/>
        </w:rPr>
        <w:t>מפת אזורי ההפעלה ופרטיהם</w:t>
      </w:r>
    </w:p>
    <w:p w14:paraId="41554BCC" w14:textId="77777777" w:rsidR="000C2392" w:rsidRDefault="000C2392" w:rsidP="000C2392">
      <w:pPr>
        <w:pStyle w:val="NormalEnglish"/>
        <w:keepNext/>
        <w:keepLines/>
        <w:widowControl w:val="0"/>
        <w:bidi/>
        <w:jc w:val="center"/>
        <w:rPr>
          <w:b/>
          <w:bCs/>
          <w:sz w:val="28"/>
          <w:szCs w:val="28"/>
          <w:u w:val="single"/>
          <w:rtl/>
        </w:rPr>
      </w:pPr>
    </w:p>
    <w:p w14:paraId="0049B6F1" w14:textId="77777777" w:rsidR="000C2392" w:rsidRDefault="000C2392" w:rsidP="000C2392">
      <w:pPr>
        <w:pStyle w:val="NormalEnglish"/>
        <w:keepNext/>
        <w:keepLines/>
        <w:widowControl w:val="0"/>
        <w:bidi/>
        <w:jc w:val="center"/>
        <w:rPr>
          <w:b/>
          <w:bCs/>
          <w:sz w:val="28"/>
          <w:szCs w:val="28"/>
          <w:u w:val="single"/>
          <w:rtl/>
        </w:rPr>
      </w:pPr>
      <w:r>
        <w:rPr>
          <w:noProof/>
        </w:rPr>
        <w:drawing>
          <wp:inline distT="0" distB="0" distL="0" distR="0" wp14:anchorId="34BACBFE" wp14:editId="7D30A583">
            <wp:extent cx="6120130" cy="3740727"/>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2618" cy="3748360"/>
                    </a:xfrm>
                    <a:prstGeom prst="rect">
                      <a:avLst/>
                    </a:prstGeom>
                  </pic:spPr>
                </pic:pic>
              </a:graphicData>
            </a:graphic>
          </wp:inline>
        </w:drawing>
      </w:r>
    </w:p>
    <w:p w14:paraId="26FBE942" w14:textId="77777777" w:rsidR="002903FF" w:rsidRDefault="002903FF" w:rsidP="00A80B75">
      <w:pPr>
        <w:pStyle w:val="af1"/>
        <w:keepNext/>
        <w:keepLines/>
        <w:widowControl w:val="0"/>
        <w:spacing w:line="320" w:lineRule="exact"/>
        <w:ind w:left="282"/>
        <w:jc w:val="right"/>
        <w:rPr>
          <w:b/>
          <w:bCs/>
          <w:u w:val="single"/>
          <w:rtl/>
        </w:rPr>
      </w:pPr>
    </w:p>
    <w:p w14:paraId="29305B2D" w14:textId="77777777" w:rsidR="000C2392" w:rsidRDefault="000C2392" w:rsidP="00A80B75">
      <w:pPr>
        <w:pStyle w:val="af1"/>
        <w:keepNext/>
        <w:keepLines/>
        <w:widowControl w:val="0"/>
        <w:spacing w:line="320" w:lineRule="exact"/>
        <w:ind w:left="282"/>
        <w:jc w:val="right"/>
        <w:rPr>
          <w:b/>
          <w:bCs/>
          <w:u w:val="single"/>
          <w:rtl/>
        </w:rPr>
      </w:pPr>
    </w:p>
    <w:p w14:paraId="3F26992D" w14:textId="77777777" w:rsidR="000C2392" w:rsidRDefault="000C2392" w:rsidP="00A80B75">
      <w:pPr>
        <w:pStyle w:val="af1"/>
        <w:keepNext/>
        <w:keepLines/>
        <w:widowControl w:val="0"/>
        <w:spacing w:line="320" w:lineRule="exact"/>
        <w:ind w:left="282"/>
        <w:jc w:val="right"/>
        <w:rPr>
          <w:b/>
          <w:bCs/>
          <w:u w:val="single"/>
          <w:rtl/>
        </w:rPr>
      </w:pPr>
    </w:p>
    <w:tbl>
      <w:tblPr>
        <w:bidiVisual/>
        <w:tblW w:w="7516" w:type="dxa"/>
        <w:tblInd w:w="1044" w:type="dxa"/>
        <w:tblCellMar>
          <w:left w:w="0" w:type="dxa"/>
          <w:right w:w="0" w:type="dxa"/>
        </w:tblCellMar>
        <w:tblLook w:val="04A0" w:firstRow="1" w:lastRow="0" w:firstColumn="1" w:lastColumn="0" w:noHBand="0" w:noVBand="1"/>
      </w:tblPr>
      <w:tblGrid>
        <w:gridCol w:w="2833"/>
        <w:gridCol w:w="2460"/>
        <w:gridCol w:w="2223"/>
      </w:tblGrid>
      <w:tr w:rsidR="000C2392" w:rsidRPr="00CB776F" w14:paraId="62A9CAE2" w14:textId="77777777" w:rsidTr="000C2392">
        <w:trPr>
          <w:trHeight w:val="617"/>
        </w:trPr>
        <w:tc>
          <w:tcPr>
            <w:tcW w:w="283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0" w:type="dxa"/>
              <w:bottom w:w="0" w:type="dxa"/>
              <w:right w:w="100" w:type="dxa"/>
            </w:tcMar>
            <w:hideMark/>
          </w:tcPr>
          <w:p w14:paraId="46CF264B" w14:textId="77777777" w:rsidR="000C2392" w:rsidRPr="00CB776F" w:rsidRDefault="000C2392" w:rsidP="001E1EBA">
            <w:pPr>
              <w:spacing w:line="256" w:lineRule="auto"/>
              <w:ind w:left="720"/>
              <w:rPr>
                <w:rFonts w:cs="Arial"/>
                <w:sz w:val="36"/>
                <w:szCs w:val="36"/>
              </w:rPr>
            </w:pPr>
            <w:r w:rsidRPr="00CB776F">
              <w:rPr>
                <w:rFonts w:ascii="David" w:hAnsi="David"/>
                <w:b/>
                <w:bCs/>
                <w:color w:val="FFFFFF" w:themeColor="light1"/>
                <w:kern w:val="24"/>
                <w:sz w:val="36"/>
                <w:szCs w:val="36"/>
                <w:rtl/>
              </w:rPr>
              <w:t xml:space="preserve">מיקום </w:t>
            </w:r>
          </w:p>
        </w:tc>
        <w:tc>
          <w:tcPr>
            <w:tcW w:w="24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0" w:type="dxa"/>
              <w:bottom w:w="0" w:type="dxa"/>
              <w:right w:w="100" w:type="dxa"/>
            </w:tcMar>
            <w:hideMark/>
          </w:tcPr>
          <w:p w14:paraId="13FCE803" w14:textId="77777777" w:rsidR="000C2392" w:rsidRPr="00CB776F" w:rsidRDefault="000C2392" w:rsidP="001E1EBA">
            <w:pPr>
              <w:spacing w:line="256" w:lineRule="auto"/>
              <w:ind w:left="720"/>
              <w:rPr>
                <w:rFonts w:cs="Arial"/>
                <w:sz w:val="36"/>
                <w:szCs w:val="36"/>
                <w:rtl/>
              </w:rPr>
            </w:pPr>
            <w:r w:rsidRPr="00CB776F">
              <w:rPr>
                <w:rFonts w:ascii="David" w:hAnsi="David"/>
                <w:b/>
                <w:bCs/>
                <w:color w:val="FFFFFF" w:themeColor="light1"/>
                <w:kern w:val="24"/>
                <w:sz w:val="36"/>
                <w:szCs w:val="36"/>
                <w:rtl/>
              </w:rPr>
              <w:t>גוש</w:t>
            </w:r>
          </w:p>
        </w:tc>
        <w:tc>
          <w:tcPr>
            <w:tcW w:w="222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0" w:type="dxa"/>
              <w:bottom w:w="0" w:type="dxa"/>
              <w:right w:w="100" w:type="dxa"/>
            </w:tcMar>
            <w:hideMark/>
          </w:tcPr>
          <w:p w14:paraId="685D699E" w14:textId="77777777" w:rsidR="000C2392" w:rsidRPr="00CB776F" w:rsidRDefault="000C2392" w:rsidP="001E1EBA">
            <w:pPr>
              <w:spacing w:line="256" w:lineRule="auto"/>
              <w:ind w:left="720"/>
              <w:rPr>
                <w:rFonts w:cs="Arial"/>
                <w:sz w:val="36"/>
                <w:szCs w:val="36"/>
                <w:rtl/>
              </w:rPr>
            </w:pPr>
            <w:r w:rsidRPr="00CB776F">
              <w:rPr>
                <w:rFonts w:ascii="David" w:hAnsi="David"/>
                <w:b/>
                <w:bCs/>
                <w:color w:val="FFFFFF" w:themeColor="light1"/>
                <w:kern w:val="24"/>
                <w:sz w:val="36"/>
                <w:szCs w:val="36"/>
                <w:rtl/>
              </w:rPr>
              <w:t>חלקה</w:t>
            </w:r>
          </w:p>
        </w:tc>
      </w:tr>
      <w:tr w:rsidR="000C2392" w:rsidRPr="00CB776F" w14:paraId="663E8D7E" w14:textId="77777777" w:rsidTr="000C2392">
        <w:trPr>
          <w:trHeight w:val="617"/>
        </w:trPr>
        <w:tc>
          <w:tcPr>
            <w:tcW w:w="283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14:paraId="26D91CF1" w14:textId="77777777" w:rsidR="000C2392" w:rsidRPr="00CB776F" w:rsidRDefault="000C2392" w:rsidP="001E1EBA">
            <w:pPr>
              <w:spacing w:line="256" w:lineRule="auto"/>
              <w:ind w:left="720"/>
              <w:rPr>
                <w:rFonts w:cs="Arial"/>
                <w:sz w:val="36"/>
                <w:szCs w:val="36"/>
                <w:rtl/>
              </w:rPr>
            </w:pPr>
            <w:r w:rsidRPr="00CB776F">
              <w:rPr>
                <w:rFonts w:ascii="David" w:hAnsi="David"/>
                <w:b/>
                <w:bCs/>
                <w:color w:val="FFFFFF" w:themeColor="light1"/>
                <w:kern w:val="24"/>
                <w:sz w:val="36"/>
                <w:szCs w:val="36"/>
                <w:rtl/>
              </w:rPr>
              <w:t>גן החשמל</w:t>
            </w:r>
          </w:p>
        </w:tc>
        <w:tc>
          <w:tcPr>
            <w:tcW w:w="24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14:paraId="7237FF0C"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3639</w:t>
            </w:r>
          </w:p>
        </w:tc>
        <w:tc>
          <w:tcPr>
            <w:tcW w:w="222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14:paraId="694063B9"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312</w:t>
            </w:r>
          </w:p>
        </w:tc>
      </w:tr>
      <w:tr w:rsidR="000C2392" w:rsidRPr="00CB776F" w14:paraId="5B548978" w14:textId="77777777" w:rsidTr="000C2392">
        <w:trPr>
          <w:trHeight w:val="617"/>
        </w:trPr>
        <w:tc>
          <w:tcPr>
            <w:tcW w:w="2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14:paraId="08C6FA16" w14:textId="77777777" w:rsidR="000C2392" w:rsidRPr="00CB776F" w:rsidRDefault="000C2392" w:rsidP="001E1EBA">
            <w:pPr>
              <w:spacing w:line="256" w:lineRule="auto"/>
              <w:ind w:left="720"/>
              <w:rPr>
                <w:rFonts w:cs="Arial"/>
                <w:sz w:val="36"/>
                <w:szCs w:val="36"/>
                <w:rtl/>
              </w:rPr>
            </w:pPr>
            <w:r w:rsidRPr="00CB776F">
              <w:rPr>
                <w:rFonts w:ascii="David" w:hAnsi="David"/>
                <w:b/>
                <w:bCs/>
                <w:color w:val="FFFFFF" w:themeColor="light1"/>
                <w:kern w:val="24"/>
                <w:sz w:val="36"/>
                <w:szCs w:val="36"/>
                <w:rtl/>
              </w:rPr>
              <w:t>טוסקנה</w:t>
            </w:r>
          </w:p>
        </w:tc>
        <w:tc>
          <w:tcPr>
            <w:tcW w:w="2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14:paraId="5474D344"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3638</w:t>
            </w:r>
          </w:p>
        </w:tc>
        <w:tc>
          <w:tcPr>
            <w:tcW w:w="222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14:paraId="20D9B72A"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155</w:t>
            </w:r>
          </w:p>
        </w:tc>
      </w:tr>
      <w:tr w:rsidR="000C2392" w:rsidRPr="00CB776F" w14:paraId="52B700AC" w14:textId="77777777" w:rsidTr="000C2392">
        <w:trPr>
          <w:trHeight w:val="817"/>
        </w:trPr>
        <w:tc>
          <w:tcPr>
            <w:tcW w:w="2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14:paraId="552A97CF" w14:textId="77777777" w:rsidR="000C2392" w:rsidRPr="00CB776F" w:rsidRDefault="000C2392" w:rsidP="001E1EBA">
            <w:pPr>
              <w:spacing w:line="256" w:lineRule="auto"/>
              <w:ind w:left="720"/>
              <w:rPr>
                <w:rFonts w:cs="Arial"/>
                <w:sz w:val="36"/>
                <w:szCs w:val="36"/>
                <w:rtl/>
              </w:rPr>
            </w:pPr>
            <w:r w:rsidRPr="00CB776F">
              <w:rPr>
                <w:rFonts w:ascii="David" w:hAnsi="David"/>
                <w:b/>
                <w:bCs/>
                <w:color w:val="FFFFFF" w:themeColor="light1"/>
                <w:kern w:val="24"/>
                <w:sz w:val="36"/>
                <w:szCs w:val="36"/>
                <w:rtl/>
              </w:rPr>
              <w:t xml:space="preserve">גן נווה - יציאת אירופה </w:t>
            </w:r>
          </w:p>
        </w:tc>
        <w:tc>
          <w:tcPr>
            <w:tcW w:w="24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14:paraId="5E0ECA85"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3636</w:t>
            </w:r>
          </w:p>
        </w:tc>
        <w:tc>
          <w:tcPr>
            <w:tcW w:w="222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0" w:type="dxa"/>
              <w:bottom w:w="0" w:type="dxa"/>
              <w:right w:w="100" w:type="dxa"/>
            </w:tcMar>
            <w:hideMark/>
          </w:tcPr>
          <w:p w14:paraId="787C46DA"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48</w:t>
            </w:r>
          </w:p>
        </w:tc>
      </w:tr>
      <w:tr w:rsidR="000C2392" w:rsidRPr="00CB776F" w14:paraId="3ABEC568" w14:textId="77777777" w:rsidTr="000C2392">
        <w:trPr>
          <w:trHeight w:val="617"/>
        </w:trPr>
        <w:tc>
          <w:tcPr>
            <w:tcW w:w="2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14:paraId="51A19A7A" w14:textId="77777777" w:rsidR="000C2392" w:rsidRPr="00CB776F" w:rsidRDefault="000C2392" w:rsidP="001E1EBA">
            <w:pPr>
              <w:spacing w:line="256" w:lineRule="auto"/>
              <w:ind w:left="720"/>
              <w:rPr>
                <w:rFonts w:cs="Arial"/>
                <w:sz w:val="36"/>
                <w:szCs w:val="36"/>
                <w:rtl/>
              </w:rPr>
            </w:pPr>
            <w:r w:rsidRPr="00CB776F">
              <w:rPr>
                <w:rFonts w:ascii="David" w:hAnsi="David"/>
                <w:b/>
                <w:bCs/>
                <w:color w:val="FFFFFF" w:themeColor="light1"/>
                <w:kern w:val="24"/>
                <w:sz w:val="36"/>
                <w:szCs w:val="36"/>
                <w:rtl/>
              </w:rPr>
              <w:t xml:space="preserve">גן </w:t>
            </w:r>
            <w:proofErr w:type="spellStart"/>
            <w:r w:rsidRPr="00CB776F">
              <w:rPr>
                <w:rFonts w:ascii="David" w:hAnsi="David"/>
                <w:b/>
                <w:bCs/>
                <w:color w:val="FFFFFF" w:themeColor="light1"/>
                <w:kern w:val="24"/>
                <w:sz w:val="36"/>
                <w:szCs w:val="36"/>
                <w:rtl/>
              </w:rPr>
              <w:t>האמהות</w:t>
            </w:r>
            <w:proofErr w:type="spellEnd"/>
          </w:p>
        </w:tc>
        <w:tc>
          <w:tcPr>
            <w:tcW w:w="2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14:paraId="3FB02BE9"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4722</w:t>
            </w:r>
          </w:p>
        </w:tc>
        <w:tc>
          <w:tcPr>
            <w:tcW w:w="222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14:paraId="64917191"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18</w:t>
            </w:r>
          </w:p>
        </w:tc>
      </w:tr>
      <w:tr w:rsidR="000C2392" w:rsidRPr="00CB776F" w14:paraId="31139820" w14:textId="77777777" w:rsidTr="000C2392">
        <w:trPr>
          <w:trHeight w:val="546"/>
        </w:trPr>
        <w:tc>
          <w:tcPr>
            <w:tcW w:w="28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0" w:type="dxa"/>
              <w:bottom w:w="0" w:type="dxa"/>
              <w:right w:w="100" w:type="dxa"/>
            </w:tcMar>
            <w:hideMark/>
          </w:tcPr>
          <w:p w14:paraId="43A7F8AE" w14:textId="77777777" w:rsidR="000C2392" w:rsidRDefault="000C2392" w:rsidP="001E1EBA">
            <w:pPr>
              <w:spacing w:line="256" w:lineRule="auto"/>
              <w:ind w:left="720"/>
              <w:rPr>
                <w:rFonts w:ascii="David" w:hAnsi="David"/>
                <w:b/>
                <w:bCs/>
                <w:color w:val="FFFFFF" w:themeColor="light1"/>
                <w:kern w:val="24"/>
                <w:sz w:val="36"/>
                <w:szCs w:val="36"/>
                <w:rtl/>
              </w:rPr>
            </w:pPr>
            <w:proofErr w:type="spellStart"/>
            <w:r w:rsidRPr="00CB776F">
              <w:rPr>
                <w:rFonts w:ascii="David" w:hAnsi="David"/>
                <w:b/>
                <w:bCs/>
                <w:color w:val="FFFFFF" w:themeColor="light1"/>
                <w:kern w:val="24"/>
                <w:sz w:val="36"/>
                <w:szCs w:val="36"/>
                <w:rtl/>
              </w:rPr>
              <w:t>גרנדקוויל</w:t>
            </w:r>
            <w:proofErr w:type="spellEnd"/>
          </w:p>
          <w:p w14:paraId="1DFBF325" w14:textId="77777777" w:rsidR="000C2392" w:rsidRDefault="000C2392" w:rsidP="001E1EBA">
            <w:pPr>
              <w:spacing w:line="256" w:lineRule="auto"/>
              <w:ind w:left="720"/>
              <w:rPr>
                <w:rFonts w:ascii="David" w:hAnsi="David"/>
                <w:color w:val="FFFFFF" w:themeColor="light1"/>
                <w:kern w:val="24"/>
                <w:sz w:val="36"/>
                <w:szCs w:val="36"/>
                <w:rtl/>
              </w:rPr>
            </w:pPr>
          </w:p>
          <w:p w14:paraId="65AB944D" w14:textId="77777777" w:rsidR="000C2392" w:rsidRPr="00CB776F" w:rsidRDefault="000C2392" w:rsidP="001E1EBA">
            <w:pPr>
              <w:spacing w:line="256" w:lineRule="auto"/>
              <w:ind w:left="720"/>
              <w:rPr>
                <w:rFonts w:cs="Arial"/>
                <w:sz w:val="36"/>
                <w:szCs w:val="36"/>
              </w:rPr>
            </w:pPr>
          </w:p>
        </w:tc>
        <w:tc>
          <w:tcPr>
            <w:tcW w:w="2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14:paraId="02654137" w14:textId="77777777" w:rsidR="000C2392" w:rsidRPr="00CB776F" w:rsidRDefault="000C2392" w:rsidP="001E1EBA">
            <w:pPr>
              <w:spacing w:line="256" w:lineRule="auto"/>
              <w:ind w:left="720"/>
              <w:rPr>
                <w:rFonts w:cs="Arial"/>
                <w:sz w:val="36"/>
                <w:szCs w:val="36"/>
                <w:rtl/>
              </w:rPr>
            </w:pPr>
            <w:r w:rsidRPr="00CB776F">
              <w:rPr>
                <w:rFonts w:ascii="David" w:hAnsi="David"/>
                <w:color w:val="000000" w:themeColor="dark1"/>
                <w:kern w:val="24"/>
                <w:sz w:val="36"/>
                <w:szCs w:val="36"/>
                <w:rtl/>
              </w:rPr>
              <w:t>4546</w:t>
            </w:r>
          </w:p>
        </w:tc>
        <w:tc>
          <w:tcPr>
            <w:tcW w:w="222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0" w:type="dxa"/>
              <w:bottom w:w="0" w:type="dxa"/>
              <w:right w:w="100" w:type="dxa"/>
            </w:tcMar>
            <w:hideMark/>
          </w:tcPr>
          <w:p w14:paraId="01839C66" w14:textId="77777777" w:rsidR="000C2392" w:rsidRPr="000C2392" w:rsidRDefault="000C2392" w:rsidP="000C2392">
            <w:pPr>
              <w:spacing w:line="256" w:lineRule="auto"/>
              <w:ind w:left="720"/>
              <w:rPr>
                <w:rFonts w:ascii="David" w:hAnsi="David"/>
                <w:color w:val="000000" w:themeColor="dark1"/>
                <w:kern w:val="24"/>
                <w:sz w:val="36"/>
                <w:szCs w:val="36"/>
                <w:rtl/>
              </w:rPr>
            </w:pPr>
            <w:r w:rsidRPr="00CB776F">
              <w:rPr>
                <w:rFonts w:ascii="David" w:hAnsi="David"/>
                <w:color w:val="000000" w:themeColor="dark1"/>
                <w:kern w:val="24"/>
                <w:sz w:val="36"/>
                <w:szCs w:val="36"/>
                <w:rtl/>
              </w:rPr>
              <w:t>41</w:t>
            </w:r>
          </w:p>
        </w:tc>
      </w:tr>
    </w:tbl>
    <w:p w14:paraId="57BFCE65" w14:textId="79C0C74C" w:rsidR="00A80B75" w:rsidRPr="00F01AF7" w:rsidRDefault="00A80B75" w:rsidP="00472356">
      <w:pPr>
        <w:keepNext/>
        <w:keepLines/>
        <w:widowControl w:val="0"/>
        <w:spacing w:line="320" w:lineRule="exact"/>
        <w:ind w:left="4320" w:firstLine="720"/>
        <w:jc w:val="right"/>
        <w:rPr>
          <w:b/>
          <w:bCs/>
          <w:u w:val="single"/>
          <w:rtl/>
        </w:rPr>
      </w:pPr>
      <w:r w:rsidRPr="000C2392">
        <w:rPr>
          <w:b/>
          <w:bCs/>
          <w:u w:val="single"/>
          <w:rtl/>
        </w:rPr>
        <w:lastRenderedPageBreak/>
        <w:t>מסמך</w:t>
      </w:r>
      <w:r w:rsidRPr="000C2392">
        <w:rPr>
          <w:rFonts w:hint="cs"/>
          <w:b/>
          <w:bCs/>
          <w:u w:val="single"/>
          <w:rtl/>
        </w:rPr>
        <w:t xml:space="preserve"> 2 למכרז</w:t>
      </w:r>
      <w:r w:rsidR="00723FF0">
        <w:rPr>
          <w:rFonts w:hint="cs"/>
          <w:b/>
          <w:bCs/>
          <w:u w:val="single"/>
          <w:rtl/>
        </w:rPr>
        <w:t xml:space="preserve"> </w:t>
      </w:r>
      <w:r w:rsidR="003068A9">
        <w:rPr>
          <w:rFonts w:hint="cs"/>
          <w:b/>
          <w:bCs/>
          <w:u w:val="single"/>
          <w:rtl/>
        </w:rPr>
        <w:t>10</w:t>
      </w:r>
      <w:r w:rsidR="00723FF0">
        <w:rPr>
          <w:rFonts w:hint="cs"/>
          <w:b/>
          <w:bCs/>
          <w:u w:val="single"/>
          <w:rtl/>
        </w:rPr>
        <w:t xml:space="preserve">/2023 </w:t>
      </w:r>
    </w:p>
    <w:p w14:paraId="745DF063" w14:textId="77777777" w:rsidR="00723FF0" w:rsidRDefault="00723FF0" w:rsidP="00A80B75">
      <w:pPr>
        <w:pStyle w:val="NormalEnglish"/>
        <w:keepNext/>
        <w:keepLines/>
        <w:widowControl w:val="0"/>
        <w:bidi/>
        <w:jc w:val="center"/>
        <w:rPr>
          <w:b/>
          <w:bCs/>
          <w:sz w:val="28"/>
          <w:szCs w:val="28"/>
          <w:u w:val="single"/>
          <w:rtl/>
        </w:rPr>
      </w:pPr>
    </w:p>
    <w:p w14:paraId="52DBF981" w14:textId="77777777" w:rsidR="00A80B75" w:rsidRDefault="00A80B75" w:rsidP="00723FF0">
      <w:pPr>
        <w:pStyle w:val="NormalEnglish"/>
        <w:keepNext/>
        <w:keepLines/>
        <w:widowControl w:val="0"/>
        <w:bidi/>
        <w:jc w:val="center"/>
        <w:rPr>
          <w:b/>
          <w:bCs/>
          <w:sz w:val="28"/>
          <w:szCs w:val="28"/>
          <w:u w:val="single"/>
          <w:rtl/>
        </w:rPr>
      </w:pPr>
      <w:r w:rsidRPr="00F01AF7">
        <w:rPr>
          <w:b/>
          <w:bCs/>
          <w:sz w:val="28"/>
          <w:szCs w:val="28"/>
          <w:u w:val="single"/>
          <w:rtl/>
        </w:rPr>
        <w:t xml:space="preserve">הצעה </w:t>
      </w:r>
      <w:r>
        <w:rPr>
          <w:rFonts w:hint="cs"/>
          <w:b/>
          <w:bCs/>
          <w:sz w:val="28"/>
          <w:szCs w:val="28"/>
          <w:u w:val="single"/>
          <w:rtl/>
        </w:rPr>
        <w:t>כספית למכרז</w:t>
      </w:r>
    </w:p>
    <w:p w14:paraId="5BFFA74C" w14:textId="77777777" w:rsidR="00A80B75" w:rsidRDefault="00A80B75" w:rsidP="00A80B75">
      <w:pPr>
        <w:keepNext/>
        <w:keepLines/>
        <w:widowControl w:val="0"/>
        <w:tabs>
          <w:tab w:val="center" w:pos="1784"/>
          <w:tab w:val="center" w:pos="4336"/>
          <w:tab w:val="center" w:pos="7029"/>
        </w:tabs>
        <w:ind w:left="510" w:hanging="567"/>
        <w:jc w:val="right"/>
        <w:rPr>
          <w:rFonts w:ascii="David" w:hAnsi="David"/>
          <w:b/>
          <w:bCs/>
          <w:rtl/>
        </w:rPr>
      </w:pPr>
      <w:r w:rsidRPr="00E502F0">
        <w:rPr>
          <w:rFonts w:ascii="David" w:hAnsi="David"/>
          <w:b/>
          <w:bCs/>
          <w:rtl/>
        </w:rPr>
        <w:tab/>
      </w:r>
    </w:p>
    <w:p w14:paraId="79C1FBDA" w14:textId="77777777" w:rsidR="00A80B75" w:rsidRPr="00750A49" w:rsidRDefault="00A80B75" w:rsidP="00E327A7">
      <w:pPr>
        <w:pStyle w:val="1"/>
        <w:keepNext/>
        <w:keepLines/>
        <w:widowControl w:val="0"/>
        <w:numPr>
          <w:ilvl w:val="0"/>
          <w:numId w:val="25"/>
        </w:numPr>
        <w:tabs>
          <w:tab w:val="clear" w:pos="708"/>
        </w:tabs>
        <w:spacing w:after="80" w:line="360" w:lineRule="auto"/>
        <w:ind w:left="709" w:hanging="709"/>
      </w:pPr>
      <w:r w:rsidRPr="00164D63">
        <w:rPr>
          <w:rtl/>
        </w:rPr>
        <w:t>אנ</w:t>
      </w:r>
      <w:r w:rsidRPr="00164D63">
        <w:rPr>
          <w:rFonts w:hint="cs"/>
          <w:rtl/>
        </w:rPr>
        <w:t>ו</w:t>
      </w:r>
      <w:r w:rsidRPr="00750A49">
        <w:rPr>
          <w:rtl/>
        </w:rPr>
        <w:t xml:space="preserve"> הח"מ</w:t>
      </w:r>
      <w:r w:rsidRPr="00750A49">
        <w:rPr>
          <w:rFonts w:hint="cs"/>
          <w:rtl/>
        </w:rPr>
        <w:t>, _________________</w:t>
      </w:r>
      <w:r w:rsidR="00100278">
        <w:rPr>
          <w:rFonts w:hint="cs"/>
          <w:rtl/>
        </w:rPr>
        <w:t xml:space="preserve"> ת.ז./ח.פ./ע.מ. ___________</w:t>
      </w:r>
      <w:r w:rsidRPr="00750A49">
        <w:rPr>
          <w:rFonts w:hint="cs"/>
          <w:rtl/>
        </w:rPr>
        <w:t>,</w:t>
      </w:r>
      <w:r w:rsidRPr="00750A49">
        <w:rPr>
          <w:rtl/>
        </w:rPr>
        <w:t xml:space="preserve"> מציע</w:t>
      </w:r>
      <w:r w:rsidRPr="00750A49">
        <w:rPr>
          <w:rFonts w:hint="cs"/>
          <w:rtl/>
        </w:rPr>
        <w:t>ים</w:t>
      </w:r>
      <w:r w:rsidRPr="00750A49">
        <w:rPr>
          <w:rtl/>
        </w:rPr>
        <w:t xml:space="preserve"> בזה להתקשר עם ה</w:t>
      </w:r>
      <w:r w:rsidRPr="00750A49">
        <w:rPr>
          <w:rFonts w:hint="cs"/>
          <w:rtl/>
        </w:rPr>
        <w:t xml:space="preserve">חברה הכלכלית </w:t>
      </w:r>
      <w:r w:rsidR="00164D63">
        <w:rPr>
          <w:rFonts w:hint="cs"/>
          <w:rtl/>
        </w:rPr>
        <w:t>לפיתוח נס ציונה</w:t>
      </w:r>
      <w:r w:rsidRPr="00750A49">
        <w:rPr>
          <w:rFonts w:hint="cs"/>
          <w:rtl/>
        </w:rPr>
        <w:t xml:space="preserve"> בע"מ (להלן: "</w:t>
      </w:r>
      <w:r w:rsidRPr="00854787">
        <w:rPr>
          <w:rFonts w:hint="cs"/>
          <w:b/>
          <w:bCs/>
          <w:rtl/>
        </w:rPr>
        <w:t>החברה</w:t>
      </w:r>
      <w:r w:rsidRPr="00750A49">
        <w:rPr>
          <w:rFonts w:hint="cs"/>
          <w:rtl/>
        </w:rPr>
        <w:t>")</w:t>
      </w:r>
      <w:r w:rsidRPr="00750A49">
        <w:rPr>
          <w:rtl/>
        </w:rPr>
        <w:t xml:space="preserve"> בחוזה ל</w:t>
      </w:r>
      <w:r w:rsidRPr="00750A49">
        <w:rPr>
          <w:rFonts w:hint="cs"/>
          <w:rtl/>
        </w:rPr>
        <w:t>קבלת</w:t>
      </w:r>
      <w:r w:rsidRPr="00164D63">
        <w:rPr>
          <w:rFonts w:hint="cs"/>
          <w:rtl/>
        </w:rPr>
        <w:t xml:space="preserve"> </w:t>
      </w:r>
      <w:r w:rsidR="002903FF" w:rsidRPr="003669C0">
        <w:rPr>
          <w:rtl/>
        </w:rPr>
        <w:t xml:space="preserve">הרשאה </w:t>
      </w:r>
      <w:r w:rsidR="002903FF">
        <w:rPr>
          <w:rFonts w:hint="cs"/>
          <w:rtl/>
        </w:rPr>
        <w:t>להצבה והפעלה של משאיות לממכר מזון ושתיה ("</w:t>
      </w:r>
      <w:r w:rsidR="002903FF" w:rsidRPr="00275E4E">
        <w:rPr>
          <w:sz w:val="20"/>
          <w:szCs w:val="22"/>
        </w:rPr>
        <w:t>Food Truck</w:t>
      </w:r>
      <w:r w:rsidR="002903FF">
        <w:rPr>
          <w:rFonts w:hint="cs"/>
          <w:rtl/>
        </w:rPr>
        <w:t>") באזורים שונים ברחבי העיר נס ציונה</w:t>
      </w:r>
      <w:r w:rsidR="002903FF" w:rsidRPr="00750A49">
        <w:rPr>
          <w:rFonts w:hint="cs"/>
          <w:rtl/>
        </w:rPr>
        <w:t xml:space="preserve"> </w:t>
      </w:r>
      <w:r w:rsidRPr="00750A49">
        <w:rPr>
          <w:rFonts w:hint="cs"/>
          <w:rtl/>
        </w:rPr>
        <w:t>(להלן:</w:t>
      </w:r>
      <w:r w:rsidR="00854787">
        <w:rPr>
          <w:rFonts w:hint="cs"/>
          <w:rtl/>
        </w:rPr>
        <w:t xml:space="preserve"> </w:t>
      </w:r>
      <w:r w:rsidRPr="00750A49">
        <w:rPr>
          <w:rFonts w:hint="cs"/>
          <w:rtl/>
        </w:rPr>
        <w:t>"</w:t>
      </w:r>
      <w:r w:rsidRPr="00164D63">
        <w:rPr>
          <w:rFonts w:hint="cs"/>
          <w:b/>
          <w:bCs/>
          <w:rtl/>
        </w:rPr>
        <w:t>ה</w:t>
      </w:r>
      <w:r w:rsidR="00164D63" w:rsidRPr="00164D63">
        <w:rPr>
          <w:rFonts w:hint="cs"/>
          <w:b/>
          <w:bCs/>
          <w:rtl/>
        </w:rPr>
        <w:t>עסק</w:t>
      </w:r>
      <w:r w:rsidRPr="00750A49">
        <w:rPr>
          <w:rFonts w:hint="cs"/>
          <w:rtl/>
        </w:rPr>
        <w:t xml:space="preserve">"), </w:t>
      </w:r>
      <w:r w:rsidRPr="00750A49">
        <w:rPr>
          <w:rtl/>
        </w:rPr>
        <w:t xml:space="preserve">בתנאים המפורטים </w:t>
      </w:r>
      <w:r w:rsidRPr="00750A49">
        <w:rPr>
          <w:rFonts w:hint="cs"/>
          <w:rtl/>
        </w:rPr>
        <w:t>במסמכי המכרז ו</w:t>
      </w:r>
      <w:r w:rsidRPr="00750A49">
        <w:rPr>
          <w:rtl/>
        </w:rPr>
        <w:t>להלן.</w:t>
      </w:r>
    </w:p>
    <w:p w14:paraId="21E7D3F5" w14:textId="77777777" w:rsidR="000360D1" w:rsidRDefault="00A80B75" w:rsidP="00E327A7">
      <w:pPr>
        <w:pStyle w:val="1"/>
        <w:keepNext/>
        <w:keepLines/>
        <w:widowControl w:val="0"/>
        <w:numPr>
          <w:ilvl w:val="0"/>
          <w:numId w:val="25"/>
        </w:numPr>
        <w:tabs>
          <w:tab w:val="clear" w:pos="708"/>
        </w:tabs>
        <w:spacing w:after="80" w:line="360" w:lineRule="auto"/>
        <w:ind w:left="709" w:hanging="709"/>
      </w:pPr>
      <w:r w:rsidRPr="00164D63">
        <w:rPr>
          <w:rFonts w:hint="eastAsia"/>
          <w:rtl/>
        </w:rPr>
        <w:t>דמי</w:t>
      </w:r>
      <w:r w:rsidRPr="00164D63">
        <w:rPr>
          <w:rtl/>
        </w:rPr>
        <w:t xml:space="preserve"> ההרשאה</w:t>
      </w:r>
      <w:r w:rsidR="000360D1">
        <w:rPr>
          <w:rFonts w:hint="cs"/>
          <w:rtl/>
        </w:rPr>
        <w:t xml:space="preserve"> החודשיים</w:t>
      </w:r>
      <w:r w:rsidRPr="00164D63">
        <w:rPr>
          <w:rtl/>
        </w:rPr>
        <w:t xml:space="preserve"> המוצעים על ידינו בגין קבלת ההרשאה להפעלת ה</w:t>
      </w:r>
      <w:r w:rsidR="00164D63">
        <w:rPr>
          <w:rFonts w:hint="cs"/>
          <w:rtl/>
        </w:rPr>
        <w:t>עסק</w:t>
      </w:r>
      <w:r w:rsidRPr="00164D63">
        <w:rPr>
          <w:rtl/>
        </w:rPr>
        <w:t xml:space="preserve"> הנם</w:t>
      </w:r>
      <w:r w:rsidR="000360D1">
        <w:rPr>
          <w:rFonts w:hint="cs"/>
          <w:rtl/>
        </w:rPr>
        <w:t xml:space="preserve"> כמפורט להלן:</w:t>
      </w:r>
    </w:p>
    <w:tbl>
      <w:tblPr>
        <w:tblStyle w:val="aff4"/>
        <w:bidiVisual/>
        <w:tblW w:w="0" w:type="auto"/>
        <w:jc w:val="center"/>
        <w:tblInd w:w="0" w:type="dxa"/>
        <w:tblLook w:val="04A0" w:firstRow="1" w:lastRow="0" w:firstColumn="1" w:lastColumn="0" w:noHBand="0" w:noVBand="1"/>
      </w:tblPr>
      <w:tblGrid>
        <w:gridCol w:w="1985"/>
        <w:gridCol w:w="2570"/>
        <w:gridCol w:w="2522"/>
      </w:tblGrid>
      <w:tr w:rsidR="000360D1" w14:paraId="70809C70" w14:textId="77777777" w:rsidTr="000360D1">
        <w:trPr>
          <w:trHeight w:val="597"/>
          <w:jc w:val="center"/>
        </w:trPr>
        <w:tc>
          <w:tcPr>
            <w:tcW w:w="1985" w:type="dxa"/>
          </w:tcPr>
          <w:p w14:paraId="55BB17EC" w14:textId="77777777" w:rsidR="000360D1" w:rsidRPr="000360D1" w:rsidRDefault="000360D1" w:rsidP="000360D1">
            <w:pPr>
              <w:pStyle w:val="1"/>
              <w:keepNext/>
              <w:keepLines/>
              <w:widowControl w:val="0"/>
              <w:numPr>
                <w:ilvl w:val="0"/>
                <w:numId w:val="0"/>
              </w:numPr>
              <w:spacing w:after="80" w:line="360" w:lineRule="auto"/>
              <w:jc w:val="center"/>
              <w:rPr>
                <w:b/>
                <w:bCs/>
                <w:rtl/>
              </w:rPr>
            </w:pPr>
            <w:r w:rsidRPr="000360D1">
              <w:rPr>
                <w:rFonts w:hint="cs"/>
                <w:b/>
                <w:bCs/>
                <w:rtl/>
              </w:rPr>
              <w:t>שם אזור ההפעלה</w:t>
            </w:r>
          </w:p>
        </w:tc>
        <w:tc>
          <w:tcPr>
            <w:tcW w:w="2570" w:type="dxa"/>
          </w:tcPr>
          <w:p w14:paraId="0591A23D" w14:textId="77777777" w:rsidR="000360D1" w:rsidRPr="000360D1" w:rsidRDefault="000360D1" w:rsidP="000360D1">
            <w:pPr>
              <w:pStyle w:val="1"/>
              <w:keepNext/>
              <w:keepLines/>
              <w:widowControl w:val="0"/>
              <w:numPr>
                <w:ilvl w:val="0"/>
                <w:numId w:val="0"/>
              </w:numPr>
              <w:spacing w:after="80" w:line="360" w:lineRule="auto"/>
              <w:jc w:val="center"/>
              <w:rPr>
                <w:b/>
                <w:bCs/>
                <w:rtl/>
              </w:rPr>
            </w:pPr>
            <w:r w:rsidRPr="000360D1">
              <w:rPr>
                <w:rFonts w:hint="cs"/>
                <w:b/>
                <w:bCs/>
                <w:rtl/>
              </w:rPr>
              <w:t>סכום מינימאלי להצעה (לחודש, לא כולל מע"מ)</w:t>
            </w:r>
          </w:p>
        </w:tc>
        <w:tc>
          <w:tcPr>
            <w:tcW w:w="2522" w:type="dxa"/>
          </w:tcPr>
          <w:p w14:paraId="3F09A80C" w14:textId="77777777" w:rsidR="000360D1" w:rsidRPr="000360D1" w:rsidRDefault="000360D1" w:rsidP="000360D1">
            <w:pPr>
              <w:pStyle w:val="1"/>
              <w:keepNext/>
              <w:keepLines/>
              <w:widowControl w:val="0"/>
              <w:numPr>
                <w:ilvl w:val="0"/>
                <w:numId w:val="0"/>
              </w:numPr>
              <w:spacing w:after="80" w:line="360" w:lineRule="auto"/>
              <w:jc w:val="center"/>
              <w:rPr>
                <w:b/>
                <w:bCs/>
                <w:u w:val="single"/>
                <w:rtl/>
              </w:rPr>
            </w:pPr>
            <w:r w:rsidRPr="000360D1">
              <w:rPr>
                <w:rFonts w:hint="cs"/>
                <w:b/>
                <w:bCs/>
                <w:u w:val="single"/>
                <w:rtl/>
              </w:rPr>
              <w:t>הסכום המוצע (לחודש, לא כולל מע"מ)</w:t>
            </w:r>
          </w:p>
        </w:tc>
      </w:tr>
      <w:tr w:rsidR="000360D1" w14:paraId="32B812C6" w14:textId="77777777" w:rsidTr="000360D1">
        <w:trPr>
          <w:jc w:val="center"/>
        </w:trPr>
        <w:tc>
          <w:tcPr>
            <w:tcW w:w="1985" w:type="dxa"/>
          </w:tcPr>
          <w:p w14:paraId="10FE6ADA" w14:textId="77777777" w:rsidR="000360D1" w:rsidRPr="003068A9" w:rsidRDefault="00EF0F99" w:rsidP="000360D1">
            <w:pPr>
              <w:pStyle w:val="1"/>
              <w:keepNext/>
              <w:keepLines/>
              <w:widowControl w:val="0"/>
              <w:numPr>
                <w:ilvl w:val="0"/>
                <w:numId w:val="0"/>
              </w:numPr>
              <w:spacing w:after="80" w:line="360" w:lineRule="auto"/>
              <w:rPr>
                <w:rtl/>
              </w:rPr>
            </w:pPr>
            <w:r w:rsidRPr="003068A9">
              <w:rPr>
                <w:rFonts w:hint="cs"/>
                <w:rtl/>
              </w:rPr>
              <w:t>גן החשמל</w:t>
            </w:r>
          </w:p>
        </w:tc>
        <w:tc>
          <w:tcPr>
            <w:tcW w:w="2570" w:type="dxa"/>
          </w:tcPr>
          <w:p w14:paraId="0B55F1E8" w14:textId="77777777" w:rsidR="000360D1" w:rsidRPr="003068A9" w:rsidRDefault="0027126C" w:rsidP="000360D1">
            <w:pPr>
              <w:pStyle w:val="1"/>
              <w:keepNext/>
              <w:keepLines/>
              <w:widowControl w:val="0"/>
              <w:numPr>
                <w:ilvl w:val="0"/>
                <w:numId w:val="0"/>
              </w:numPr>
              <w:spacing w:after="80" w:line="360" w:lineRule="auto"/>
              <w:rPr>
                <w:rtl/>
              </w:rPr>
            </w:pPr>
            <w:r w:rsidRPr="003068A9">
              <w:rPr>
                <w:rFonts w:hint="cs"/>
                <w:rtl/>
              </w:rPr>
              <w:t>2,500</w:t>
            </w:r>
            <w:r w:rsidR="000360D1" w:rsidRPr="003068A9">
              <w:rPr>
                <w:rFonts w:hint="cs"/>
                <w:rtl/>
              </w:rPr>
              <w:t xml:space="preserve"> ₪ </w:t>
            </w:r>
          </w:p>
        </w:tc>
        <w:tc>
          <w:tcPr>
            <w:tcW w:w="2522" w:type="dxa"/>
          </w:tcPr>
          <w:p w14:paraId="7B2E1A68" w14:textId="77777777" w:rsidR="000360D1" w:rsidRDefault="000360D1" w:rsidP="000360D1">
            <w:pPr>
              <w:pStyle w:val="1"/>
              <w:keepNext/>
              <w:keepLines/>
              <w:widowControl w:val="0"/>
              <w:numPr>
                <w:ilvl w:val="0"/>
                <w:numId w:val="0"/>
              </w:numPr>
              <w:spacing w:after="80" w:line="360" w:lineRule="auto"/>
              <w:rPr>
                <w:rtl/>
              </w:rPr>
            </w:pPr>
          </w:p>
        </w:tc>
      </w:tr>
      <w:tr w:rsidR="000360D1" w14:paraId="6F0EACD8" w14:textId="77777777" w:rsidTr="000360D1">
        <w:trPr>
          <w:jc w:val="center"/>
        </w:trPr>
        <w:tc>
          <w:tcPr>
            <w:tcW w:w="1985" w:type="dxa"/>
          </w:tcPr>
          <w:p w14:paraId="5AB50DAB" w14:textId="77777777" w:rsidR="000360D1" w:rsidRPr="003068A9" w:rsidRDefault="00EF0F99" w:rsidP="000360D1">
            <w:pPr>
              <w:pStyle w:val="1"/>
              <w:keepNext/>
              <w:keepLines/>
              <w:widowControl w:val="0"/>
              <w:numPr>
                <w:ilvl w:val="0"/>
                <w:numId w:val="0"/>
              </w:numPr>
              <w:spacing w:after="80" w:line="360" w:lineRule="auto"/>
              <w:rPr>
                <w:rtl/>
              </w:rPr>
            </w:pPr>
            <w:r w:rsidRPr="003068A9">
              <w:rPr>
                <w:rFonts w:hint="cs"/>
                <w:rtl/>
              </w:rPr>
              <w:t>טוסקנה</w:t>
            </w:r>
          </w:p>
        </w:tc>
        <w:tc>
          <w:tcPr>
            <w:tcW w:w="2570" w:type="dxa"/>
          </w:tcPr>
          <w:p w14:paraId="6EDA4DDB" w14:textId="77777777" w:rsidR="000360D1" w:rsidRPr="003068A9" w:rsidRDefault="0027126C" w:rsidP="000360D1">
            <w:pPr>
              <w:pStyle w:val="1"/>
              <w:keepNext/>
              <w:keepLines/>
              <w:widowControl w:val="0"/>
              <w:numPr>
                <w:ilvl w:val="0"/>
                <w:numId w:val="0"/>
              </w:numPr>
              <w:spacing w:after="80" w:line="360" w:lineRule="auto"/>
              <w:rPr>
                <w:rtl/>
              </w:rPr>
            </w:pPr>
            <w:r w:rsidRPr="003068A9">
              <w:rPr>
                <w:rFonts w:hint="cs"/>
                <w:rtl/>
              </w:rPr>
              <w:t>2,500 ₪</w:t>
            </w:r>
          </w:p>
        </w:tc>
        <w:tc>
          <w:tcPr>
            <w:tcW w:w="2522" w:type="dxa"/>
          </w:tcPr>
          <w:p w14:paraId="47E9CA9C" w14:textId="77777777" w:rsidR="000360D1" w:rsidRDefault="000360D1" w:rsidP="000360D1">
            <w:pPr>
              <w:pStyle w:val="1"/>
              <w:keepNext/>
              <w:keepLines/>
              <w:widowControl w:val="0"/>
              <w:numPr>
                <w:ilvl w:val="0"/>
                <w:numId w:val="0"/>
              </w:numPr>
              <w:spacing w:after="80" w:line="360" w:lineRule="auto"/>
              <w:rPr>
                <w:rtl/>
              </w:rPr>
            </w:pPr>
          </w:p>
        </w:tc>
      </w:tr>
      <w:tr w:rsidR="000360D1" w14:paraId="6B123116" w14:textId="77777777" w:rsidTr="000360D1">
        <w:trPr>
          <w:jc w:val="center"/>
        </w:trPr>
        <w:tc>
          <w:tcPr>
            <w:tcW w:w="1985" w:type="dxa"/>
          </w:tcPr>
          <w:p w14:paraId="2109C312" w14:textId="77777777" w:rsidR="000360D1" w:rsidRPr="003068A9" w:rsidRDefault="00EF0F99" w:rsidP="000360D1">
            <w:pPr>
              <w:pStyle w:val="1"/>
              <w:keepNext/>
              <w:keepLines/>
              <w:widowControl w:val="0"/>
              <w:numPr>
                <w:ilvl w:val="0"/>
                <w:numId w:val="0"/>
              </w:numPr>
              <w:spacing w:after="80" w:line="360" w:lineRule="auto"/>
              <w:rPr>
                <w:rtl/>
              </w:rPr>
            </w:pPr>
            <w:r w:rsidRPr="003068A9">
              <w:rPr>
                <w:rFonts w:hint="cs"/>
                <w:rtl/>
              </w:rPr>
              <w:t>גן נווה</w:t>
            </w:r>
          </w:p>
        </w:tc>
        <w:tc>
          <w:tcPr>
            <w:tcW w:w="2570" w:type="dxa"/>
          </w:tcPr>
          <w:p w14:paraId="0E8D52E6" w14:textId="77777777" w:rsidR="000360D1" w:rsidRPr="003068A9" w:rsidRDefault="0027126C" w:rsidP="000360D1">
            <w:pPr>
              <w:pStyle w:val="1"/>
              <w:keepNext/>
              <w:keepLines/>
              <w:widowControl w:val="0"/>
              <w:numPr>
                <w:ilvl w:val="0"/>
                <w:numId w:val="0"/>
              </w:numPr>
              <w:spacing w:after="80" w:line="360" w:lineRule="auto"/>
              <w:rPr>
                <w:rtl/>
              </w:rPr>
            </w:pPr>
            <w:r w:rsidRPr="003068A9">
              <w:rPr>
                <w:rFonts w:hint="cs"/>
                <w:rtl/>
              </w:rPr>
              <w:t>2,500 ₪</w:t>
            </w:r>
          </w:p>
        </w:tc>
        <w:tc>
          <w:tcPr>
            <w:tcW w:w="2522" w:type="dxa"/>
          </w:tcPr>
          <w:p w14:paraId="5EB1EE5C" w14:textId="77777777" w:rsidR="000360D1" w:rsidRDefault="000360D1" w:rsidP="000360D1">
            <w:pPr>
              <w:pStyle w:val="1"/>
              <w:keepNext/>
              <w:keepLines/>
              <w:widowControl w:val="0"/>
              <w:numPr>
                <w:ilvl w:val="0"/>
                <w:numId w:val="0"/>
              </w:numPr>
              <w:spacing w:after="80" w:line="360" w:lineRule="auto"/>
              <w:rPr>
                <w:rtl/>
              </w:rPr>
            </w:pPr>
          </w:p>
        </w:tc>
      </w:tr>
      <w:tr w:rsidR="000360D1" w14:paraId="1FF06ABD" w14:textId="77777777" w:rsidTr="000360D1">
        <w:trPr>
          <w:jc w:val="center"/>
        </w:trPr>
        <w:tc>
          <w:tcPr>
            <w:tcW w:w="1985" w:type="dxa"/>
          </w:tcPr>
          <w:p w14:paraId="33F207E3" w14:textId="77777777" w:rsidR="000360D1" w:rsidRPr="003068A9" w:rsidRDefault="00EF0F99" w:rsidP="000360D1">
            <w:pPr>
              <w:pStyle w:val="1"/>
              <w:keepNext/>
              <w:keepLines/>
              <w:widowControl w:val="0"/>
              <w:numPr>
                <w:ilvl w:val="0"/>
                <w:numId w:val="0"/>
              </w:numPr>
              <w:spacing w:after="80" w:line="360" w:lineRule="auto"/>
              <w:rPr>
                <w:rtl/>
              </w:rPr>
            </w:pPr>
            <w:r w:rsidRPr="003068A9">
              <w:rPr>
                <w:rFonts w:hint="cs"/>
                <w:rtl/>
              </w:rPr>
              <w:t xml:space="preserve">גן </w:t>
            </w:r>
            <w:proofErr w:type="spellStart"/>
            <w:r w:rsidRPr="003068A9">
              <w:rPr>
                <w:rFonts w:hint="cs"/>
                <w:rtl/>
              </w:rPr>
              <w:t>האמהות</w:t>
            </w:r>
            <w:proofErr w:type="spellEnd"/>
          </w:p>
        </w:tc>
        <w:tc>
          <w:tcPr>
            <w:tcW w:w="2570" w:type="dxa"/>
          </w:tcPr>
          <w:p w14:paraId="672562B5" w14:textId="77777777" w:rsidR="000360D1" w:rsidRPr="003068A9" w:rsidRDefault="0027126C" w:rsidP="000360D1">
            <w:pPr>
              <w:pStyle w:val="1"/>
              <w:keepNext/>
              <w:keepLines/>
              <w:widowControl w:val="0"/>
              <w:numPr>
                <w:ilvl w:val="0"/>
                <w:numId w:val="0"/>
              </w:numPr>
              <w:spacing w:after="80" w:line="360" w:lineRule="auto"/>
              <w:rPr>
                <w:rtl/>
              </w:rPr>
            </w:pPr>
            <w:r w:rsidRPr="003068A9">
              <w:rPr>
                <w:rFonts w:hint="cs"/>
                <w:rtl/>
              </w:rPr>
              <w:t>2,500 ₪</w:t>
            </w:r>
          </w:p>
        </w:tc>
        <w:tc>
          <w:tcPr>
            <w:tcW w:w="2522" w:type="dxa"/>
          </w:tcPr>
          <w:p w14:paraId="2048B264" w14:textId="77777777" w:rsidR="000360D1" w:rsidRDefault="000360D1" w:rsidP="000360D1">
            <w:pPr>
              <w:pStyle w:val="1"/>
              <w:keepNext/>
              <w:keepLines/>
              <w:widowControl w:val="0"/>
              <w:numPr>
                <w:ilvl w:val="0"/>
                <w:numId w:val="0"/>
              </w:numPr>
              <w:spacing w:after="80" w:line="360" w:lineRule="auto"/>
              <w:rPr>
                <w:rtl/>
              </w:rPr>
            </w:pPr>
          </w:p>
        </w:tc>
      </w:tr>
      <w:tr w:rsidR="000360D1" w14:paraId="326DA346" w14:textId="77777777" w:rsidTr="000360D1">
        <w:trPr>
          <w:jc w:val="center"/>
        </w:trPr>
        <w:tc>
          <w:tcPr>
            <w:tcW w:w="1985" w:type="dxa"/>
          </w:tcPr>
          <w:p w14:paraId="653BA847" w14:textId="77777777" w:rsidR="000360D1" w:rsidRPr="003068A9" w:rsidRDefault="00EF0F99" w:rsidP="000360D1">
            <w:pPr>
              <w:pStyle w:val="1"/>
              <w:keepNext/>
              <w:keepLines/>
              <w:widowControl w:val="0"/>
              <w:numPr>
                <w:ilvl w:val="0"/>
                <w:numId w:val="0"/>
              </w:numPr>
              <w:spacing w:after="80" w:line="360" w:lineRule="auto"/>
              <w:rPr>
                <w:rtl/>
              </w:rPr>
            </w:pPr>
            <w:r w:rsidRPr="003068A9">
              <w:rPr>
                <w:rFonts w:hint="cs"/>
                <w:rtl/>
              </w:rPr>
              <w:t xml:space="preserve">גן גרנד </w:t>
            </w:r>
            <w:proofErr w:type="spellStart"/>
            <w:r w:rsidRPr="003068A9">
              <w:rPr>
                <w:rFonts w:hint="cs"/>
                <w:rtl/>
              </w:rPr>
              <w:t>קוויל</w:t>
            </w:r>
            <w:proofErr w:type="spellEnd"/>
          </w:p>
        </w:tc>
        <w:tc>
          <w:tcPr>
            <w:tcW w:w="2570" w:type="dxa"/>
          </w:tcPr>
          <w:p w14:paraId="3CB3A0E8" w14:textId="77777777" w:rsidR="000360D1" w:rsidRPr="003068A9" w:rsidRDefault="0027126C" w:rsidP="000360D1">
            <w:pPr>
              <w:pStyle w:val="1"/>
              <w:keepNext/>
              <w:keepLines/>
              <w:widowControl w:val="0"/>
              <w:numPr>
                <w:ilvl w:val="0"/>
                <w:numId w:val="0"/>
              </w:numPr>
              <w:spacing w:after="80" w:line="360" w:lineRule="auto"/>
              <w:rPr>
                <w:rtl/>
              </w:rPr>
            </w:pPr>
            <w:r w:rsidRPr="003068A9">
              <w:rPr>
                <w:rFonts w:hint="cs"/>
                <w:rtl/>
              </w:rPr>
              <w:t>2,500 ₪</w:t>
            </w:r>
          </w:p>
        </w:tc>
        <w:tc>
          <w:tcPr>
            <w:tcW w:w="2522" w:type="dxa"/>
          </w:tcPr>
          <w:p w14:paraId="5230BA73" w14:textId="77777777" w:rsidR="000360D1" w:rsidRDefault="000360D1" w:rsidP="000360D1">
            <w:pPr>
              <w:pStyle w:val="1"/>
              <w:keepNext/>
              <w:keepLines/>
              <w:widowControl w:val="0"/>
              <w:numPr>
                <w:ilvl w:val="0"/>
                <w:numId w:val="0"/>
              </w:numPr>
              <w:spacing w:after="80" w:line="360" w:lineRule="auto"/>
              <w:rPr>
                <w:rtl/>
              </w:rPr>
            </w:pPr>
          </w:p>
        </w:tc>
      </w:tr>
    </w:tbl>
    <w:p w14:paraId="331D7193" w14:textId="77777777" w:rsidR="000360D1" w:rsidRDefault="000360D1" w:rsidP="000360D1">
      <w:pPr>
        <w:pStyle w:val="1"/>
        <w:keepNext/>
        <w:keepLines/>
        <w:widowControl w:val="0"/>
        <w:numPr>
          <w:ilvl w:val="0"/>
          <w:numId w:val="0"/>
        </w:numPr>
        <w:spacing w:after="80" w:line="360" w:lineRule="auto"/>
        <w:ind w:left="709"/>
        <w:rPr>
          <w:rtl/>
        </w:rPr>
      </w:pPr>
    </w:p>
    <w:p w14:paraId="0B9AD046" w14:textId="77777777" w:rsidR="0027126C" w:rsidRDefault="0027126C" w:rsidP="0027126C">
      <w:pPr>
        <w:pStyle w:val="1"/>
        <w:keepNext/>
        <w:keepLines/>
        <w:widowControl w:val="0"/>
        <w:numPr>
          <w:ilvl w:val="0"/>
          <w:numId w:val="0"/>
        </w:numPr>
        <w:spacing w:after="80" w:line="360" w:lineRule="auto"/>
        <w:ind w:left="708" w:hanging="708"/>
        <w:rPr>
          <w:b/>
          <w:bCs/>
          <w:rtl/>
        </w:rPr>
      </w:pPr>
      <w:r>
        <w:rPr>
          <w:rtl/>
        </w:rPr>
        <w:tab/>
      </w:r>
      <w:r>
        <w:rPr>
          <w:rFonts w:hint="cs"/>
          <w:b/>
          <w:bCs/>
          <w:rtl/>
        </w:rPr>
        <w:t xml:space="preserve">*** המציע ימלא את הסכום המוצע על ידו </w:t>
      </w:r>
      <w:r>
        <w:rPr>
          <w:rFonts w:hint="cs"/>
          <w:b/>
          <w:bCs/>
          <w:u w:val="single"/>
          <w:rtl/>
        </w:rPr>
        <w:t>רק</w:t>
      </w:r>
      <w:r>
        <w:rPr>
          <w:rFonts w:hint="cs"/>
          <w:b/>
          <w:bCs/>
          <w:rtl/>
        </w:rPr>
        <w:t xml:space="preserve"> ביחס לאזור/י ההפעלה שביחס אליהם הוא מעוניין להגיש את הצעתו למכרז.</w:t>
      </w:r>
    </w:p>
    <w:p w14:paraId="4D34C5ED" w14:textId="77777777" w:rsidR="00EF0F99" w:rsidRPr="00EF0F99" w:rsidRDefault="00EF0F99" w:rsidP="0027126C">
      <w:pPr>
        <w:pStyle w:val="1"/>
        <w:keepNext/>
        <w:keepLines/>
        <w:widowControl w:val="0"/>
        <w:numPr>
          <w:ilvl w:val="0"/>
          <w:numId w:val="0"/>
        </w:numPr>
        <w:spacing w:after="80" w:line="360" w:lineRule="auto"/>
        <w:ind w:left="708" w:hanging="708"/>
        <w:rPr>
          <w:b/>
          <w:bCs/>
          <w:rtl/>
        </w:rPr>
      </w:pPr>
      <w:r>
        <w:rPr>
          <w:b/>
          <w:bCs/>
          <w:rtl/>
        </w:rPr>
        <w:tab/>
      </w:r>
      <w:r>
        <w:rPr>
          <w:rFonts w:hint="cs"/>
          <w:b/>
          <w:bCs/>
          <w:rtl/>
        </w:rPr>
        <w:t xml:space="preserve">*** המציע ינקוב להלן במספר אזורי ההפעלה </w:t>
      </w:r>
      <w:r>
        <w:rPr>
          <w:rFonts w:hint="cs"/>
          <w:b/>
          <w:bCs/>
          <w:u w:val="single"/>
          <w:rtl/>
        </w:rPr>
        <w:t>המקסימאלי</w:t>
      </w:r>
      <w:r>
        <w:rPr>
          <w:rFonts w:hint="cs"/>
          <w:b/>
          <w:bCs/>
          <w:rtl/>
        </w:rPr>
        <w:t xml:space="preserve"> שבהם הוא יוכל להפעיל את העסק </w:t>
      </w:r>
      <w:r>
        <w:rPr>
          <w:rFonts w:hint="cs"/>
          <w:b/>
          <w:bCs/>
          <w:u w:val="single"/>
          <w:rtl/>
        </w:rPr>
        <w:t>בו-זמנית</w:t>
      </w:r>
      <w:r>
        <w:rPr>
          <w:rFonts w:hint="cs"/>
          <w:b/>
          <w:bCs/>
          <w:rtl/>
        </w:rPr>
        <w:t xml:space="preserve"> (ככל שהצעתו תתקבל ביחס ליותר מאזור הפעלה אחד): ____________ אתרים.</w:t>
      </w:r>
    </w:p>
    <w:p w14:paraId="7C99ED49" w14:textId="77777777" w:rsidR="00A80B75" w:rsidRPr="00100278" w:rsidRDefault="00EF0F99" w:rsidP="00EF0F99">
      <w:pPr>
        <w:pStyle w:val="1"/>
        <w:keepNext/>
        <w:keepLines/>
        <w:widowControl w:val="0"/>
        <w:numPr>
          <w:ilvl w:val="0"/>
          <w:numId w:val="0"/>
        </w:numPr>
        <w:spacing w:after="80" w:line="360" w:lineRule="auto"/>
        <w:ind w:left="708" w:hanging="708"/>
      </w:pPr>
      <w:r>
        <w:rPr>
          <w:b/>
          <w:bCs/>
          <w:rtl/>
        </w:rPr>
        <w:tab/>
      </w:r>
      <w:r w:rsidR="00A80B75" w:rsidRPr="00100278">
        <w:rPr>
          <w:rFonts w:hint="cs"/>
          <w:rtl/>
        </w:rPr>
        <w:t>ידוע לנו, שבנוסף לדמי ההרשאה הנקובים לעיל, יחולו עלינו כל ההוצאות, מכל סוג שהוא, הכרוכות בהפעלת ה</w:t>
      </w:r>
      <w:r w:rsidR="00164D63" w:rsidRPr="00100278">
        <w:rPr>
          <w:rFonts w:hint="cs"/>
          <w:rtl/>
        </w:rPr>
        <w:t>עסק</w:t>
      </w:r>
      <w:r w:rsidR="00A80B75" w:rsidRPr="00100278">
        <w:rPr>
          <w:rFonts w:hint="cs"/>
          <w:rtl/>
        </w:rPr>
        <w:t>, לרבות כל ההוצאות בקשר עם תחזוקת ה</w:t>
      </w:r>
      <w:r w:rsidR="00164D63" w:rsidRPr="00100278">
        <w:rPr>
          <w:rFonts w:hint="cs"/>
          <w:rtl/>
        </w:rPr>
        <w:t>עסק</w:t>
      </w:r>
      <w:r w:rsidR="00A80B75" w:rsidRPr="00100278">
        <w:rPr>
          <w:rFonts w:hint="cs"/>
          <w:rtl/>
        </w:rPr>
        <w:t>, שכר עבודה בגין העובדים שיועסקו ב</w:t>
      </w:r>
      <w:r w:rsidR="00164D63" w:rsidRPr="00100278">
        <w:rPr>
          <w:rFonts w:hint="cs"/>
          <w:rtl/>
        </w:rPr>
        <w:t>עסק</w:t>
      </w:r>
      <w:r w:rsidR="00A80B75" w:rsidRPr="00100278">
        <w:rPr>
          <w:rFonts w:hint="cs"/>
          <w:rtl/>
        </w:rPr>
        <w:t xml:space="preserve">, עלויות מעביד, הפרשות סוציאליות וכיוצא באלה, </w:t>
      </w:r>
      <w:r w:rsidR="00100278" w:rsidRPr="00100278">
        <w:rPr>
          <w:rFonts w:hint="cs"/>
          <w:rtl/>
        </w:rPr>
        <w:t>ולמעט</w:t>
      </w:r>
      <w:r w:rsidR="00A80B75" w:rsidRPr="00100278">
        <w:rPr>
          <w:rFonts w:hint="cs"/>
          <w:rtl/>
        </w:rPr>
        <w:t xml:space="preserve"> תשלומי ארנונה</w:t>
      </w:r>
      <w:r w:rsidR="00544B5A" w:rsidRPr="00100278">
        <w:rPr>
          <w:rFonts w:hint="cs"/>
          <w:rtl/>
        </w:rPr>
        <w:t>, חשמל</w:t>
      </w:r>
      <w:r w:rsidR="00A80B75" w:rsidRPr="00100278">
        <w:rPr>
          <w:rFonts w:hint="cs"/>
          <w:rtl/>
        </w:rPr>
        <w:t xml:space="preserve"> ומים</w:t>
      </w:r>
      <w:r w:rsidR="00100278" w:rsidRPr="00100278">
        <w:rPr>
          <w:rFonts w:hint="cs"/>
          <w:rtl/>
        </w:rPr>
        <w:t xml:space="preserve"> שיחולו על החברה</w:t>
      </w:r>
      <w:r w:rsidR="001F4E1A" w:rsidRPr="00100278">
        <w:rPr>
          <w:rFonts w:hint="cs"/>
          <w:rtl/>
        </w:rPr>
        <w:t>.</w:t>
      </w:r>
    </w:p>
    <w:p w14:paraId="383101B5" w14:textId="77777777" w:rsidR="00A80B75" w:rsidRDefault="00A80B75" w:rsidP="00A80B75">
      <w:pPr>
        <w:keepNext/>
        <w:keepLines/>
        <w:widowControl w:val="0"/>
        <w:ind w:left="510" w:hanging="567"/>
        <w:rPr>
          <w:rtl/>
        </w:rPr>
      </w:pPr>
    </w:p>
    <w:p w14:paraId="4B1B3DB7" w14:textId="77777777" w:rsidR="00A80B75" w:rsidRPr="00F01AF7" w:rsidRDefault="00A80B75" w:rsidP="00A80B75">
      <w:pPr>
        <w:keepNext/>
        <w:keepLines/>
        <w:widowControl w:val="0"/>
        <w:ind w:left="510" w:hanging="567"/>
        <w:rPr>
          <w:rtl/>
        </w:rPr>
      </w:pPr>
      <w:r w:rsidRPr="00F01AF7">
        <w:rPr>
          <w:rtl/>
        </w:rPr>
        <w:t>תאריך________</w:t>
      </w:r>
      <w:r w:rsidRPr="00F01AF7">
        <w:rPr>
          <w:rtl/>
        </w:rPr>
        <w:tab/>
      </w:r>
      <w:r w:rsidRPr="00F01AF7">
        <w:rPr>
          <w:rtl/>
        </w:rPr>
        <w:tab/>
      </w:r>
      <w:r w:rsidRPr="00F01AF7">
        <w:rPr>
          <w:rtl/>
        </w:rPr>
        <w:tab/>
      </w:r>
      <w:r w:rsidRPr="00F01AF7">
        <w:rPr>
          <w:rtl/>
        </w:rPr>
        <w:tab/>
        <w:t xml:space="preserve">שם המציע </w:t>
      </w:r>
      <w:r w:rsidRPr="00F01AF7">
        <w:rPr>
          <w:u w:val="single"/>
          <w:rtl/>
        </w:rPr>
        <w:tab/>
      </w:r>
      <w:r>
        <w:rPr>
          <w:rFonts w:hint="cs"/>
          <w:u w:val="single"/>
          <w:rtl/>
        </w:rPr>
        <w:tab/>
      </w:r>
      <w:r w:rsidRPr="00F01AF7">
        <w:rPr>
          <w:u w:val="single"/>
          <w:rtl/>
        </w:rPr>
        <w:tab/>
      </w:r>
      <w:r w:rsidRPr="00F01AF7">
        <w:rPr>
          <w:u w:val="single"/>
          <w:rtl/>
        </w:rPr>
        <w:tab/>
      </w:r>
    </w:p>
    <w:p w14:paraId="6F1B81D3" w14:textId="77777777" w:rsidR="00A80B75" w:rsidRPr="00F01AF7" w:rsidRDefault="00A80B75" w:rsidP="00A80B75">
      <w:pPr>
        <w:keepNext/>
        <w:keepLines/>
        <w:widowControl w:val="0"/>
        <w:ind w:left="510" w:hanging="567"/>
        <w:rPr>
          <w:u w:val="single"/>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כתובת </w:t>
      </w:r>
      <w:r w:rsidRPr="00F01AF7">
        <w:rPr>
          <w:u w:val="single"/>
          <w:rtl/>
        </w:rPr>
        <w:tab/>
      </w:r>
      <w:r w:rsidRPr="00F01AF7">
        <w:rPr>
          <w:u w:val="single"/>
          <w:rtl/>
        </w:rPr>
        <w:tab/>
      </w:r>
      <w:r w:rsidRPr="00F01AF7">
        <w:rPr>
          <w:u w:val="single"/>
          <w:rtl/>
        </w:rPr>
        <w:tab/>
      </w:r>
      <w:r w:rsidRPr="00F01AF7">
        <w:rPr>
          <w:u w:val="single"/>
          <w:rtl/>
        </w:rPr>
        <w:tab/>
      </w:r>
      <w:r w:rsidRPr="00F01AF7">
        <w:rPr>
          <w:u w:val="single"/>
          <w:rtl/>
        </w:rPr>
        <w:tab/>
      </w:r>
    </w:p>
    <w:p w14:paraId="0D506E85" w14:textId="77777777" w:rsidR="00A80B75" w:rsidRPr="00F01AF7" w:rsidRDefault="00A80B75" w:rsidP="00A80B75">
      <w:pPr>
        <w:keepNext/>
        <w:keepLines/>
        <w:widowControl w:val="0"/>
        <w:ind w:left="510" w:hanging="567"/>
        <w:rPr>
          <w:u w:val="single"/>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ת.ז / מס' תאגיד </w:t>
      </w:r>
      <w:r w:rsidRPr="00F01AF7">
        <w:rPr>
          <w:u w:val="single"/>
          <w:rtl/>
        </w:rPr>
        <w:tab/>
      </w:r>
      <w:r w:rsidRPr="00F01AF7">
        <w:rPr>
          <w:u w:val="single"/>
          <w:rtl/>
        </w:rPr>
        <w:tab/>
      </w:r>
      <w:r w:rsidRPr="00F01AF7">
        <w:rPr>
          <w:u w:val="single"/>
          <w:rtl/>
        </w:rPr>
        <w:tab/>
      </w:r>
    </w:p>
    <w:p w14:paraId="61ACA953" w14:textId="77777777" w:rsidR="00A80B75" w:rsidRPr="00F01AF7" w:rsidRDefault="00A80B75" w:rsidP="00A80B75">
      <w:pPr>
        <w:keepNext/>
        <w:keepLines/>
        <w:widowControl w:val="0"/>
        <w:ind w:left="510" w:hanging="567"/>
        <w:rPr>
          <w:u w:val="single"/>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מס' טלפון </w:t>
      </w:r>
      <w:r w:rsidRPr="00F01AF7">
        <w:rPr>
          <w:u w:val="single"/>
          <w:rtl/>
        </w:rPr>
        <w:tab/>
      </w:r>
      <w:r w:rsidRPr="00F01AF7">
        <w:rPr>
          <w:u w:val="single"/>
          <w:rtl/>
        </w:rPr>
        <w:tab/>
      </w:r>
      <w:r w:rsidRPr="00F01AF7">
        <w:rPr>
          <w:u w:val="single"/>
          <w:rtl/>
        </w:rPr>
        <w:tab/>
      </w:r>
      <w:r w:rsidRPr="00F01AF7">
        <w:rPr>
          <w:u w:val="single"/>
          <w:rtl/>
        </w:rPr>
        <w:tab/>
      </w:r>
    </w:p>
    <w:p w14:paraId="37E8BA28" w14:textId="77777777" w:rsidR="00A80B75" w:rsidRPr="00F01AF7" w:rsidRDefault="00A80B75" w:rsidP="00A80B75">
      <w:pPr>
        <w:keepNext/>
        <w:keepLines/>
        <w:widowControl w:val="0"/>
        <w:ind w:left="510" w:hanging="567"/>
        <w:rPr>
          <w:rtl/>
        </w:rPr>
      </w:pPr>
      <w:r w:rsidRPr="00F01AF7">
        <w:rPr>
          <w:rtl/>
        </w:rPr>
        <w:tab/>
      </w:r>
      <w:r w:rsidRPr="00F01AF7">
        <w:rPr>
          <w:rtl/>
        </w:rPr>
        <w:tab/>
      </w:r>
      <w:r w:rsidRPr="00F01AF7">
        <w:rPr>
          <w:rtl/>
        </w:rPr>
        <w:tab/>
      </w:r>
      <w:r w:rsidRPr="00F01AF7">
        <w:rPr>
          <w:rtl/>
        </w:rPr>
        <w:tab/>
      </w:r>
      <w:r w:rsidRPr="00F01AF7">
        <w:rPr>
          <w:rtl/>
        </w:rPr>
        <w:tab/>
      </w:r>
      <w:r w:rsidRPr="00F01AF7">
        <w:rPr>
          <w:rtl/>
        </w:rPr>
        <w:tab/>
      </w:r>
      <w:r w:rsidRPr="00F01AF7">
        <w:rPr>
          <w:rtl/>
        </w:rPr>
        <w:tab/>
        <w:t xml:space="preserve">מס' פקס </w:t>
      </w:r>
      <w:r w:rsidRPr="00F01AF7">
        <w:rPr>
          <w:u w:val="single"/>
          <w:rtl/>
        </w:rPr>
        <w:tab/>
      </w:r>
      <w:r w:rsidRPr="00F01AF7">
        <w:rPr>
          <w:u w:val="single"/>
          <w:rtl/>
        </w:rPr>
        <w:tab/>
      </w:r>
      <w:r w:rsidRPr="00F01AF7">
        <w:rPr>
          <w:u w:val="single"/>
          <w:rtl/>
        </w:rPr>
        <w:tab/>
      </w:r>
      <w:r w:rsidRPr="00F01AF7">
        <w:rPr>
          <w:u w:val="single"/>
          <w:rtl/>
        </w:rPr>
        <w:tab/>
      </w:r>
    </w:p>
    <w:p w14:paraId="763A64AC" w14:textId="77777777" w:rsidR="00A80B75" w:rsidRPr="00F01AF7" w:rsidRDefault="00A80B75" w:rsidP="00A80B75">
      <w:pPr>
        <w:keepNext/>
        <w:keepLines/>
        <w:widowControl w:val="0"/>
        <w:ind w:left="4044" w:firstLine="210"/>
        <w:rPr>
          <w:u w:val="single"/>
          <w:rtl/>
        </w:rPr>
      </w:pPr>
      <w:r w:rsidRPr="00F01AF7">
        <w:rPr>
          <w:rtl/>
        </w:rPr>
        <w:t xml:space="preserve">חתימת המציע  </w:t>
      </w:r>
      <w:r w:rsidRPr="00F01AF7">
        <w:rPr>
          <w:u w:val="single"/>
          <w:rtl/>
        </w:rPr>
        <w:tab/>
      </w:r>
      <w:r w:rsidRPr="00F01AF7">
        <w:rPr>
          <w:u w:val="single"/>
          <w:rtl/>
        </w:rPr>
        <w:tab/>
      </w:r>
      <w:r w:rsidRPr="00F01AF7">
        <w:rPr>
          <w:u w:val="single"/>
          <w:rtl/>
        </w:rPr>
        <w:tab/>
      </w:r>
      <w:r w:rsidRPr="00F01AF7">
        <w:rPr>
          <w:u w:val="single"/>
          <w:rtl/>
        </w:rPr>
        <w:tab/>
      </w:r>
    </w:p>
    <w:p w14:paraId="39351A03" w14:textId="77777777" w:rsidR="00A80B75" w:rsidRPr="00F01AF7" w:rsidRDefault="00A80B75" w:rsidP="00A80B75">
      <w:pPr>
        <w:pStyle w:val="1"/>
        <w:keepNext/>
        <w:keepLines/>
        <w:widowControl w:val="0"/>
        <w:numPr>
          <w:ilvl w:val="0"/>
          <w:numId w:val="0"/>
        </w:numPr>
        <w:spacing w:after="120" w:line="360" w:lineRule="auto"/>
        <w:ind w:left="-144" w:hanging="2"/>
        <w:rPr>
          <w:b/>
          <w:bCs/>
          <w:u w:val="single"/>
          <w:rtl/>
        </w:rPr>
      </w:pPr>
      <w:r w:rsidRPr="008D65AB">
        <w:rPr>
          <w:b/>
          <w:bCs/>
          <w:u w:val="single"/>
          <w:rtl/>
        </w:rPr>
        <w:t>אישור</w:t>
      </w:r>
      <w:r w:rsidRPr="00F01AF7">
        <w:rPr>
          <w:b/>
          <w:bCs/>
          <w:u w:val="single"/>
          <w:rtl/>
        </w:rPr>
        <w:t xml:space="preserve"> עו"ד:</w:t>
      </w:r>
    </w:p>
    <w:p w14:paraId="4533C4EC" w14:textId="77777777" w:rsidR="00A80B75" w:rsidRPr="00F01AF7" w:rsidRDefault="00A80B75" w:rsidP="00A80B75">
      <w:pPr>
        <w:pStyle w:val="1"/>
        <w:keepNext/>
        <w:keepLines/>
        <w:widowControl w:val="0"/>
        <w:numPr>
          <w:ilvl w:val="0"/>
          <w:numId w:val="0"/>
        </w:numPr>
        <w:spacing w:after="120" w:line="360" w:lineRule="auto"/>
        <w:ind w:left="-144" w:hanging="2"/>
        <w:rPr>
          <w:u w:val="single"/>
          <w:rtl/>
        </w:rPr>
      </w:pPr>
      <w:r w:rsidRPr="008D65AB">
        <w:rPr>
          <w:u w:val="single"/>
          <w:rtl/>
        </w:rPr>
        <w:t>אם</w:t>
      </w:r>
      <w:r w:rsidRPr="00F01AF7">
        <w:rPr>
          <w:u w:val="single"/>
          <w:rtl/>
        </w:rPr>
        <w:t xml:space="preserve"> המציע הוא יחיד</w:t>
      </w:r>
    </w:p>
    <w:p w14:paraId="6E1677C9" w14:textId="77777777" w:rsidR="00A80B75" w:rsidRPr="00F01AF7" w:rsidRDefault="00A80B75" w:rsidP="00A80B75">
      <w:pPr>
        <w:pStyle w:val="1"/>
        <w:keepNext/>
        <w:keepLines/>
        <w:widowControl w:val="0"/>
        <w:numPr>
          <w:ilvl w:val="0"/>
          <w:numId w:val="0"/>
        </w:numPr>
        <w:spacing w:after="120" w:line="360" w:lineRule="auto"/>
        <w:ind w:left="-144" w:hanging="2"/>
        <w:rPr>
          <w:rtl/>
        </w:rPr>
      </w:pPr>
      <w:r w:rsidRPr="00F01AF7">
        <w:rPr>
          <w:rtl/>
        </w:rPr>
        <w:t>אני הח"מ, ___________ עו"ד, מאשר/ת כי ________________ חתם/מה בפני על ההצעה דלעיל.</w:t>
      </w:r>
    </w:p>
    <w:p w14:paraId="742F8842" w14:textId="77777777" w:rsidR="003068A9" w:rsidRDefault="00A80B75" w:rsidP="00A80B75">
      <w:pPr>
        <w:keepNext/>
        <w:keepLines/>
        <w:widowControl w:val="0"/>
        <w:tabs>
          <w:tab w:val="center" w:pos="1784"/>
          <w:tab w:val="center" w:pos="4336"/>
          <w:tab w:val="center" w:pos="7029"/>
        </w:tabs>
        <w:ind w:left="510" w:hanging="567"/>
        <w:rPr>
          <w:rtl/>
        </w:rPr>
      </w:pPr>
      <w:r w:rsidRPr="00F01AF7">
        <w:rPr>
          <w:rtl/>
        </w:rPr>
        <w:tab/>
      </w:r>
      <w:r w:rsidRPr="00F01AF7">
        <w:rPr>
          <w:rtl/>
        </w:rPr>
        <w:tab/>
        <w:t>________________</w:t>
      </w:r>
      <w:r w:rsidRPr="00F01AF7">
        <w:rPr>
          <w:rtl/>
        </w:rPr>
        <w:tab/>
        <w:t>__________________</w:t>
      </w:r>
      <w:r w:rsidRPr="00F01AF7">
        <w:rPr>
          <w:rtl/>
        </w:rPr>
        <w:tab/>
        <w:t>__________________</w:t>
      </w:r>
      <w:r w:rsidRPr="00F01AF7">
        <w:rPr>
          <w:rtl/>
        </w:rPr>
        <w:tab/>
      </w:r>
    </w:p>
    <w:p w14:paraId="6EFE42FE" w14:textId="1E83AEA7" w:rsidR="00A80B75" w:rsidRPr="00F01AF7" w:rsidRDefault="003068A9" w:rsidP="00A80B75">
      <w:pPr>
        <w:keepNext/>
        <w:keepLines/>
        <w:widowControl w:val="0"/>
        <w:tabs>
          <w:tab w:val="center" w:pos="1784"/>
          <w:tab w:val="center" w:pos="4336"/>
          <w:tab w:val="center" w:pos="7029"/>
        </w:tabs>
        <w:ind w:left="510" w:hanging="567"/>
        <w:rPr>
          <w:rtl/>
        </w:rPr>
      </w:pPr>
      <w:r>
        <w:rPr>
          <w:rtl/>
        </w:rPr>
        <w:tab/>
      </w:r>
      <w:r>
        <w:rPr>
          <w:rtl/>
        </w:rPr>
        <w:tab/>
      </w:r>
      <w:r w:rsidR="00A80B75" w:rsidRPr="00F01AF7">
        <w:rPr>
          <w:rtl/>
        </w:rPr>
        <w:t>תאריך</w:t>
      </w:r>
      <w:r w:rsidR="00A80B75" w:rsidRPr="00F01AF7">
        <w:rPr>
          <w:rtl/>
        </w:rPr>
        <w:tab/>
        <w:t>שם</w:t>
      </w:r>
      <w:r w:rsidR="00A80B75" w:rsidRPr="00F01AF7">
        <w:rPr>
          <w:rtl/>
        </w:rPr>
        <w:tab/>
        <w:t>חתימה</w:t>
      </w:r>
    </w:p>
    <w:p w14:paraId="2B5CF68C" w14:textId="77777777" w:rsidR="00A80B75" w:rsidRDefault="00A80B75" w:rsidP="00A80B75">
      <w:pPr>
        <w:keepNext/>
        <w:keepLines/>
        <w:widowControl w:val="0"/>
        <w:ind w:left="510" w:hanging="567"/>
        <w:rPr>
          <w:u w:val="single"/>
          <w:rtl/>
        </w:rPr>
      </w:pPr>
    </w:p>
    <w:p w14:paraId="3EDA9DBA" w14:textId="77777777" w:rsidR="00472356" w:rsidRDefault="00472356" w:rsidP="00A80B75">
      <w:pPr>
        <w:pStyle w:val="1"/>
        <w:keepNext/>
        <w:keepLines/>
        <w:widowControl w:val="0"/>
        <w:numPr>
          <w:ilvl w:val="0"/>
          <w:numId w:val="0"/>
        </w:numPr>
        <w:spacing w:after="120" w:line="360" w:lineRule="auto"/>
        <w:ind w:left="-144" w:hanging="2"/>
        <w:rPr>
          <w:u w:val="single"/>
          <w:rtl/>
        </w:rPr>
      </w:pPr>
    </w:p>
    <w:p w14:paraId="286B1E78" w14:textId="02382470" w:rsidR="00A80B75" w:rsidRPr="00F01AF7" w:rsidRDefault="00A80B75" w:rsidP="00A80B75">
      <w:pPr>
        <w:pStyle w:val="1"/>
        <w:keepNext/>
        <w:keepLines/>
        <w:widowControl w:val="0"/>
        <w:numPr>
          <w:ilvl w:val="0"/>
          <w:numId w:val="0"/>
        </w:numPr>
        <w:spacing w:after="120" w:line="360" w:lineRule="auto"/>
        <w:ind w:left="-144" w:hanging="2"/>
        <w:rPr>
          <w:u w:val="single"/>
          <w:rtl/>
        </w:rPr>
      </w:pPr>
      <w:r w:rsidRPr="00F01AF7">
        <w:rPr>
          <w:u w:val="single"/>
          <w:rtl/>
        </w:rPr>
        <w:lastRenderedPageBreak/>
        <w:t xml:space="preserve">אם המציע הוא </w:t>
      </w:r>
      <w:r>
        <w:rPr>
          <w:rFonts w:hint="cs"/>
          <w:u w:val="single"/>
          <w:rtl/>
        </w:rPr>
        <w:t>תאגיד</w:t>
      </w:r>
    </w:p>
    <w:p w14:paraId="307CB19E" w14:textId="77777777" w:rsidR="00A80B75" w:rsidRPr="00282E62" w:rsidRDefault="00A80B75" w:rsidP="00A80B75">
      <w:pPr>
        <w:pStyle w:val="1"/>
        <w:keepNext/>
        <w:keepLines/>
        <w:widowControl w:val="0"/>
        <w:numPr>
          <w:ilvl w:val="0"/>
          <w:numId w:val="0"/>
        </w:numPr>
        <w:spacing w:after="120" w:line="360" w:lineRule="auto"/>
        <w:ind w:left="-144" w:hanging="2"/>
        <w:rPr>
          <w:rtl/>
        </w:rPr>
      </w:pPr>
      <w:r w:rsidRPr="00282E62">
        <w:rPr>
          <w:spacing w:val="-2"/>
          <w:rtl/>
        </w:rPr>
        <w:tab/>
        <w:t>אני הח"מ, ___________ עו"ד, מאשר/ת כי ______________ חתם/ה בפני על ההצעה דלעיל</w:t>
      </w:r>
      <w:r w:rsidRPr="00282E62">
        <w:rPr>
          <w:rFonts w:hint="cs"/>
          <w:spacing w:val="-2"/>
          <w:rtl/>
        </w:rPr>
        <w:t xml:space="preserve">, וכי הוא/היא </w:t>
      </w:r>
      <w:r w:rsidRPr="00282E62">
        <w:rPr>
          <w:rFonts w:hint="cs"/>
          <w:rtl/>
        </w:rPr>
        <w:t>מורשה/</w:t>
      </w:r>
      <w:proofErr w:type="spellStart"/>
      <w:r w:rsidRPr="00282E62">
        <w:rPr>
          <w:rFonts w:hint="cs"/>
          <w:rtl/>
        </w:rPr>
        <w:t>ית</w:t>
      </w:r>
      <w:proofErr w:type="spellEnd"/>
      <w:r w:rsidRPr="00282E62">
        <w:rPr>
          <w:rFonts w:hint="cs"/>
          <w:rtl/>
        </w:rPr>
        <w:t xml:space="preserve"> לחתום מטעם המציע, וחתימתה/ו בצירוף חותמת המציע מחייבת את המציע לכל דבר ועניין</w:t>
      </w:r>
      <w:r w:rsidRPr="00282E62">
        <w:rPr>
          <w:rtl/>
        </w:rPr>
        <w:t>.</w:t>
      </w:r>
    </w:p>
    <w:p w14:paraId="3AB6D3F0" w14:textId="77777777" w:rsidR="00A80B75" w:rsidRDefault="00A80B75" w:rsidP="00A80B75">
      <w:pPr>
        <w:keepNext/>
        <w:keepLines/>
        <w:widowControl w:val="0"/>
        <w:tabs>
          <w:tab w:val="center" w:pos="1784"/>
          <w:tab w:val="center" w:pos="4336"/>
          <w:tab w:val="center" w:pos="7029"/>
        </w:tabs>
        <w:ind w:left="510" w:hanging="567"/>
        <w:rPr>
          <w:rtl/>
        </w:rPr>
      </w:pPr>
      <w:r w:rsidRPr="00F01AF7">
        <w:rPr>
          <w:rtl/>
        </w:rPr>
        <w:tab/>
      </w:r>
      <w:r w:rsidRPr="00F01AF7">
        <w:rPr>
          <w:rtl/>
        </w:rPr>
        <w:tab/>
        <w:t>________________</w:t>
      </w:r>
      <w:r w:rsidRPr="00F01AF7">
        <w:rPr>
          <w:rtl/>
        </w:rPr>
        <w:tab/>
        <w:t>__________________</w:t>
      </w:r>
      <w:r w:rsidRPr="00F01AF7">
        <w:rPr>
          <w:rtl/>
        </w:rPr>
        <w:tab/>
        <w:t>__________________</w:t>
      </w:r>
      <w:r w:rsidRPr="00F01AF7">
        <w:rPr>
          <w:rtl/>
        </w:rPr>
        <w:tab/>
      </w:r>
      <w:r w:rsidR="001F4E1A">
        <w:rPr>
          <w:rtl/>
        </w:rPr>
        <w:tab/>
      </w:r>
      <w:r w:rsidRPr="00F01AF7">
        <w:rPr>
          <w:rtl/>
        </w:rPr>
        <w:t>תאריך</w:t>
      </w:r>
      <w:r w:rsidRPr="00F01AF7">
        <w:rPr>
          <w:rtl/>
        </w:rPr>
        <w:tab/>
        <w:t>שם</w:t>
      </w:r>
      <w:r w:rsidRPr="00F01AF7">
        <w:rPr>
          <w:rtl/>
        </w:rPr>
        <w:tab/>
        <w:t>חתימה</w:t>
      </w:r>
    </w:p>
    <w:p w14:paraId="12ED7A5A" w14:textId="26C8EC04" w:rsidR="005F4084" w:rsidRDefault="00A80B75" w:rsidP="00723FF0">
      <w:pPr>
        <w:spacing w:after="160" w:line="259" w:lineRule="auto"/>
        <w:jc w:val="right"/>
        <w:rPr>
          <w:b/>
          <w:bCs/>
          <w:u w:val="single"/>
          <w:rtl/>
        </w:rPr>
      </w:pPr>
      <w:r>
        <w:br w:type="page"/>
      </w:r>
      <w:r w:rsidR="005F4084" w:rsidRPr="003068A9">
        <w:rPr>
          <w:b/>
          <w:bCs/>
          <w:u w:val="single"/>
          <w:rtl/>
        </w:rPr>
        <w:lastRenderedPageBreak/>
        <w:t>מסמך</w:t>
      </w:r>
      <w:r w:rsidR="005F4084" w:rsidRPr="003068A9">
        <w:rPr>
          <w:rFonts w:hint="cs"/>
          <w:b/>
          <w:bCs/>
          <w:u w:val="single"/>
          <w:rtl/>
        </w:rPr>
        <w:t xml:space="preserve"> 3 למכרז </w:t>
      </w:r>
      <w:r w:rsidR="003068A9" w:rsidRPr="003068A9">
        <w:rPr>
          <w:rFonts w:hint="cs"/>
          <w:b/>
          <w:bCs/>
          <w:u w:val="single"/>
          <w:rtl/>
        </w:rPr>
        <w:t>10</w:t>
      </w:r>
      <w:r w:rsidR="003D2602" w:rsidRPr="003068A9">
        <w:rPr>
          <w:b/>
          <w:bCs/>
          <w:u w:val="single"/>
          <w:rtl/>
        </w:rPr>
        <w:t>/</w:t>
      </w:r>
      <w:r w:rsidR="003D2602" w:rsidRPr="003068A9">
        <w:rPr>
          <w:rFonts w:hint="cs"/>
          <w:b/>
          <w:bCs/>
          <w:u w:val="single"/>
          <w:rtl/>
        </w:rPr>
        <w:t>2023</w:t>
      </w:r>
      <w:r w:rsidR="003D2602">
        <w:rPr>
          <w:rFonts w:hint="cs"/>
          <w:b/>
          <w:bCs/>
          <w:u w:val="single"/>
          <w:rtl/>
        </w:rPr>
        <w:t xml:space="preserve"> </w:t>
      </w:r>
    </w:p>
    <w:p w14:paraId="3B7B9235" w14:textId="77777777" w:rsidR="005F4084" w:rsidRDefault="005F4084" w:rsidP="005F4084">
      <w:pPr>
        <w:pStyle w:val="af1"/>
        <w:keepNext/>
        <w:keepLines/>
        <w:widowControl w:val="0"/>
        <w:spacing w:line="320" w:lineRule="exact"/>
        <w:ind w:left="282"/>
        <w:rPr>
          <w:b/>
          <w:bCs/>
          <w:u w:val="single"/>
          <w:rtl/>
        </w:rPr>
      </w:pPr>
    </w:p>
    <w:p w14:paraId="0EA4C7FC" w14:textId="77777777" w:rsidR="005F4084" w:rsidRPr="00E502F0" w:rsidRDefault="005F4084" w:rsidP="005F4084">
      <w:pPr>
        <w:pStyle w:val="af3"/>
        <w:keepNext/>
        <w:keepLines/>
        <w:widowControl w:val="0"/>
        <w:tabs>
          <w:tab w:val="clear" w:pos="5612"/>
          <w:tab w:val="center" w:pos="8506"/>
        </w:tabs>
        <w:spacing w:line="312" w:lineRule="atLeast"/>
        <w:ind w:left="0" w:firstLine="0"/>
        <w:rPr>
          <w:rFonts w:ascii="David" w:hAnsi="David"/>
        </w:rPr>
      </w:pPr>
      <w:r w:rsidRPr="00E502F0">
        <w:rPr>
          <w:rFonts w:ascii="David" w:hAnsi="David"/>
          <w:rtl/>
        </w:rPr>
        <w:t>חוזה</w:t>
      </w:r>
    </w:p>
    <w:p w14:paraId="6298C205" w14:textId="77777777" w:rsidR="005F4084" w:rsidRPr="00E502F0" w:rsidRDefault="005F4084" w:rsidP="005F4084">
      <w:pPr>
        <w:pStyle w:val="afc"/>
        <w:keepNext/>
        <w:keepLines/>
        <w:widowControl w:val="0"/>
        <w:spacing w:line="312" w:lineRule="atLeast"/>
        <w:rPr>
          <w:rFonts w:ascii="David" w:hAnsi="David"/>
          <w:rtl/>
        </w:rPr>
      </w:pPr>
      <w:r w:rsidRPr="00E502F0">
        <w:rPr>
          <w:rFonts w:ascii="David" w:hAnsi="David"/>
          <w:rtl/>
        </w:rPr>
        <w:t xml:space="preserve">שנחתם ביום __________ </w:t>
      </w:r>
    </w:p>
    <w:p w14:paraId="195831DB" w14:textId="77777777" w:rsidR="005F4084" w:rsidRPr="00E502F0" w:rsidRDefault="001F4E1A" w:rsidP="005F4084">
      <w:pPr>
        <w:pStyle w:val="afc"/>
        <w:keepNext/>
        <w:keepLines/>
        <w:widowControl w:val="0"/>
        <w:spacing w:line="312" w:lineRule="atLeast"/>
        <w:rPr>
          <w:rFonts w:ascii="David" w:hAnsi="David"/>
          <w:rtl/>
        </w:rPr>
      </w:pPr>
      <w:r>
        <w:rPr>
          <w:rFonts w:ascii="David" w:hAnsi="David" w:hint="cs"/>
          <w:rtl/>
        </w:rPr>
        <w:t xml:space="preserve"> </w:t>
      </w:r>
    </w:p>
    <w:p w14:paraId="677D5195" w14:textId="77777777" w:rsidR="005F4084" w:rsidRPr="00E502F0" w:rsidRDefault="005F4084" w:rsidP="005F4084">
      <w:pPr>
        <w:pStyle w:val="afc"/>
        <w:keepNext/>
        <w:keepLines/>
        <w:widowControl w:val="0"/>
        <w:spacing w:line="312" w:lineRule="atLeast"/>
        <w:ind w:left="1135" w:hanging="1135"/>
        <w:jc w:val="both"/>
        <w:rPr>
          <w:rFonts w:ascii="David" w:hAnsi="David"/>
          <w:rtl/>
        </w:rPr>
      </w:pPr>
      <w:r w:rsidRPr="00E502F0">
        <w:rPr>
          <w:rFonts w:ascii="David" w:hAnsi="David"/>
          <w:rtl/>
        </w:rPr>
        <w:t>בין:</w:t>
      </w:r>
      <w:r w:rsidRPr="00E502F0">
        <w:rPr>
          <w:rFonts w:ascii="David" w:hAnsi="David"/>
          <w:rtl/>
        </w:rPr>
        <w:tab/>
      </w:r>
      <w:r w:rsidRPr="000E1802">
        <w:rPr>
          <w:rFonts w:ascii="David" w:hAnsi="David"/>
          <w:b/>
          <w:bCs/>
          <w:rtl/>
        </w:rPr>
        <w:t xml:space="preserve">החברה הכלכלית </w:t>
      </w:r>
      <w:r w:rsidR="00676238" w:rsidRPr="000E1802">
        <w:rPr>
          <w:rFonts w:ascii="David" w:hAnsi="David" w:hint="cs"/>
          <w:b/>
          <w:bCs/>
          <w:rtl/>
        </w:rPr>
        <w:t>לפיתוח נס ציונה</w:t>
      </w:r>
      <w:r w:rsidRPr="000E1802">
        <w:rPr>
          <w:rFonts w:ascii="David" w:hAnsi="David"/>
          <w:b/>
          <w:bCs/>
          <w:rtl/>
        </w:rPr>
        <w:t xml:space="preserve"> בע"מ</w:t>
      </w:r>
    </w:p>
    <w:p w14:paraId="4DAFB5B8" w14:textId="77777777" w:rsidR="005F4084" w:rsidRPr="00E502F0" w:rsidRDefault="005F4084" w:rsidP="005F4084">
      <w:pPr>
        <w:pStyle w:val="afc"/>
        <w:keepNext/>
        <w:keepLines/>
        <w:widowControl w:val="0"/>
        <w:spacing w:line="312" w:lineRule="atLeast"/>
        <w:ind w:left="1135" w:hanging="1135"/>
        <w:jc w:val="both"/>
        <w:rPr>
          <w:rFonts w:ascii="David" w:hAnsi="David"/>
          <w:rtl/>
        </w:rPr>
      </w:pPr>
      <w:r w:rsidRPr="00E502F0">
        <w:rPr>
          <w:rFonts w:ascii="David" w:hAnsi="David"/>
          <w:rtl/>
        </w:rPr>
        <w:tab/>
      </w:r>
      <w:r w:rsidR="00676238">
        <w:rPr>
          <w:rFonts w:ascii="David" w:hAnsi="David" w:hint="cs"/>
          <w:rtl/>
        </w:rPr>
        <w:t>מרחוב הנבחרת 10, נס ציונה</w:t>
      </w:r>
    </w:p>
    <w:p w14:paraId="68DB1F98" w14:textId="77777777" w:rsidR="005F4084" w:rsidRDefault="005F4084" w:rsidP="005F4084">
      <w:pPr>
        <w:pStyle w:val="afc"/>
        <w:keepNext/>
        <w:keepLines/>
        <w:widowControl w:val="0"/>
        <w:spacing w:line="312" w:lineRule="atLeast"/>
        <w:ind w:left="1135" w:hanging="1135"/>
        <w:jc w:val="both"/>
        <w:rPr>
          <w:rtl/>
        </w:rPr>
      </w:pPr>
      <w:r>
        <w:rPr>
          <w:rtl/>
        </w:rPr>
        <w:tab/>
        <w:t>(להלן</w:t>
      </w:r>
      <w:r>
        <w:rPr>
          <w:rFonts w:hint="cs"/>
          <w:rtl/>
        </w:rPr>
        <w:t>:</w:t>
      </w:r>
      <w:r>
        <w:rPr>
          <w:rtl/>
        </w:rPr>
        <w:t xml:space="preserve"> "</w:t>
      </w:r>
      <w:r>
        <w:rPr>
          <w:b/>
          <w:bCs/>
          <w:rtl/>
        </w:rPr>
        <w:t>החברה</w:t>
      </w:r>
      <w:r>
        <w:rPr>
          <w:rtl/>
        </w:rPr>
        <w:t>")</w:t>
      </w:r>
    </w:p>
    <w:p w14:paraId="3957FC8F" w14:textId="77777777" w:rsidR="005F4084" w:rsidRDefault="005F4084" w:rsidP="005F4084">
      <w:pPr>
        <w:pStyle w:val="afc"/>
        <w:keepNext/>
        <w:keepLines/>
        <w:widowControl w:val="0"/>
        <w:tabs>
          <w:tab w:val="center" w:pos="6947"/>
        </w:tabs>
        <w:spacing w:line="312" w:lineRule="atLeast"/>
        <w:ind w:left="1135" w:hanging="1135"/>
        <w:jc w:val="both"/>
        <w:rPr>
          <w:rtl/>
        </w:rPr>
      </w:pPr>
      <w:r>
        <w:rPr>
          <w:rtl/>
        </w:rPr>
        <w:tab/>
      </w:r>
      <w:r>
        <w:rPr>
          <w:rtl/>
        </w:rPr>
        <w:tab/>
      </w:r>
      <w:r>
        <w:rPr>
          <w:b/>
          <w:bCs/>
          <w:u w:val="single"/>
          <w:rtl/>
        </w:rPr>
        <w:t>מצד אחד</w:t>
      </w:r>
      <w:r>
        <w:rPr>
          <w:rFonts w:hint="cs"/>
          <w:rtl/>
        </w:rPr>
        <w:t>;</w:t>
      </w:r>
    </w:p>
    <w:p w14:paraId="7F80DAD4" w14:textId="77777777" w:rsidR="005F4084" w:rsidRDefault="005F4084" w:rsidP="005F4084">
      <w:pPr>
        <w:pStyle w:val="afc"/>
        <w:keepNext/>
        <w:keepLines/>
        <w:widowControl w:val="0"/>
        <w:tabs>
          <w:tab w:val="center" w:pos="6947"/>
        </w:tabs>
        <w:spacing w:line="312" w:lineRule="atLeast"/>
        <w:ind w:left="1135" w:hanging="1135"/>
        <w:jc w:val="both"/>
        <w:rPr>
          <w:rtl/>
        </w:rPr>
      </w:pPr>
    </w:p>
    <w:p w14:paraId="0D57F1E7" w14:textId="77777777" w:rsidR="005F4084" w:rsidRDefault="005F4084" w:rsidP="005F4084">
      <w:pPr>
        <w:pStyle w:val="afc"/>
        <w:keepNext/>
        <w:keepLines/>
        <w:widowControl w:val="0"/>
        <w:tabs>
          <w:tab w:val="center" w:pos="6947"/>
        </w:tabs>
        <w:spacing w:line="312" w:lineRule="atLeast"/>
        <w:ind w:left="1135" w:hanging="1135"/>
        <w:jc w:val="both"/>
        <w:rPr>
          <w:rtl/>
        </w:rPr>
      </w:pPr>
    </w:p>
    <w:p w14:paraId="01E7DA34" w14:textId="0513215C" w:rsidR="005F4084" w:rsidRDefault="005F4084" w:rsidP="005F4084">
      <w:pPr>
        <w:pStyle w:val="afc"/>
        <w:keepNext/>
        <w:keepLines/>
        <w:widowControl w:val="0"/>
        <w:tabs>
          <w:tab w:val="center" w:pos="6947"/>
        </w:tabs>
        <w:spacing w:line="312" w:lineRule="atLeast"/>
        <w:ind w:left="1135" w:hanging="1135"/>
        <w:jc w:val="both"/>
        <w:rPr>
          <w:rtl/>
        </w:rPr>
      </w:pPr>
      <w:r>
        <w:rPr>
          <w:rtl/>
        </w:rPr>
        <w:t>לבין:</w:t>
      </w:r>
      <w:r>
        <w:rPr>
          <w:rtl/>
        </w:rPr>
        <w:tab/>
        <w:t>__________</w:t>
      </w:r>
      <w:r w:rsidR="00687877">
        <w:rPr>
          <w:rFonts w:hint="cs"/>
          <w:rtl/>
        </w:rPr>
        <w:t>, ת.ז./ח.פ.</w:t>
      </w:r>
      <w:r w:rsidR="003068A9">
        <w:rPr>
          <w:rFonts w:hint="cs"/>
          <w:rtl/>
        </w:rPr>
        <w:t xml:space="preserve"> </w:t>
      </w:r>
      <w:r w:rsidR="00687877">
        <w:rPr>
          <w:rFonts w:hint="cs"/>
          <w:rtl/>
        </w:rPr>
        <w:t>/עוסק מורשה מס' ________</w:t>
      </w:r>
    </w:p>
    <w:p w14:paraId="36AAA19B" w14:textId="77777777" w:rsidR="005F4084" w:rsidRDefault="005F4084" w:rsidP="005F4084">
      <w:pPr>
        <w:pStyle w:val="afc"/>
        <w:keepNext/>
        <w:keepLines/>
        <w:widowControl w:val="0"/>
        <w:tabs>
          <w:tab w:val="center" w:pos="6947"/>
        </w:tabs>
        <w:spacing w:line="312" w:lineRule="atLeast"/>
        <w:ind w:left="1135" w:hanging="1135"/>
        <w:jc w:val="both"/>
        <w:rPr>
          <w:rtl/>
        </w:rPr>
      </w:pPr>
      <w:r>
        <w:rPr>
          <w:rtl/>
        </w:rPr>
        <w:tab/>
        <w:t>מ</w:t>
      </w:r>
      <w:r w:rsidR="009F5CD1">
        <w:rPr>
          <w:rFonts w:hint="cs"/>
          <w:rtl/>
        </w:rPr>
        <w:t>רחוב</w:t>
      </w:r>
      <w:r>
        <w:rPr>
          <w:rtl/>
        </w:rPr>
        <w:t xml:space="preserve"> _______________</w:t>
      </w:r>
    </w:p>
    <w:p w14:paraId="4B06914D" w14:textId="77777777" w:rsidR="005F4084" w:rsidRDefault="005F4084" w:rsidP="005F4084">
      <w:pPr>
        <w:pStyle w:val="afc"/>
        <w:keepNext/>
        <w:keepLines/>
        <w:widowControl w:val="0"/>
        <w:tabs>
          <w:tab w:val="center" w:pos="6947"/>
        </w:tabs>
        <w:spacing w:line="312" w:lineRule="atLeast"/>
        <w:ind w:left="1135" w:hanging="1135"/>
        <w:jc w:val="both"/>
        <w:rPr>
          <w:rtl/>
        </w:rPr>
      </w:pPr>
      <w:r>
        <w:rPr>
          <w:rtl/>
        </w:rPr>
        <w:tab/>
        <w:t>(להלן</w:t>
      </w:r>
      <w:r>
        <w:rPr>
          <w:rFonts w:hint="cs"/>
          <w:rtl/>
        </w:rPr>
        <w:t>:</w:t>
      </w:r>
      <w:r>
        <w:rPr>
          <w:rtl/>
        </w:rPr>
        <w:t xml:space="preserve"> "</w:t>
      </w:r>
      <w:r>
        <w:rPr>
          <w:b/>
          <w:bCs/>
          <w:rtl/>
        </w:rPr>
        <w:t>המפעיל</w:t>
      </w:r>
      <w:r>
        <w:rPr>
          <w:rtl/>
        </w:rPr>
        <w:t>")</w:t>
      </w:r>
    </w:p>
    <w:p w14:paraId="56010738" w14:textId="77777777" w:rsidR="005F4084" w:rsidRDefault="005F4084" w:rsidP="005F4084">
      <w:pPr>
        <w:pStyle w:val="afc"/>
        <w:keepNext/>
        <w:keepLines/>
        <w:widowControl w:val="0"/>
        <w:tabs>
          <w:tab w:val="center" w:pos="6947"/>
        </w:tabs>
        <w:spacing w:line="312" w:lineRule="atLeast"/>
        <w:ind w:left="1135" w:hanging="1135"/>
        <w:jc w:val="both"/>
        <w:rPr>
          <w:b/>
          <w:bCs/>
          <w:u w:val="single"/>
          <w:rtl/>
        </w:rPr>
      </w:pPr>
      <w:r>
        <w:rPr>
          <w:rtl/>
        </w:rPr>
        <w:tab/>
      </w:r>
      <w:r>
        <w:rPr>
          <w:rtl/>
        </w:rPr>
        <w:tab/>
      </w:r>
      <w:r>
        <w:rPr>
          <w:b/>
          <w:bCs/>
          <w:u w:val="single"/>
          <w:rtl/>
        </w:rPr>
        <w:t>מצד שני</w:t>
      </w:r>
      <w:r w:rsidRPr="001D269F">
        <w:rPr>
          <w:rFonts w:hint="cs"/>
          <w:rtl/>
        </w:rPr>
        <w:t>;</w:t>
      </w:r>
    </w:p>
    <w:p w14:paraId="007EDDCB" w14:textId="77777777" w:rsidR="005F4084" w:rsidRDefault="005F4084" w:rsidP="005F4084">
      <w:pPr>
        <w:pStyle w:val="afc"/>
        <w:keepNext/>
        <w:keepLines/>
        <w:widowControl w:val="0"/>
        <w:tabs>
          <w:tab w:val="center" w:pos="6947"/>
        </w:tabs>
        <w:spacing w:line="312" w:lineRule="atLeast"/>
        <w:ind w:left="1135" w:hanging="1135"/>
        <w:jc w:val="both"/>
        <w:rPr>
          <w:b/>
          <w:bCs/>
          <w:u w:val="single"/>
          <w:rtl/>
        </w:rPr>
      </w:pPr>
    </w:p>
    <w:p w14:paraId="1E0F5E2F" w14:textId="77777777" w:rsidR="005F4084" w:rsidRDefault="005F4084" w:rsidP="005F4084">
      <w:pPr>
        <w:pStyle w:val="afc"/>
        <w:keepNext/>
        <w:keepLines/>
        <w:widowControl w:val="0"/>
        <w:tabs>
          <w:tab w:val="center" w:pos="6947"/>
        </w:tabs>
        <w:spacing w:line="312" w:lineRule="atLeast"/>
        <w:ind w:left="1135" w:hanging="1135"/>
        <w:jc w:val="both"/>
        <w:rPr>
          <w:b/>
          <w:bCs/>
          <w:u w:val="single"/>
          <w:rtl/>
        </w:rPr>
      </w:pPr>
    </w:p>
    <w:p w14:paraId="4E9CF5B6" w14:textId="77777777" w:rsidR="000360D1" w:rsidRPr="000360D1" w:rsidRDefault="005F4084" w:rsidP="000A44D1">
      <w:pPr>
        <w:pStyle w:val="afc"/>
        <w:keepNext/>
        <w:keepLines/>
        <w:widowControl w:val="0"/>
        <w:spacing w:line="312" w:lineRule="atLeast"/>
        <w:ind w:left="1135" w:hanging="1135"/>
        <w:jc w:val="both"/>
        <w:rPr>
          <w:rtl/>
        </w:rPr>
      </w:pPr>
      <w:r w:rsidRPr="00FF0254">
        <w:rPr>
          <w:b/>
          <w:bCs/>
          <w:rtl/>
        </w:rPr>
        <w:t>הואיל</w:t>
      </w:r>
      <w:r>
        <w:rPr>
          <w:rtl/>
        </w:rPr>
        <w:tab/>
      </w:r>
      <w:r w:rsidR="000360D1">
        <w:rPr>
          <w:rFonts w:hint="cs"/>
          <w:rtl/>
        </w:rPr>
        <w:t>והחברה הינה תאגיד עירוני בשליטת עיריית נס ציונה (להלן:</w:t>
      </w:r>
      <w:r w:rsidR="000360D1">
        <w:rPr>
          <w:rFonts w:hint="cs"/>
        </w:rPr>
        <w:t xml:space="preserve"> </w:t>
      </w:r>
      <w:r w:rsidR="000360D1">
        <w:rPr>
          <w:rFonts w:hint="cs"/>
          <w:rtl/>
        </w:rPr>
        <w:t>"</w:t>
      </w:r>
      <w:r w:rsidR="000360D1">
        <w:rPr>
          <w:rFonts w:hint="cs"/>
          <w:b/>
          <w:bCs/>
          <w:rtl/>
        </w:rPr>
        <w:t>העירייה</w:t>
      </w:r>
      <w:r w:rsidR="000360D1">
        <w:rPr>
          <w:rFonts w:hint="cs"/>
          <w:rtl/>
        </w:rPr>
        <w:t>");</w:t>
      </w:r>
    </w:p>
    <w:p w14:paraId="768B14C7" w14:textId="77777777" w:rsidR="000360D1" w:rsidRDefault="000360D1" w:rsidP="000A44D1">
      <w:pPr>
        <w:pStyle w:val="afc"/>
        <w:keepNext/>
        <w:keepLines/>
        <w:widowControl w:val="0"/>
        <w:spacing w:line="312" w:lineRule="atLeast"/>
        <w:ind w:left="1135" w:hanging="1135"/>
        <w:jc w:val="both"/>
        <w:rPr>
          <w:rtl/>
        </w:rPr>
      </w:pPr>
    </w:p>
    <w:p w14:paraId="50A90DBA" w14:textId="77777777" w:rsidR="000360D1" w:rsidRPr="000360D1" w:rsidRDefault="000360D1" w:rsidP="000A44D1">
      <w:pPr>
        <w:pStyle w:val="afc"/>
        <w:keepNext/>
        <w:keepLines/>
        <w:widowControl w:val="0"/>
        <w:spacing w:line="312" w:lineRule="atLeast"/>
        <w:ind w:left="1135" w:hanging="1135"/>
        <w:jc w:val="both"/>
        <w:rPr>
          <w:rtl/>
        </w:rPr>
      </w:pPr>
      <w:r>
        <w:rPr>
          <w:rFonts w:hint="cs"/>
          <w:b/>
          <w:bCs/>
          <w:rtl/>
        </w:rPr>
        <w:t>והואיל</w:t>
      </w:r>
      <w:r>
        <w:rPr>
          <w:rtl/>
        </w:rPr>
        <w:t xml:space="preserve"> </w:t>
      </w:r>
      <w:r>
        <w:rPr>
          <w:rtl/>
        </w:rPr>
        <w:tab/>
      </w:r>
      <w:r w:rsidR="005F4084">
        <w:rPr>
          <w:rtl/>
        </w:rPr>
        <w:t xml:space="preserve">והחברה </w:t>
      </w:r>
      <w:r w:rsidR="005F4084">
        <w:rPr>
          <w:rFonts w:hint="cs"/>
          <w:rtl/>
        </w:rPr>
        <w:t xml:space="preserve">מעוניינת </w:t>
      </w:r>
      <w:r>
        <w:rPr>
          <w:rFonts w:hint="cs"/>
          <w:rtl/>
        </w:rPr>
        <w:t>בהצבה והפעלה של משאיות מזון ("</w:t>
      </w:r>
      <w:r w:rsidRPr="003068A9">
        <w:rPr>
          <w:b/>
          <w:bCs/>
        </w:rPr>
        <w:t>Food Truck</w:t>
      </w:r>
      <w:r>
        <w:rPr>
          <w:rFonts w:hint="cs"/>
          <w:rtl/>
        </w:rPr>
        <w:t xml:space="preserve">") </w:t>
      </w:r>
      <w:r w:rsidR="00756F59">
        <w:rPr>
          <w:rFonts w:hint="cs"/>
          <w:rtl/>
        </w:rPr>
        <w:t xml:space="preserve">לממכר מוצרי מזון ושתייה </w:t>
      </w:r>
      <w:r>
        <w:rPr>
          <w:rFonts w:hint="cs"/>
          <w:rtl/>
        </w:rPr>
        <w:t>ב</w:t>
      </w:r>
      <w:r w:rsidR="00EF0F99">
        <w:rPr>
          <w:rFonts w:hint="cs"/>
          <w:rtl/>
        </w:rPr>
        <w:t xml:space="preserve">גנים ציבוריים שונים </w:t>
      </w:r>
      <w:r>
        <w:rPr>
          <w:rFonts w:hint="cs"/>
          <w:rtl/>
        </w:rPr>
        <w:t>בשטח העיר</w:t>
      </w:r>
      <w:r w:rsidR="003B640E">
        <w:rPr>
          <w:rFonts w:hint="cs"/>
          <w:rtl/>
        </w:rPr>
        <w:t xml:space="preserve"> נס ציונה</w:t>
      </w:r>
      <w:r>
        <w:rPr>
          <w:rFonts w:hint="cs"/>
          <w:rtl/>
        </w:rPr>
        <w:t xml:space="preserve"> (להלן:</w:t>
      </w:r>
      <w:r>
        <w:rPr>
          <w:rFonts w:hint="cs"/>
        </w:rPr>
        <w:t xml:space="preserve"> </w:t>
      </w:r>
      <w:r>
        <w:rPr>
          <w:rFonts w:hint="cs"/>
          <w:rtl/>
        </w:rPr>
        <w:t>"</w:t>
      </w:r>
      <w:r>
        <w:rPr>
          <w:rFonts w:hint="cs"/>
          <w:b/>
          <w:bCs/>
          <w:rtl/>
        </w:rPr>
        <w:t>העסק</w:t>
      </w:r>
      <w:r>
        <w:rPr>
          <w:rFonts w:hint="cs"/>
          <w:rtl/>
        </w:rPr>
        <w:t>");</w:t>
      </w:r>
    </w:p>
    <w:p w14:paraId="00808718" w14:textId="77777777" w:rsidR="00756F59" w:rsidRDefault="00756F59" w:rsidP="005F4084">
      <w:pPr>
        <w:pStyle w:val="afc"/>
        <w:keepNext/>
        <w:keepLines/>
        <w:widowControl w:val="0"/>
        <w:spacing w:line="312" w:lineRule="atLeast"/>
        <w:ind w:left="1135" w:hanging="1135"/>
        <w:jc w:val="both"/>
        <w:rPr>
          <w:b/>
          <w:bCs/>
          <w:rtl/>
        </w:rPr>
      </w:pPr>
    </w:p>
    <w:p w14:paraId="5DCB541F" w14:textId="43089D4C" w:rsidR="005F4084" w:rsidRDefault="005F4084" w:rsidP="00723FF0">
      <w:pPr>
        <w:pStyle w:val="afc"/>
        <w:keepNext/>
        <w:keepLines/>
        <w:widowControl w:val="0"/>
        <w:spacing w:line="312" w:lineRule="atLeast"/>
        <w:ind w:left="1135" w:hanging="1135"/>
        <w:jc w:val="both"/>
        <w:rPr>
          <w:b/>
          <w:bCs/>
          <w:rtl/>
        </w:rPr>
      </w:pPr>
      <w:r>
        <w:rPr>
          <w:rFonts w:hint="cs"/>
          <w:b/>
          <w:bCs/>
          <w:rtl/>
        </w:rPr>
        <w:t>והואיל</w:t>
      </w:r>
      <w:r>
        <w:rPr>
          <w:rFonts w:hint="cs"/>
          <w:b/>
          <w:bCs/>
          <w:rtl/>
        </w:rPr>
        <w:tab/>
      </w:r>
      <w:r>
        <w:rPr>
          <w:rFonts w:hint="cs"/>
          <w:sz w:val="24"/>
          <w:rtl/>
        </w:rPr>
        <w:t xml:space="preserve">והחברה פרסמה </w:t>
      </w:r>
      <w:r w:rsidR="003D0E1C">
        <w:rPr>
          <w:rFonts w:hint="cs"/>
          <w:sz w:val="24"/>
          <w:rtl/>
        </w:rPr>
        <w:t xml:space="preserve">את </w:t>
      </w:r>
      <w:r>
        <w:rPr>
          <w:rFonts w:hint="cs"/>
          <w:sz w:val="24"/>
          <w:rtl/>
        </w:rPr>
        <w:t>מכרז</w:t>
      </w:r>
      <w:r w:rsidR="00723FF0">
        <w:rPr>
          <w:rFonts w:hint="cs"/>
          <w:sz w:val="24"/>
          <w:rtl/>
        </w:rPr>
        <w:t xml:space="preserve"> </w:t>
      </w:r>
      <w:r w:rsidR="003068A9">
        <w:rPr>
          <w:rFonts w:hint="cs"/>
          <w:sz w:val="24"/>
          <w:rtl/>
        </w:rPr>
        <w:t>10</w:t>
      </w:r>
      <w:r w:rsidR="00723FF0">
        <w:rPr>
          <w:rFonts w:hint="cs"/>
          <w:sz w:val="24"/>
          <w:rtl/>
        </w:rPr>
        <w:t xml:space="preserve">/2023 </w:t>
      </w:r>
      <w:r>
        <w:rPr>
          <w:sz w:val="24"/>
          <w:rtl/>
        </w:rPr>
        <w:t>ל</w:t>
      </w:r>
      <w:r>
        <w:rPr>
          <w:rFonts w:hint="cs"/>
          <w:sz w:val="24"/>
          <w:rtl/>
        </w:rPr>
        <w:t>קבלת הצעות ממציעים המעוניינים בהרשאה לה</w:t>
      </w:r>
      <w:r w:rsidR="00A43BCD">
        <w:rPr>
          <w:rFonts w:hint="cs"/>
          <w:sz w:val="24"/>
          <w:rtl/>
        </w:rPr>
        <w:t>צב</w:t>
      </w:r>
      <w:r>
        <w:rPr>
          <w:rFonts w:hint="cs"/>
          <w:sz w:val="24"/>
          <w:rtl/>
        </w:rPr>
        <w:t xml:space="preserve">ת והפעלת </w:t>
      </w:r>
      <w:r w:rsidR="000A44D1">
        <w:rPr>
          <w:rFonts w:hint="cs"/>
          <w:sz w:val="24"/>
          <w:rtl/>
        </w:rPr>
        <w:t>העסק</w:t>
      </w:r>
      <w:r>
        <w:rPr>
          <w:rFonts w:hint="cs"/>
          <w:sz w:val="24"/>
          <w:rtl/>
        </w:rPr>
        <w:t>,</w:t>
      </w:r>
      <w:r>
        <w:rPr>
          <w:sz w:val="24"/>
          <w:rtl/>
        </w:rPr>
        <w:t xml:space="preserve"> </w:t>
      </w:r>
      <w:proofErr w:type="spellStart"/>
      <w:r>
        <w:rPr>
          <w:sz w:val="24"/>
          <w:rtl/>
        </w:rPr>
        <w:t>הכל</w:t>
      </w:r>
      <w:proofErr w:type="spellEnd"/>
      <w:r>
        <w:rPr>
          <w:sz w:val="24"/>
          <w:rtl/>
        </w:rPr>
        <w:t xml:space="preserve"> </w:t>
      </w:r>
      <w:r w:rsidRPr="00484C3C">
        <w:rPr>
          <w:sz w:val="24"/>
          <w:rtl/>
        </w:rPr>
        <w:t xml:space="preserve">בהתאם לתנאים ולפרטים המפורטים </w:t>
      </w:r>
      <w:r>
        <w:rPr>
          <w:sz w:val="24"/>
          <w:rtl/>
        </w:rPr>
        <w:t>במסמכי המכרז (להלן:</w:t>
      </w:r>
      <w:r w:rsidRPr="00484C3C">
        <w:rPr>
          <w:sz w:val="24"/>
          <w:rtl/>
        </w:rPr>
        <w:t xml:space="preserve"> </w:t>
      </w:r>
      <w:r>
        <w:rPr>
          <w:rFonts w:hint="cs"/>
          <w:sz w:val="24"/>
          <w:rtl/>
        </w:rPr>
        <w:t>"</w:t>
      </w:r>
      <w:r w:rsidRPr="002B1141">
        <w:rPr>
          <w:rFonts w:hint="cs"/>
          <w:b/>
          <w:bCs/>
          <w:sz w:val="24"/>
          <w:rtl/>
        </w:rPr>
        <w:t>המכרז</w:t>
      </w:r>
      <w:r w:rsidRPr="00484C3C">
        <w:rPr>
          <w:sz w:val="24"/>
          <w:rtl/>
        </w:rPr>
        <w:t>")</w:t>
      </w:r>
      <w:r>
        <w:rPr>
          <w:rFonts w:hint="cs"/>
          <w:sz w:val="24"/>
          <w:rtl/>
        </w:rPr>
        <w:t xml:space="preserve">, </w:t>
      </w:r>
      <w:r>
        <w:rPr>
          <w:rFonts w:hint="cs"/>
          <w:rtl/>
        </w:rPr>
        <w:t>ו</w:t>
      </w:r>
      <w:r>
        <w:rPr>
          <w:rtl/>
        </w:rPr>
        <w:t xml:space="preserve">המפעיל </w:t>
      </w:r>
      <w:r>
        <w:rPr>
          <w:rFonts w:hint="cs"/>
          <w:rtl/>
        </w:rPr>
        <w:t>השתתף במכרז וזכה בו</w:t>
      </w:r>
      <w:r w:rsidR="000360D1">
        <w:rPr>
          <w:rFonts w:hint="cs"/>
          <w:rtl/>
        </w:rPr>
        <w:t xml:space="preserve"> ביחס לאזור/י ההפעלה כמפורט וכמסומן ב</w:t>
      </w:r>
      <w:r w:rsidR="000360D1">
        <w:rPr>
          <w:rFonts w:hint="cs"/>
          <w:b/>
          <w:bCs/>
          <w:u w:val="single"/>
          <w:rtl/>
        </w:rPr>
        <w:t xml:space="preserve">נספח </w:t>
      </w:r>
      <w:r w:rsidR="00E840AA" w:rsidRPr="00472356">
        <w:rPr>
          <w:b/>
          <w:bCs/>
          <w:u w:val="single"/>
          <w:rtl/>
        </w:rPr>
        <w:t>1</w:t>
      </w:r>
      <w:r w:rsidR="000360D1">
        <w:rPr>
          <w:rFonts w:hint="cs"/>
          <w:rtl/>
        </w:rPr>
        <w:t xml:space="preserve"> לחוזה זה (להלן:</w:t>
      </w:r>
      <w:r w:rsidR="000360D1">
        <w:rPr>
          <w:rFonts w:hint="cs"/>
        </w:rPr>
        <w:t xml:space="preserve"> </w:t>
      </w:r>
      <w:r w:rsidR="000360D1">
        <w:rPr>
          <w:rFonts w:hint="cs"/>
          <w:rtl/>
        </w:rPr>
        <w:t>"</w:t>
      </w:r>
      <w:r w:rsidR="000360D1">
        <w:rPr>
          <w:rFonts w:hint="cs"/>
          <w:b/>
          <w:bCs/>
          <w:rtl/>
        </w:rPr>
        <w:t>אזור ההפעלה</w:t>
      </w:r>
      <w:r w:rsidR="000360D1">
        <w:rPr>
          <w:rFonts w:hint="cs"/>
          <w:rtl/>
        </w:rPr>
        <w:t>")</w:t>
      </w:r>
      <w:r>
        <w:rPr>
          <w:rFonts w:hint="cs"/>
          <w:sz w:val="24"/>
          <w:rtl/>
        </w:rPr>
        <w:t>;</w:t>
      </w:r>
      <w:r>
        <w:rPr>
          <w:sz w:val="24"/>
          <w:rtl/>
        </w:rPr>
        <w:t xml:space="preserve"> </w:t>
      </w:r>
    </w:p>
    <w:p w14:paraId="5C671023" w14:textId="77777777" w:rsidR="005F4084" w:rsidRDefault="005F4084" w:rsidP="005F4084">
      <w:pPr>
        <w:pStyle w:val="afc"/>
        <w:keepNext/>
        <w:keepLines/>
        <w:widowControl w:val="0"/>
        <w:spacing w:line="312" w:lineRule="atLeast"/>
        <w:ind w:left="1135" w:hanging="1135"/>
        <w:jc w:val="both"/>
        <w:rPr>
          <w:rtl/>
        </w:rPr>
      </w:pPr>
    </w:p>
    <w:p w14:paraId="78E30313" w14:textId="77777777" w:rsidR="005F4084" w:rsidRDefault="005F4084" w:rsidP="005F4084">
      <w:pPr>
        <w:pStyle w:val="afc"/>
        <w:keepNext/>
        <w:keepLines/>
        <w:widowControl w:val="0"/>
        <w:tabs>
          <w:tab w:val="center" w:pos="6947"/>
        </w:tabs>
        <w:spacing w:line="312" w:lineRule="atLeast"/>
        <w:ind w:left="1135" w:hanging="1135"/>
        <w:jc w:val="both"/>
        <w:rPr>
          <w:rtl/>
        </w:rPr>
      </w:pPr>
      <w:r w:rsidRPr="00682E72">
        <w:rPr>
          <w:rFonts w:hint="cs"/>
          <w:b/>
          <w:bCs/>
          <w:rtl/>
        </w:rPr>
        <w:t>והואיל</w:t>
      </w:r>
      <w:r>
        <w:rPr>
          <w:rFonts w:hint="cs"/>
          <w:rtl/>
        </w:rPr>
        <w:tab/>
        <w:t>והמפעיל מצהיר, כי הוא בעל האישורים, ההיתרים, הניסיון, הכישורים והציוד המתאימים להפעלת ה</w:t>
      </w:r>
      <w:r w:rsidR="000A44D1">
        <w:rPr>
          <w:rFonts w:hint="cs"/>
          <w:rtl/>
        </w:rPr>
        <w:t>עסק</w:t>
      </w:r>
      <w:r>
        <w:rPr>
          <w:rFonts w:hint="cs"/>
          <w:rtl/>
        </w:rPr>
        <w:t>, בכפוף להוראות חוזה זה;</w:t>
      </w:r>
    </w:p>
    <w:p w14:paraId="37F9F37A" w14:textId="77777777" w:rsidR="005F4084" w:rsidRDefault="005F4084" w:rsidP="005F4084">
      <w:pPr>
        <w:pStyle w:val="afc"/>
        <w:keepNext/>
        <w:keepLines/>
        <w:widowControl w:val="0"/>
        <w:tabs>
          <w:tab w:val="center" w:pos="6947"/>
        </w:tabs>
        <w:spacing w:line="312" w:lineRule="atLeast"/>
        <w:ind w:left="1135" w:hanging="1135"/>
        <w:jc w:val="both"/>
        <w:rPr>
          <w:rtl/>
        </w:rPr>
      </w:pPr>
    </w:p>
    <w:p w14:paraId="0AFE67AA" w14:textId="77777777" w:rsidR="005F4084" w:rsidRDefault="005F4084" w:rsidP="005F4084">
      <w:pPr>
        <w:pStyle w:val="afc"/>
        <w:keepNext/>
        <w:keepLines/>
        <w:widowControl w:val="0"/>
        <w:tabs>
          <w:tab w:val="center" w:pos="6947"/>
        </w:tabs>
        <w:spacing w:line="312" w:lineRule="atLeast"/>
        <w:ind w:left="1135" w:hanging="1135"/>
        <w:jc w:val="both"/>
        <w:rPr>
          <w:rtl/>
        </w:rPr>
      </w:pPr>
      <w:r w:rsidRPr="00682E72">
        <w:rPr>
          <w:b/>
          <w:bCs/>
          <w:rtl/>
        </w:rPr>
        <w:t>והואיל</w:t>
      </w:r>
      <w:r>
        <w:rPr>
          <w:rtl/>
        </w:rPr>
        <w:tab/>
      </w:r>
      <w:r>
        <w:rPr>
          <w:rFonts w:hint="cs"/>
          <w:rtl/>
        </w:rPr>
        <w:tab/>
        <w:t>והמפעיל</w:t>
      </w:r>
      <w:r>
        <w:rPr>
          <w:rtl/>
        </w:rPr>
        <w:t xml:space="preserve"> מעוניין ל</w:t>
      </w:r>
      <w:r>
        <w:rPr>
          <w:rFonts w:hint="cs"/>
          <w:rtl/>
        </w:rPr>
        <w:t>הקים ולהפעיל את ה</w:t>
      </w:r>
      <w:r w:rsidR="000A44D1">
        <w:rPr>
          <w:rFonts w:hint="cs"/>
          <w:rtl/>
        </w:rPr>
        <w:t>עסק</w:t>
      </w:r>
      <w:r>
        <w:rPr>
          <w:rFonts w:hint="cs"/>
          <w:rtl/>
        </w:rPr>
        <w:t>,</w:t>
      </w:r>
      <w:r>
        <w:rPr>
          <w:rtl/>
        </w:rPr>
        <w:t xml:space="preserve"> והחברה </w:t>
      </w:r>
      <w:r>
        <w:rPr>
          <w:rFonts w:hint="cs"/>
          <w:rtl/>
        </w:rPr>
        <w:t>מעוניינת להתקשר עם המפעיל בחוזה להפעלת ה</w:t>
      </w:r>
      <w:r w:rsidR="000A44D1">
        <w:rPr>
          <w:rFonts w:hint="cs"/>
          <w:rtl/>
        </w:rPr>
        <w:t>עסק</w:t>
      </w:r>
      <w:r>
        <w:rPr>
          <w:rFonts w:hint="cs"/>
          <w:rtl/>
        </w:rPr>
        <w:t>,</w:t>
      </w:r>
      <w:r>
        <w:rPr>
          <w:rtl/>
        </w:rPr>
        <w:t xml:space="preserve"> </w:t>
      </w:r>
      <w:r>
        <w:rPr>
          <w:rFonts w:hint="cs"/>
          <w:rtl/>
        </w:rPr>
        <w:t>והכל</w:t>
      </w:r>
      <w:r>
        <w:rPr>
          <w:rtl/>
        </w:rPr>
        <w:t xml:space="preserve"> בתנאים המפורטים בחוזה זה להלן</w:t>
      </w:r>
      <w:r>
        <w:rPr>
          <w:rFonts w:hint="cs"/>
          <w:rtl/>
        </w:rPr>
        <w:t xml:space="preserve"> וביתר מסמכי המכרז</w:t>
      </w:r>
      <w:r>
        <w:rPr>
          <w:rtl/>
        </w:rPr>
        <w:t>;</w:t>
      </w:r>
    </w:p>
    <w:p w14:paraId="5CDB9E27" w14:textId="77777777" w:rsidR="005F4084" w:rsidRDefault="005F4084" w:rsidP="005F4084">
      <w:pPr>
        <w:pStyle w:val="afc"/>
        <w:keepNext/>
        <w:keepLines/>
        <w:widowControl w:val="0"/>
        <w:spacing w:line="312" w:lineRule="atLeast"/>
        <w:ind w:left="1135" w:hanging="1135"/>
        <w:jc w:val="both"/>
        <w:rPr>
          <w:rtl/>
        </w:rPr>
      </w:pPr>
    </w:p>
    <w:p w14:paraId="704F1D40" w14:textId="77777777" w:rsidR="005F4084" w:rsidRPr="00C81169" w:rsidRDefault="005F4084" w:rsidP="005F4084">
      <w:pPr>
        <w:pStyle w:val="afc"/>
        <w:keepNext/>
        <w:keepLines/>
        <w:widowControl w:val="0"/>
        <w:spacing w:line="312" w:lineRule="atLeast"/>
        <w:ind w:left="1135" w:hanging="1135"/>
        <w:rPr>
          <w:b/>
          <w:bCs/>
          <w:szCs w:val="28"/>
          <w:rtl/>
        </w:rPr>
      </w:pPr>
      <w:r w:rsidRPr="00C81169">
        <w:rPr>
          <w:b/>
          <w:bCs/>
          <w:szCs w:val="28"/>
          <w:rtl/>
        </w:rPr>
        <w:t>לפיכך הוצהר, הותנה והוסכם בין הצדדים כדלקמן:</w:t>
      </w:r>
    </w:p>
    <w:p w14:paraId="26220D59" w14:textId="77777777" w:rsidR="005F4084" w:rsidRDefault="005F4084" w:rsidP="005F4084">
      <w:pPr>
        <w:pStyle w:val="afc"/>
        <w:keepNext/>
        <w:keepLines/>
        <w:widowControl w:val="0"/>
        <w:spacing w:line="312" w:lineRule="atLeast"/>
        <w:ind w:left="1135" w:hanging="1135"/>
        <w:rPr>
          <w:szCs w:val="28"/>
          <w:rtl/>
        </w:rPr>
      </w:pPr>
    </w:p>
    <w:p w14:paraId="0366D4CB" w14:textId="77777777" w:rsidR="005F4084" w:rsidRPr="005F4084" w:rsidRDefault="005F4084" w:rsidP="00C81169">
      <w:pPr>
        <w:pStyle w:val="1"/>
        <w:numPr>
          <w:ilvl w:val="0"/>
          <w:numId w:val="32"/>
        </w:numPr>
        <w:spacing w:after="120" w:line="360" w:lineRule="auto"/>
        <w:rPr>
          <w:b/>
          <w:bCs/>
          <w:u w:val="single"/>
        </w:rPr>
      </w:pPr>
      <w:r w:rsidRPr="005F4084">
        <w:rPr>
          <w:rFonts w:hint="cs"/>
          <w:b/>
          <w:bCs/>
          <w:u w:val="single"/>
          <w:rtl/>
        </w:rPr>
        <w:t>מבוא</w:t>
      </w:r>
    </w:p>
    <w:p w14:paraId="1AFE31D6" w14:textId="77777777" w:rsidR="005F4084" w:rsidRPr="00DE0B77" w:rsidRDefault="005F4084" w:rsidP="00C81169">
      <w:pPr>
        <w:pStyle w:val="20"/>
        <w:numPr>
          <w:ilvl w:val="1"/>
          <w:numId w:val="2"/>
        </w:numPr>
        <w:tabs>
          <w:tab w:val="num" w:pos="357"/>
        </w:tabs>
        <w:spacing w:after="120" w:line="360" w:lineRule="auto"/>
      </w:pPr>
      <w:r w:rsidRPr="00DE0B77">
        <w:rPr>
          <w:rtl/>
        </w:rPr>
        <w:t xml:space="preserve">המבוא לחוזה </w:t>
      </w:r>
      <w:r w:rsidRPr="00DE0B77">
        <w:rPr>
          <w:rFonts w:hint="cs"/>
          <w:rtl/>
        </w:rPr>
        <w:t xml:space="preserve">זה </w:t>
      </w:r>
      <w:r w:rsidRPr="00DE0B77">
        <w:rPr>
          <w:rtl/>
        </w:rPr>
        <w:t xml:space="preserve">ונספחיו מהווים חלק בלתי נפרד </w:t>
      </w:r>
      <w:r w:rsidRPr="00DE0B77">
        <w:rPr>
          <w:rFonts w:hint="cs"/>
          <w:rtl/>
        </w:rPr>
        <w:t>הי</w:t>
      </w:r>
      <w:r w:rsidRPr="00DE0B77">
        <w:rPr>
          <w:rtl/>
        </w:rPr>
        <w:t>מנו.</w:t>
      </w:r>
    </w:p>
    <w:p w14:paraId="24CA9A2A" w14:textId="77777777" w:rsidR="005F4084" w:rsidRDefault="005F4084" w:rsidP="00C81169">
      <w:pPr>
        <w:pStyle w:val="20"/>
        <w:numPr>
          <w:ilvl w:val="1"/>
          <w:numId w:val="2"/>
        </w:numPr>
        <w:tabs>
          <w:tab w:val="num" w:pos="357"/>
        </w:tabs>
        <w:spacing w:after="120" w:line="360" w:lineRule="auto"/>
      </w:pPr>
      <w:r w:rsidRPr="00DE0B77">
        <w:rPr>
          <w:rtl/>
        </w:rPr>
        <w:t xml:space="preserve">כותרות הסעיפים הינן לשם הנוחות בלבד והן לא תשמשנה בפירושו של </w:t>
      </w:r>
      <w:r w:rsidRPr="00DE0B77">
        <w:rPr>
          <w:rFonts w:hint="cs"/>
          <w:rtl/>
        </w:rPr>
        <w:t>חוזה</w:t>
      </w:r>
      <w:r w:rsidRPr="00DE0B77">
        <w:rPr>
          <w:rtl/>
        </w:rPr>
        <w:t xml:space="preserve"> זה.</w:t>
      </w:r>
    </w:p>
    <w:p w14:paraId="0B88F250" w14:textId="77777777" w:rsidR="005F4084" w:rsidRPr="006719A7" w:rsidRDefault="005F4084" w:rsidP="00C81169">
      <w:pPr>
        <w:pStyle w:val="1"/>
        <w:numPr>
          <w:ilvl w:val="0"/>
          <w:numId w:val="32"/>
        </w:numPr>
        <w:spacing w:after="120" w:line="360" w:lineRule="auto"/>
        <w:rPr>
          <w:b/>
          <w:bCs/>
          <w:u w:val="single"/>
          <w:rtl/>
        </w:rPr>
      </w:pPr>
      <w:r w:rsidRPr="00EF12CE">
        <w:rPr>
          <w:b/>
          <w:bCs/>
          <w:u w:val="single"/>
          <w:rtl/>
        </w:rPr>
        <w:t>אי תחולת חוקי הגנת הדייר</w:t>
      </w:r>
    </w:p>
    <w:p w14:paraId="1FC48B41" w14:textId="77777777" w:rsidR="005F4084" w:rsidRPr="00EF12CE" w:rsidRDefault="005F4084" w:rsidP="00C81169">
      <w:pPr>
        <w:pStyle w:val="20"/>
        <w:numPr>
          <w:ilvl w:val="1"/>
          <w:numId w:val="2"/>
        </w:numPr>
        <w:tabs>
          <w:tab w:val="num" w:pos="357"/>
        </w:tabs>
        <w:spacing w:after="120" w:line="360" w:lineRule="auto"/>
        <w:rPr>
          <w:rtl/>
        </w:rPr>
      </w:pPr>
      <w:r w:rsidRPr="00EF12CE">
        <w:rPr>
          <w:rtl/>
        </w:rPr>
        <w:t>למען הסר ספק מובהר</w:t>
      </w:r>
      <w:r>
        <w:rPr>
          <w:rFonts w:hint="cs"/>
          <w:rtl/>
        </w:rPr>
        <w:t>,</w:t>
      </w:r>
      <w:r w:rsidRPr="00EF12CE">
        <w:rPr>
          <w:rtl/>
        </w:rPr>
        <w:t xml:space="preserve"> כי אין בהעמדת </w:t>
      </w:r>
      <w:r w:rsidR="000360D1">
        <w:rPr>
          <w:rFonts w:hint="cs"/>
          <w:rtl/>
        </w:rPr>
        <w:t>אזור ההפעלה</w:t>
      </w:r>
      <w:r>
        <w:rPr>
          <w:rFonts w:hint="cs"/>
          <w:rtl/>
        </w:rPr>
        <w:t xml:space="preserve"> </w:t>
      </w:r>
      <w:r w:rsidR="000A44D1">
        <w:rPr>
          <w:rFonts w:hint="cs"/>
          <w:rtl/>
        </w:rPr>
        <w:t>לרשות המפעיל לצורך הפעלת העסק</w:t>
      </w:r>
      <w:r w:rsidRPr="00EF12CE">
        <w:rPr>
          <w:rtl/>
        </w:rPr>
        <w:t xml:space="preserve"> משום השכרתו לו</w:t>
      </w:r>
      <w:r>
        <w:rPr>
          <w:rFonts w:hint="cs"/>
          <w:rtl/>
        </w:rPr>
        <w:t>,</w:t>
      </w:r>
      <w:r w:rsidRPr="00EF12CE">
        <w:rPr>
          <w:rtl/>
        </w:rPr>
        <w:t xml:space="preserve"> וכי המפעיל וה</w:t>
      </w:r>
      <w:r>
        <w:rPr>
          <w:rFonts w:hint="cs"/>
          <w:rtl/>
        </w:rPr>
        <w:t xml:space="preserve">מתחם </w:t>
      </w:r>
      <w:r w:rsidRPr="00EF12CE">
        <w:rPr>
          <w:rtl/>
        </w:rPr>
        <w:t>אינם מוגנים על פי הוראת חוק הגנת הדייר (נוסח משולב), תשל"ב</w:t>
      </w:r>
      <w:r w:rsidR="002974DD">
        <w:rPr>
          <w:rFonts w:hint="cs"/>
          <w:rtl/>
        </w:rPr>
        <w:t>-</w:t>
      </w:r>
      <w:r w:rsidRPr="00EF12CE">
        <w:rPr>
          <w:rtl/>
        </w:rPr>
        <w:t>1972 (להלן</w:t>
      </w:r>
      <w:r>
        <w:rPr>
          <w:rFonts w:hint="cs"/>
          <w:rtl/>
        </w:rPr>
        <w:t>:</w:t>
      </w:r>
      <w:r w:rsidRPr="00EF12CE">
        <w:rPr>
          <w:rtl/>
        </w:rPr>
        <w:t xml:space="preserve"> "</w:t>
      </w:r>
      <w:r w:rsidRPr="00EF12CE">
        <w:rPr>
          <w:b/>
          <w:bCs/>
          <w:rtl/>
        </w:rPr>
        <w:t>חוק הגנת הדייר</w:t>
      </w:r>
      <w:r w:rsidRPr="00EF12CE">
        <w:rPr>
          <w:rtl/>
        </w:rPr>
        <w:t xml:space="preserve">") ולא על פי הוראות כל חוק אחר, קיים או </w:t>
      </w:r>
      <w:proofErr w:type="spellStart"/>
      <w:r w:rsidRPr="00EF12CE">
        <w:rPr>
          <w:rtl/>
        </w:rPr>
        <w:t>שיחקק</w:t>
      </w:r>
      <w:proofErr w:type="spellEnd"/>
      <w:r w:rsidRPr="00EF12CE">
        <w:rPr>
          <w:rtl/>
        </w:rPr>
        <w:t xml:space="preserve"> בעתיד, </w:t>
      </w:r>
      <w:r w:rsidRPr="00EF12CE">
        <w:rPr>
          <w:rtl/>
        </w:rPr>
        <w:lastRenderedPageBreak/>
        <w:t>המגן על שוכר או דייר בכל דרך שהיא, והחוקים האמורים ותיקוניהם וכן התקנות ו/או הצווים שהותקנו או שיותקנו על פיהם אינם חלים ולא יחולו על המפעיל</w:t>
      </w:r>
      <w:r w:rsidR="000360D1">
        <w:rPr>
          <w:rFonts w:hint="cs"/>
          <w:rtl/>
        </w:rPr>
        <w:t>, על אזור ההפעלה</w:t>
      </w:r>
      <w:r w:rsidRPr="00EF12CE">
        <w:rPr>
          <w:rtl/>
        </w:rPr>
        <w:t xml:space="preserve"> ועל חוזה זה.</w:t>
      </w:r>
    </w:p>
    <w:p w14:paraId="521F0C30" w14:textId="77777777" w:rsidR="005F4084" w:rsidRPr="00EF12CE" w:rsidRDefault="005F4084" w:rsidP="00C81169">
      <w:pPr>
        <w:pStyle w:val="20"/>
        <w:numPr>
          <w:ilvl w:val="1"/>
          <w:numId w:val="2"/>
        </w:numPr>
        <w:tabs>
          <w:tab w:val="num" w:pos="357"/>
        </w:tabs>
        <w:spacing w:after="120" w:line="360" w:lineRule="auto"/>
        <w:rPr>
          <w:rtl/>
        </w:rPr>
      </w:pPr>
      <w:r w:rsidRPr="00EF12CE">
        <w:rPr>
          <w:rtl/>
        </w:rPr>
        <w:t>המפעיל מצהיר בזאת, כי לא נתבקש ולא שילם דמי מפתח כהגדרתם בחוק הגנת הדייר או תשלומים העלולים להתפרש או לה</w:t>
      </w:r>
      <w:r>
        <w:rPr>
          <w:rFonts w:hint="cs"/>
          <w:rtl/>
        </w:rPr>
        <w:t>י</w:t>
      </w:r>
      <w:r w:rsidRPr="00EF12CE">
        <w:rPr>
          <w:rtl/>
        </w:rPr>
        <w:t>חשב כדמי מפתח, וכי כל העבודות, השינויים, השיפוצים, השיפורים והשכלולים שיעשו ב</w:t>
      </w:r>
      <w:r w:rsidR="000360D1">
        <w:rPr>
          <w:rFonts w:hint="cs"/>
          <w:rtl/>
        </w:rPr>
        <w:t>אזור ההפעלה</w:t>
      </w:r>
      <w:r w:rsidR="00B6621B">
        <w:rPr>
          <w:rFonts w:hint="cs"/>
          <w:rtl/>
        </w:rPr>
        <w:t xml:space="preserve"> ו/או בסביבתו</w:t>
      </w:r>
      <w:r w:rsidRPr="00EF12CE">
        <w:rPr>
          <w:rtl/>
        </w:rPr>
        <w:t xml:space="preserve"> בהתאם להתחייבויות המפעיל על פי חוזה זה או שינויים אחרים - אם יעשו - אינם ולא יהיו שינויים יסודיים, והוראות חלק ג' של חוק הגנת הדייר לא יחולו על החוזה.</w:t>
      </w:r>
    </w:p>
    <w:p w14:paraId="0C236389" w14:textId="77777777" w:rsidR="005F4084" w:rsidRPr="00A43BCD" w:rsidRDefault="005F4084" w:rsidP="00C81169">
      <w:pPr>
        <w:pStyle w:val="1"/>
        <w:numPr>
          <w:ilvl w:val="0"/>
          <w:numId w:val="32"/>
        </w:numPr>
        <w:spacing w:after="120" w:line="360" w:lineRule="auto"/>
        <w:rPr>
          <w:b/>
          <w:bCs/>
          <w:u w:val="single"/>
          <w:rtl/>
        </w:rPr>
      </w:pPr>
      <w:r w:rsidRPr="00A43BCD">
        <w:rPr>
          <w:b/>
          <w:bCs/>
          <w:u w:val="single"/>
          <w:rtl/>
        </w:rPr>
        <w:t>מטרת ה</w:t>
      </w:r>
      <w:r w:rsidRPr="00A43BCD">
        <w:rPr>
          <w:rFonts w:hint="cs"/>
          <w:b/>
          <w:bCs/>
          <w:u w:val="single"/>
          <w:rtl/>
        </w:rPr>
        <w:t>התקשרות</w:t>
      </w:r>
    </w:p>
    <w:p w14:paraId="44AE26EE" w14:textId="77777777" w:rsidR="005F4084" w:rsidRDefault="005F4084" w:rsidP="00C81169">
      <w:pPr>
        <w:pStyle w:val="20"/>
        <w:numPr>
          <w:ilvl w:val="1"/>
          <w:numId w:val="2"/>
        </w:numPr>
        <w:tabs>
          <w:tab w:val="num" w:pos="357"/>
        </w:tabs>
        <w:spacing w:after="120" w:line="360" w:lineRule="auto"/>
      </w:pPr>
      <w:r>
        <w:rPr>
          <w:rFonts w:hint="cs"/>
          <w:rtl/>
        </w:rPr>
        <w:t>החברה מוסרת בזאת למפעיל הרשאה והמפעיל מקבל על עצמו את ההרשאה</w:t>
      </w:r>
      <w:r w:rsidR="00756F59">
        <w:rPr>
          <w:rFonts w:hint="cs"/>
          <w:rtl/>
        </w:rPr>
        <w:t xml:space="preserve"> להציב באזור ההפעלה משאית לממכר מוצרי מזון ושתייה (להלן: "</w:t>
      </w:r>
      <w:r w:rsidR="00756F59">
        <w:rPr>
          <w:rFonts w:hint="cs"/>
          <w:b/>
          <w:bCs/>
          <w:rtl/>
        </w:rPr>
        <w:t>המשאית</w:t>
      </w:r>
      <w:r w:rsidR="00756F59">
        <w:rPr>
          <w:rFonts w:hint="cs"/>
          <w:rtl/>
        </w:rPr>
        <w:t>") ולהפעיל</w:t>
      </w:r>
      <w:r w:rsidR="00A43BCD">
        <w:rPr>
          <w:rFonts w:hint="cs"/>
          <w:rtl/>
        </w:rPr>
        <w:t xml:space="preserve"> באמצעותה</w:t>
      </w:r>
      <w:r>
        <w:rPr>
          <w:rFonts w:hint="cs"/>
          <w:rtl/>
        </w:rPr>
        <w:t xml:space="preserve"> את ה</w:t>
      </w:r>
      <w:r w:rsidR="00DD3D83">
        <w:rPr>
          <w:rFonts w:hint="cs"/>
          <w:rtl/>
        </w:rPr>
        <w:t>עסק</w:t>
      </w:r>
      <w:r>
        <w:rPr>
          <w:rFonts w:hint="cs"/>
          <w:rtl/>
        </w:rPr>
        <w:t>, כמפורט בהסכם זה</w:t>
      </w:r>
      <w:r w:rsidR="00A43BCD">
        <w:rPr>
          <w:rFonts w:hint="cs"/>
          <w:rtl/>
        </w:rPr>
        <w:t xml:space="preserve"> ובכפוף להוראותיו</w:t>
      </w:r>
      <w:r>
        <w:rPr>
          <w:rFonts w:hint="cs"/>
          <w:rtl/>
        </w:rPr>
        <w:t xml:space="preserve"> (להלן: "</w:t>
      </w:r>
      <w:r>
        <w:rPr>
          <w:rFonts w:hint="cs"/>
          <w:b/>
          <w:bCs/>
          <w:rtl/>
        </w:rPr>
        <w:t>מטרת ההרשאה</w:t>
      </w:r>
      <w:r>
        <w:rPr>
          <w:rFonts w:hint="cs"/>
          <w:rtl/>
        </w:rPr>
        <w:t xml:space="preserve">").  </w:t>
      </w:r>
    </w:p>
    <w:p w14:paraId="68186016" w14:textId="77777777" w:rsidR="00DD3D83" w:rsidRDefault="005F4084" w:rsidP="00C81169">
      <w:pPr>
        <w:pStyle w:val="20"/>
        <w:numPr>
          <w:ilvl w:val="1"/>
          <w:numId w:val="2"/>
        </w:numPr>
        <w:tabs>
          <w:tab w:val="num" w:pos="357"/>
        </w:tabs>
        <w:spacing w:after="120" w:line="360" w:lineRule="auto"/>
      </w:pPr>
      <w:r w:rsidRPr="00EF12CE">
        <w:rPr>
          <w:rtl/>
        </w:rPr>
        <w:t xml:space="preserve">המפעיל מצהיר, כי </w:t>
      </w:r>
      <w:r w:rsidR="00DD3D83">
        <w:rPr>
          <w:rFonts w:hint="cs"/>
          <w:rtl/>
        </w:rPr>
        <w:t xml:space="preserve">ניתנה לו מלוא ההזדמנות </w:t>
      </w:r>
      <w:r w:rsidR="00756F59">
        <w:rPr>
          <w:rFonts w:hint="cs"/>
          <w:rtl/>
        </w:rPr>
        <w:t>לבצע את כל הבדיקות הדרושות בקשר עם הפעלת העסק ואזור ההפעלה</w:t>
      </w:r>
      <w:r w:rsidR="00DD3D83">
        <w:rPr>
          <w:rFonts w:hint="cs"/>
          <w:rtl/>
        </w:rPr>
        <w:t>,</w:t>
      </w:r>
      <w:r w:rsidR="0027126C">
        <w:rPr>
          <w:rFonts w:hint="cs"/>
          <w:rtl/>
        </w:rPr>
        <w:t xml:space="preserve"> לרבות בכל הנוגע לתשתיות ולדרכי הגישה אליו,</w:t>
      </w:r>
      <w:r w:rsidR="00DD3D83">
        <w:rPr>
          <w:rFonts w:hint="cs"/>
          <w:rtl/>
        </w:rPr>
        <w:t xml:space="preserve"> וכי הוא בדק ומאשר כי </w:t>
      </w:r>
      <w:r w:rsidR="00756F59">
        <w:rPr>
          <w:rFonts w:hint="cs"/>
          <w:rtl/>
        </w:rPr>
        <w:t>אזור ההפעלה</w:t>
      </w:r>
      <w:r w:rsidR="00DD3D83">
        <w:rPr>
          <w:rFonts w:hint="cs"/>
          <w:rtl/>
        </w:rPr>
        <w:t xml:space="preserve"> מתאים למטרת ההרשאה. המפעיל מוותר בזאת על כל טענה של פגם, מום או אי התאמה. </w:t>
      </w:r>
    </w:p>
    <w:p w14:paraId="0A2B0DDA" w14:textId="77777777" w:rsidR="00756F59" w:rsidRDefault="00756F59" w:rsidP="00C81169">
      <w:pPr>
        <w:pStyle w:val="20"/>
        <w:numPr>
          <w:ilvl w:val="1"/>
          <w:numId w:val="2"/>
        </w:numPr>
        <w:tabs>
          <w:tab w:val="num" w:pos="357"/>
        </w:tabs>
        <w:spacing w:after="120" w:line="360" w:lineRule="auto"/>
      </w:pPr>
      <w:r w:rsidRPr="00EF12CE">
        <w:rPr>
          <w:rtl/>
        </w:rPr>
        <w:t xml:space="preserve">המפעיל יעשה </w:t>
      </w:r>
      <w:r>
        <w:rPr>
          <w:rFonts w:hint="cs"/>
          <w:rtl/>
        </w:rPr>
        <w:t>באזור ההפעלה שימוש למטרת ההרשאה בלבד, והוא מתחייב להשתמש בו לצורך קיום וניהול העסק בלבד וכל זאת במקצועיות, ברציפות וברמה גבוהה.</w:t>
      </w:r>
    </w:p>
    <w:p w14:paraId="30BF2037" w14:textId="77777777" w:rsidR="003D0E1C" w:rsidRDefault="0027126C" w:rsidP="00C81169">
      <w:pPr>
        <w:pStyle w:val="20"/>
        <w:numPr>
          <w:ilvl w:val="1"/>
          <w:numId w:val="2"/>
        </w:numPr>
        <w:spacing w:after="120" w:line="360" w:lineRule="auto"/>
      </w:pPr>
      <w:r>
        <w:rPr>
          <w:rFonts w:hint="cs"/>
          <w:rtl/>
        </w:rPr>
        <w:t>המפעיל מצהיר כי ידוע לו כי הינו האחראי הבלעדי</w:t>
      </w:r>
      <w:r w:rsidR="003D0E1C">
        <w:rPr>
          <w:rFonts w:hint="cs"/>
          <w:rtl/>
        </w:rPr>
        <w:t>, לקבלת כל האישורים</w:t>
      </w:r>
      <w:r>
        <w:rPr>
          <w:rFonts w:hint="cs"/>
          <w:rtl/>
        </w:rPr>
        <w:t xml:space="preserve"> וההיתרים</w:t>
      </w:r>
      <w:r w:rsidR="003D0E1C">
        <w:rPr>
          <w:rFonts w:hint="cs"/>
          <w:rtl/>
        </w:rPr>
        <w:t xml:space="preserve"> הנדרשים לצורך הפעלת העסק</w:t>
      </w:r>
      <w:r>
        <w:rPr>
          <w:rFonts w:hint="cs"/>
          <w:rtl/>
        </w:rPr>
        <w:t xml:space="preserve"> על פי כל דין</w:t>
      </w:r>
      <w:r w:rsidR="003D0E1C">
        <w:rPr>
          <w:rFonts w:hint="cs"/>
          <w:rtl/>
        </w:rPr>
        <w:t xml:space="preserve">, לרבות אישורי משרד הבריאות, כיבוי אש, חשמל, רישיון עסק </w:t>
      </w:r>
      <w:proofErr w:type="spellStart"/>
      <w:r w:rsidR="003D0E1C">
        <w:rPr>
          <w:rFonts w:hint="cs"/>
          <w:rtl/>
        </w:rPr>
        <w:t>וכיוצ"ב</w:t>
      </w:r>
      <w:proofErr w:type="spellEnd"/>
      <w:r>
        <w:rPr>
          <w:rFonts w:hint="cs"/>
          <w:rtl/>
        </w:rPr>
        <w:t>, ולכך כי האישורים וההיתרים כאמור יהיו בתוקף במשך כל תקופת ההתקשרות בין הצדדים</w:t>
      </w:r>
      <w:r w:rsidR="003D0E1C">
        <w:rPr>
          <w:rFonts w:hint="cs"/>
          <w:rtl/>
        </w:rPr>
        <w:t>.</w:t>
      </w:r>
    </w:p>
    <w:p w14:paraId="2F43A46A" w14:textId="77777777" w:rsidR="00A43BCD" w:rsidRDefault="00A43BCD" w:rsidP="00C81169">
      <w:pPr>
        <w:pStyle w:val="20"/>
        <w:numPr>
          <w:ilvl w:val="1"/>
          <w:numId w:val="2"/>
        </w:numPr>
        <w:spacing w:after="120" w:line="360" w:lineRule="auto"/>
      </w:pPr>
      <w:r>
        <w:rPr>
          <w:rFonts w:hint="cs"/>
          <w:rtl/>
        </w:rPr>
        <w:t>המפעיל מצהיר ומתחייב כי יפעיל את העסק בהתאם להוראות הסכם זה ובהתאם להוראות כל דין, לרבות חוקי העזר העירוניים של העירייה.</w:t>
      </w:r>
    </w:p>
    <w:p w14:paraId="51074675" w14:textId="77777777" w:rsidR="005F4084" w:rsidRDefault="005F4084" w:rsidP="00C81169">
      <w:pPr>
        <w:pStyle w:val="20"/>
        <w:numPr>
          <w:ilvl w:val="1"/>
          <w:numId w:val="2"/>
        </w:numPr>
        <w:tabs>
          <w:tab w:val="num" w:pos="357"/>
        </w:tabs>
        <w:spacing w:after="120" w:line="360" w:lineRule="auto"/>
      </w:pPr>
      <w:r w:rsidRPr="00EF12CE">
        <w:rPr>
          <w:rtl/>
        </w:rPr>
        <w:t>המפעיל מצהיר, כי בדק את כל התנאים הפי</w:t>
      </w:r>
      <w:r>
        <w:rPr>
          <w:rFonts w:hint="cs"/>
          <w:rtl/>
        </w:rPr>
        <w:t>ז</w:t>
      </w:r>
      <w:r w:rsidRPr="00EF12CE">
        <w:rPr>
          <w:rtl/>
        </w:rPr>
        <w:t xml:space="preserve">יים והמשפטיים להפעלת </w:t>
      </w:r>
      <w:r>
        <w:rPr>
          <w:rFonts w:hint="cs"/>
          <w:rtl/>
        </w:rPr>
        <w:t>ה</w:t>
      </w:r>
      <w:r w:rsidR="0027126C">
        <w:rPr>
          <w:rFonts w:hint="cs"/>
          <w:rtl/>
        </w:rPr>
        <w:t xml:space="preserve">עסק </w:t>
      </w:r>
      <w:r w:rsidRPr="00EF12CE">
        <w:rPr>
          <w:rtl/>
        </w:rPr>
        <w:t>למטרות המצוינות בחוזה זה</w:t>
      </w:r>
      <w:r>
        <w:rPr>
          <w:rFonts w:hint="cs"/>
          <w:rtl/>
        </w:rPr>
        <w:t>,</w:t>
      </w:r>
      <w:r w:rsidRPr="00EF12CE">
        <w:rPr>
          <w:rtl/>
        </w:rPr>
        <w:t xml:space="preserve"> ואין לו ולא תהיה לו כל טענה כנגד החברה בקשר לכך.</w:t>
      </w:r>
    </w:p>
    <w:p w14:paraId="1F26C914" w14:textId="77777777" w:rsidR="005F4084" w:rsidRDefault="005F4084" w:rsidP="00C81169">
      <w:pPr>
        <w:pStyle w:val="20"/>
        <w:numPr>
          <w:ilvl w:val="1"/>
          <w:numId w:val="2"/>
        </w:numPr>
        <w:tabs>
          <w:tab w:val="num" w:pos="357"/>
        </w:tabs>
        <w:spacing w:after="120" w:line="360" w:lineRule="auto"/>
      </w:pPr>
      <w:r>
        <w:rPr>
          <w:rFonts w:hint="cs"/>
          <w:rtl/>
        </w:rPr>
        <w:t xml:space="preserve">למען הסר ספק מובהר בזאת, כי אין </w:t>
      </w:r>
      <w:r w:rsidRPr="00B545F7">
        <w:rPr>
          <w:rtl/>
        </w:rPr>
        <w:t>ב</w:t>
      </w:r>
      <w:r>
        <w:rPr>
          <w:rFonts w:hint="cs"/>
          <w:rtl/>
        </w:rPr>
        <w:t>חוזה</w:t>
      </w:r>
      <w:r w:rsidRPr="00B545F7">
        <w:rPr>
          <w:rtl/>
        </w:rPr>
        <w:t xml:space="preserve"> </w:t>
      </w:r>
      <w:r>
        <w:rPr>
          <w:rFonts w:hint="cs"/>
          <w:rtl/>
        </w:rPr>
        <w:t>זה כדי להעניק למפעיל זכות קניינית כלשהי, לרבות זכות שכירות או חזקה ב</w:t>
      </w:r>
      <w:r w:rsidR="0027126C">
        <w:rPr>
          <w:rFonts w:hint="cs"/>
          <w:rtl/>
        </w:rPr>
        <w:t>אזור ההפעלה</w:t>
      </w:r>
      <w:r w:rsidR="00243D0E">
        <w:rPr>
          <w:rFonts w:hint="cs"/>
          <w:rtl/>
        </w:rPr>
        <w:t xml:space="preserve"> ו/או בסביבתו</w:t>
      </w:r>
      <w:r>
        <w:rPr>
          <w:rFonts w:hint="cs"/>
          <w:rtl/>
        </w:rPr>
        <w:t xml:space="preserve">. </w:t>
      </w:r>
    </w:p>
    <w:p w14:paraId="2DFCBE30" w14:textId="77777777" w:rsidR="00A43BCD" w:rsidRPr="003554A6" w:rsidRDefault="00A43BCD" w:rsidP="00C81169">
      <w:pPr>
        <w:pStyle w:val="20"/>
        <w:numPr>
          <w:ilvl w:val="1"/>
          <w:numId w:val="2"/>
        </w:numPr>
        <w:tabs>
          <w:tab w:val="num" w:pos="357"/>
        </w:tabs>
        <w:spacing w:after="120" w:line="360" w:lineRule="auto"/>
        <w:rPr>
          <w:rtl/>
        </w:rPr>
      </w:pPr>
      <w:r>
        <w:rPr>
          <w:rFonts w:hint="cs"/>
          <w:rtl/>
        </w:rPr>
        <w:t>המפעיל מצהיר כי ידוע לו שאין במתן ההרשאה להפעלת העסק על פי הסכם זה משום מתן זכות בלעדיות לממכר מזון ו/או שתיה בשטח אזור ההפעלה או באיזה מחלקי העיר נס ציונה, וכי החברה ו/או העירייה ו/או מי מטעמן יהיו רשאית להתקשר עם צדדים שלישיים לצורך הפעלת עסקים נוספים לממכר מוצרי מזון ו/או שתיה, מכל סוג ומין שהוא, בשטח העיר. המפעיל מוותר בזאת על כל טענה בקשר עם האמור.</w:t>
      </w:r>
    </w:p>
    <w:p w14:paraId="5418FA93" w14:textId="77777777" w:rsidR="005F4084" w:rsidRPr="005F4084" w:rsidRDefault="005F4084" w:rsidP="00C81169">
      <w:pPr>
        <w:pStyle w:val="1"/>
        <w:numPr>
          <w:ilvl w:val="0"/>
          <w:numId w:val="32"/>
        </w:numPr>
        <w:spacing w:after="120" w:line="360" w:lineRule="auto"/>
        <w:rPr>
          <w:b/>
          <w:bCs/>
          <w:u w:val="single"/>
          <w:rtl/>
        </w:rPr>
      </w:pPr>
      <w:bookmarkStart w:id="14" w:name="_Ref506747216"/>
      <w:r w:rsidRPr="00EF12CE">
        <w:rPr>
          <w:b/>
          <w:bCs/>
          <w:u w:val="single"/>
          <w:rtl/>
        </w:rPr>
        <w:t xml:space="preserve">תקופת </w:t>
      </w:r>
      <w:bookmarkEnd w:id="14"/>
      <w:r>
        <w:rPr>
          <w:rFonts w:hint="cs"/>
          <w:b/>
          <w:bCs/>
          <w:u w:val="single"/>
          <w:rtl/>
        </w:rPr>
        <w:t>ה</w:t>
      </w:r>
      <w:r w:rsidR="00EA16D5">
        <w:rPr>
          <w:rFonts w:hint="cs"/>
          <w:b/>
          <w:bCs/>
          <w:u w:val="single"/>
          <w:rtl/>
        </w:rPr>
        <w:t>התקשרות</w:t>
      </w:r>
    </w:p>
    <w:p w14:paraId="5D51A9A6" w14:textId="77777777" w:rsidR="00A43BCD" w:rsidRDefault="003B640E" w:rsidP="008D1F9B">
      <w:pPr>
        <w:pStyle w:val="20"/>
        <w:numPr>
          <w:ilvl w:val="1"/>
          <w:numId w:val="34"/>
        </w:numPr>
        <w:spacing w:after="120" w:line="360" w:lineRule="auto"/>
        <w:rPr>
          <w:sz w:val="24"/>
        </w:rPr>
      </w:pPr>
      <w:bookmarkStart w:id="15" w:name="_Ref128997257"/>
      <w:bookmarkStart w:id="16" w:name="_Ref92385076"/>
      <w:r w:rsidRPr="00A43BCD">
        <w:rPr>
          <w:rFonts w:hint="cs"/>
          <w:sz w:val="24"/>
          <w:u w:val="single"/>
          <w:rtl/>
        </w:rPr>
        <w:t>תקופת</w:t>
      </w:r>
      <w:r>
        <w:rPr>
          <w:rFonts w:hint="cs"/>
          <w:sz w:val="24"/>
          <w:u w:val="single"/>
          <w:rtl/>
        </w:rPr>
        <w:t xml:space="preserve"> היערכות</w:t>
      </w:r>
      <w:bookmarkEnd w:id="15"/>
      <w:r>
        <w:rPr>
          <w:rFonts w:hint="cs"/>
          <w:sz w:val="24"/>
          <w:rtl/>
        </w:rPr>
        <w:t xml:space="preserve"> </w:t>
      </w:r>
    </w:p>
    <w:p w14:paraId="20E633C0" w14:textId="3D6A81FC" w:rsidR="003B640E" w:rsidRPr="00A43BCD" w:rsidRDefault="003B640E" w:rsidP="008D1F9B">
      <w:pPr>
        <w:pStyle w:val="3"/>
        <w:numPr>
          <w:ilvl w:val="2"/>
          <w:numId w:val="34"/>
        </w:numPr>
        <w:spacing w:after="120" w:line="360" w:lineRule="auto"/>
        <w:rPr>
          <w:sz w:val="24"/>
        </w:rPr>
      </w:pPr>
      <w:r w:rsidRPr="00A43BCD">
        <w:rPr>
          <w:rFonts w:hint="cs"/>
          <w:sz w:val="24"/>
          <w:rtl/>
        </w:rPr>
        <w:lastRenderedPageBreak/>
        <w:t xml:space="preserve">בתוך 30 ימים ממועד חתימת </w:t>
      </w:r>
      <w:r w:rsidR="00A43BCD">
        <w:rPr>
          <w:rFonts w:hint="cs"/>
          <w:sz w:val="24"/>
          <w:rtl/>
        </w:rPr>
        <w:t xml:space="preserve">הסכם זה על ידי שני הצדדים, לרבות החברה באמצעות </w:t>
      </w:r>
      <w:proofErr w:type="spellStart"/>
      <w:r w:rsidR="00A43BCD">
        <w:rPr>
          <w:rFonts w:hint="cs"/>
          <w:sz w:val="24"/>
          <w:rtl/>
        </w:rPr>
        <w:t>מורשי</w:t>
      </w:r>
      <w:proofErr w:type="spellEnd"/>
      <w:r w:rsidR="00A43BCD">
        <w:rPr>
          <w:rFonts w:hint="cs"/>
          <w:sz w:val="24"/>
          <w:rtl/>
        </w:rPr>
        <w:t xml:space="preserve"> החתימה בשמה</w:t>
      </w:r>
      <w:r w:rsidRPr="00A43BCD">
        <w:rPr>
          <w:rFonts w:hint="cs"/>
          <w:sz w:val="24"/>
          <w:rtl/>
        </w:rPr>
        <w:t>, יבצע ה</w:t>
      </w:r>
      <w:r w:rsidR="00A43BCD">
        <w:rPr>
          <w:rFonts w:hint="cs"/>
          <w:sz w:val="24"/>
          <w:rtl/>
        </w:rPr>
        <w:t>מפעיל</w:t>
      </w:r>
      <w:r w:rsidRPr="00A43BCD">
        <w:rPr>
          <w:rFonts w:hint="cs"/>
          <w:sz w:val="24"/>
          <w:rtl/>
        </w:rPr>
        <w:t xml:space="preserve"> את כל הפעולות המקדימות הדרושות לצורך הפעלת </w:t>
      </w:r>
      <w:r w:rsidRPr="00472356">
        <w:rPr>
          <w:rFonts w:ascii="David" w:hAnsi="David" w:hint="eastAsia"/>
          <w:sz w:val="24"/>
          <w:rtl/>
        </w:rPr>
        <w:t>העסק</w:t>
      </w:r>
      <w:r w:rsidRPr="00472356">
        <w:rPr>
          <w:rFonts w:ascii="David" w:hAnsi="David"/>
          <w:sz w:val="24"/>
          <w:rtl/>
        </w:rPr>
        <w:t xml:space="preserve">, לרבות קבלת כל הרישיונות וההיתרים הדרושים להפעלתו, כאמור בסעיף </w:t>
      </w:r>
      <w:r w:rsidR="00153DE7" w:rsidRPr="00472356">
        <w:rPr>
          <w:rFonts w:ascii="David" w:hAnsi="David"/>
          <w:szCs w:val="22"/>
          <w:highlight w:val="cyan"/>
          <w:rtl/>
        </w:rPr>
        <w:fldChar w:fldCharType="begin"/>
      </w:r>
      <w:r w:rsidR="00153DE7" w:rsidRPr="00472356">
        <w:rPr>
          <w:rFonts w:ascii="David" w:hAnsi="David"/>
          <w:sz w:val="24"/>
          <w:rtl/>
        </w:rPr>
        <w:instrText xml:space="preserve"> </w:instrText>
      </w:r>
      <w:r w:rsidR="00153DE7" w:rsidRPr="00472356">
        <w:rPr>
          <w:rFonts w:ascii="David" w:hAnsi="David"/>
          <w:sz w:val="24"/>
        </w:rPr>
        <w:instrText>REF</w:instrText>
      </w:r>
      <w:r w:rsidR="00153DE7" w:rsidRPr="00472356">
        <w:rPr>
          <w:rFonts w:ascii="David" w:hAnsi="David"/>
          <w:sz w:val="24"/>
          <w:rtl/>
        </w:rPr>
        <w:instrText xml:space="preserve"> _</w:instrText>
      </w:r>
      <w:r w:rsidR="00153DE7" w:rsidRPr="00472356">
        <w:rPr>
          <w:rFonts w:ascii="David" w:hAnsi="David"/>
          <w:sz w:val="24"/>
        </w:rPr>
        <w:instrText>Ref130382789 \r \h</w:instrText>
      </w:r>
      <w:r w:rsidR="00153DE7" w:rsidRPr="00472356">
        <w:rPr>
          <w:rFonts w:ascii="David" w:hAnsi="David"/>
          <w:sz w:val="24"/>
          <w:rtl/>
        </w:rPr>
        <w:instrText xml:space="preserve"> </w:instrText>
      </w:r>
      <w:r w:rsidR="008A29F0">
        <w:rPr>
          <w:rFonts w:ascii="David" w:hAnsi="David"/>
          <w:szCs w:val="22"/>
          <w:highlight w:val="cyan"/>
          <w:rtl/>
        </w:rPr>
        <w:instrText xml:space="preserve"> \* </w:instrText>
      </w:r>
      <w:r w:rsidR="008A29F0">
        <w:rPr>
          <w:rFonts w:ascii="David" w:hAnsi="David"/>
          <w:szCs w:val="22"/>
          <w:highlight w:val="cyan"/>
        </w:rPr>
        <w:instrText>MERGEFORMAT</w:instrText>
      </w:r>
      <w:r w:rsidR="008A29F0">
        <w:rPr>
          <w:rFonts w:ascii="David" w:hAnsi="David"/>
          <w:szCs w:val="22"/>
          <w:highlight w:val="cyan"/>
          <w:rtl/>
        </w:rPr>
        <w:instrText xml:space="preserve"> </w:instrText>
      </w:r>
      <w:r w:rsidR="00153DE7" w:rsidRPr="00472356">
        <w:rPr>
          <w:rFonts w:ascii="David" w:hAnsi="David"/>
          <w:szCs w:val="22"/>
          <w:highlight w:val="cyan"/>
          <w:rtl/>
        </w:rPr>
      </w:r>
      <w:r w:rsidR="00153DE7" w:rsidRPr="00472356">
        <w:rPr>
          <w:rFonts w:ascii="David" w:hAnsi="David"/>
          <w:szCs w:val="22"/>
          <w:highlight w:val="cyan"/>
          <w:rtl/>
        </w:rPr>
        <w:fldChar w:fldCharType="separate"/>
      </w:r>
      <w:r w:rsidR="00152505" w:rsidRPr="00472356">
        <w:rPr>
          <w:rFonts w:ascii="David" w:hAnsi="David"/>
          <w:sz w:val="24"/>
          <w:cs/>
        </w:rPr>
        <w:t>‎</w:t>
      </w:r>
      <w:r w:rsidR="00152505" w:rsidRPr="00472356">
        <w:rPr>
          <w:rFonts w:ascii="David" w:hAnsi="David"/>
          <w:sz w:val="24"/>
        </w:rPr>
        <w:t>9</w:t>
      </w:r>
      <w:r w:rsidR="00153DE7" w:rsidRPr="00472356">
        <w:rPr>
          <w:rFonts w:ascii="David" w:hAnsi="David"/>
          <w:szCs w:val="22"/>
          <w:highlight w:val="cyan"/>
          <w:rtl/>
        </w:rPr>
        <w:fldChar w:fldCharType="end"/>
      </w:r>
      <w:r w:rsidRPr="00472356">
        <w:rPr>
          <w:rFonts w:ascii="David" w:hAnsi="David"/>
          <w:szCs w:val="22"/>
          <w:rtl/>
        </w:rPr>
        <w:t xml:space="preserve"> </w:t>
      </w:r>
      <w:r w:rsidRPr="00472356">
        <w:rPr>
          <w:rFonts w:ascii="David" w:hAnsi="David" w:hint="eastAsia"/>
          <w:sz w:val="24"/>
          <w:rtl/>
        </w:rPr>
        <w:t>להלן</w:t>
      </w:r>
      <w:r w:rsidRPr="00472356">
        <w:rPr>
          <w:rFonts w:ascii="David" w:hAnsi="David"/>
          <w:sz w:val="24"/>
          <w:rtl/>
        </w:rPr>
        <w:t>,</w:t>
      </w:r>
      <w:r w:rsidR="00472356">
        <w:rPr>
          <w:rFonts w:hint="cs"/>
          <w:sz w:val="24"/>
          <w:rtl/>
        </w:rPr>
        <w:t xml:space="preserve"> </w:t>
      </w:r>
      <w:r w:rsidRPr="00472356">
        <w:rPr>
          <w:rFonts w:ascii="David" w:hAnsi="David" w:hint="eastAsia"/>
          <w:sz w:val="24"/>
          <w:rtl/>
        </w:rPr>
        <w:t>ויציב</w:t>
      </w:r>
      <w:r w:rsidRPr="00472356">
        <w:rPr>
          <w:rFonts w:ascii="David" w:hAnsi="David"/>
          <w:sz w:val="24"/>
          <w:rtl/>
        </w:rPr>
        <w:t xml:space="preserve"> </w:t>
      </w:r>
      <w:r w:rsidRPr="00472356">
        <w:rPr>
          <w:rFonts w:ascii="David" w:hAnsi="David" w:hint="eastAsia"/>
          <w:sz w:val="24"/>
          <w:rtl/>
        </w:rPr>
        <w:t>את</w:t>
      </w:r>
      <w:r w:rsidRPr="00472356">
        <w:rPr>
          <w:rFonts w:ascii="David" w:hAnsi="David"/>
          <w:sz w:val="24"/>
          <w:rtl/>
        </w:rPr>
        <w:t xml:space="preserve"> </w:t>
      </w:r>
      <w:r w:rsidRPr="00472356">
        <w:rPr>
          <w:rFonts w:ascii="David" w:hAnsi="David" w:hint="eastAsia"/>
          <w:sz w:val="24"/>
          <w:rtl/>
        </w:rPr>
        <w:t>המשאית</w:t>
      </w:r>
      <w:r w:rsidRPr="00472356">
        <w:rPr>
          <w:rFonts w:ascii="David" w:hAnsi="David"/>
          <w:sz w:val="24"/>
          <w:rtl/>
        </w:rPr>
        <w:t xml:space="preserve"> </w:t>
      </w:r>
      <w:r w:rsidRPr="00472356">
        <w:rPr>
          <w:rFonts w:ascii="David" w:hAnsi="David" w:hint="eastAsia"/>
          <w:sz w:val="24"/>
          <w:rtl/>
        </w:rPr>
        <w:t>במיקום</w:t>
      </w:r>
      <w:r w:rsidRPr="00472356">
        <w:rPr>
          <w:rFonts w:ascii="David" w:hAnsi="David"/>
          <w:sz w:val="24"/>
          <w:rtl/>
        </w:rPr>
        <w:t xml:space="preserve"> </w:t>
      </w:r>
      <w:r w:rsidRPr="00472356">
        <w:rPr>
          <w:rFonts w:ascii="David" w:hAnsi="David" w:hint="eastAsia"/>
          <w:sz w:val="24"/>
          <w:rtl/>
        </w:rPr>
        <w:t>המדויק</w:t>
      </w:r>
      <w:r w:rsidRPr="00472356">
        <w:rPr>
          <w:rFonts w:ascii="David" w:hAnsi="David"/>
          <w:sz w:val="24"/>
          <w:rtl/>
        </w:rPr>
        <w:t xml:space="preserve"> </w:t>
      </w:r>
      <w:r w:rsidRPr="00472356">
        <w:rPr>
          <w:rFonts w:ascii="David" w:hAnsi="David" w:hint="eastAsia"/>
          <w:sz w:val="24"/>
          <w:rtl/>
        </w:rPr>
        <w:t>באזור</w:t>
      </w:r>
      <w:r w:rsidRPr="00472356">
        <w:rPr>
          <w:rFonts w:ascii="David" w:hAnsi="David"/>
          <w:sz w:val="24"/>
          <w:rtl/>
        </w:rPr>
        <w:t xml:space="preserve"> </w:t>
      </w:r>
      <w:r w:rsidRPr="00472356">
        <w:rPr>
          <w:rFonts w:ascii="David" w:hAnsi="David" w:hint="eastAsia"/>
          <w:sz w:val="24"/>
          <w:rtl/>
        </w:rPr>
        <w:t>ההפעלה</w:t>
      </w:r>
      <w:r w:rsidRPr="00472356">
        <w:rPr>
          <w:rFonts w:ascii="David" w:hAnsi="David"/>
          <w:sz w:val="24"/>
          <w:rtl/>
        </w:rPr>
        <w:t xml:space="preserve"> </w:t>
      </w:r>
      <w:r w:rsidRPr="00472356">
        <w:rPr>
          <w:rFonts w:ascii="David" w:hAnsi="David" w:hint="eastAsia"/>
          <w:sz w:val="24"/>
          <w:rtl/>
        </w:rPr>
        <w:t>הרלוונטי</w:t>
      </w:r>
      <w:r w:rsidRPr="00472356">
        <w:rPr>
          <w:rFonts w:ascii="David" w:hAnsi="David"/>
          <w:sz w:val="24"/>
          <w:rtl/>
        </w:rPr>
        <w:t xml:space="preserve"> </w:t>
      </w:r>
      <w:r w:rsidRPr="00472356">
        <w:rPr>
          <w:rFonts w:ascii="David" w:hAnsi="David" w:hint="eastAsia"/>
          <w:sz w:val="24"/>
          <w:rtl/>
        </w:rPr>
        <w:t>כפי</w:t>
      </w:r>
      <w:r w:rsidRPr="00472356">
        <w:rPr>
          <w:rFonts w:ascii="David" w:hAnsi="David"/>
          <w:sz w:val="24"/>
          <w:rtl/>
        </w:rPr>
        <w:t xml:space="preserve"> </w:t>
      </w:r>
      <w:r w:rsidRPr="00472356">
        <w:rPr>
          <w:rFonts w:ascii="David" w:hAnsi="David" w:hint="eastAsia"/>
          <w:sz w:val="24"/>
          <w:rtl/>
        </w:rPr>
        <w:t>שתורה</w:t>
      </w:r>
      <w:r w:rsidRPr="00472356">
        <w:rPr>
          <w:rFonts w:ascii="David" w:hAnsi="David"/>
          <w:sz w:val="24"/>
          <w:rtl/>
        </w:rPr>
        <w:t xml:space="preserve"> </w:t>
      </w:r>
      <w:r w:rsidRPr="00472356">
        <w:rPr>
          <w:rFonts w:ascii="David" w:hAnsi="David" w:hint="eastAsia"/>
          <w:sz w:val="24"/>
          <w:rtl/>
        </w:rPr>
        <w:t>לו</w:t>
      </w:r>
      <w:r w:rsidRPr="00A43BCD">
        <w:rPr>
          <w:rFonts w:hint="cs"/>
          <w:sz w:val="24"/>
          <w:rtl/>
        </w:rPr>
        <w:t xml:space="preserve"> החברה (להלן</w:t>
      </w:r>
      <w:r w:rsidR="00180D58">
        <w:rPr>
          <w:rFonts w:hint="cs"/>
          <w:sz w:val="24"/>
          <w:rtl/>
        </w:rPr>
        <w:t xml:space="preserve"> בהתאמה</w:t>
      </w:r>
      <w:r w:rsidRPr="00A43BCD">
        <w:rPr>
          <w:rFonts w:hint="cs"/>
          <w:sz w:val="24"/>
          <w:rtl/>
        </w:rPr>
        <w:t>: "</w:t>
      </w:r>
      <w:r w:rsidRPr="00A43BCD">
        <w:rPr>
          <w:rFonts w:hint="cs"/>
          <w:b/>
          <w:bCs/>
          <w:sz w:val="24"/>
          <w:rtl/>
        </w:rPr>
        <w:t>פעולות ההיערכות</w:t>
      </w:r>
      <w:r w:rsidRPr="00A43BCD">
        <w:rPr>
          <w:rFonts w:hint="cs"/>
          <w:sz w:val="24"/>
          <w:rtl/>
        </w:rPr>
        <w:t>"</w:t>
      </w:r>
      <w:r w:rsidR="00180D58">
        <w:rPr>
          <w:rFonts w:hint="cs"/>
          <w:sz w:val="24"/>
          <w:rtl/>
        </w:rPr>
        <w:t xml:space="preserve"> ו- "</w:t>
      </w:r>
      <w:r w:rsidR="00180D58">
        <w:rPr>
          <w:rFonts w:hint="cs"/>
          <w:b/>
          <w:bCs/>
          <w:sz w:val="24"/>
          <w:rtl/>
        </w:rPr>
        <w:t>תקופת ההיערכות</w:t>
      </w:r>
      <w:r w:rsidR="00180D58">
        <w:rPr>
          <w:rFonts w:hint="cs"/>
          <w:sz w:val="24"/>
          <w:rtl/>
        </w:rPr>
        <w:t>"</w:t>
      </w:r>
      <w:r w:rsidRPr="00A43BCD">
        <w:rPr>
          <w:rFonts w:hint="cs"/>
          <w:sz w:val="24"/>
          <w:rtl/>
        </w:rPr>
        <w:t>).</w:t>
      </w:r>
    </w:p>
    <w:p w14:paraId="3A5C1C8D" w14:textId="77777777" w:rsidR="00084F96" w:rsidRDefault="003B640E" w:rsidP="008D1F9B">
      <w:pPr>
        <w:pStyle w:val="3"/>
        <w:numPr>
          <w:ilvl w:val="2"/>
          <w:numId w:val="34"/>
        </w:numPr>
        <w:spacing w:after="120" w:line="360" w:lineRule="auto"/>
        <w:rPr>
          <w:sz w:val="24"/>
        </w:rPr>
      </w:pPr>
      <w:r>
        <w:rPr>
          <w:rFonts w:hint="cs"/>
          <w:sz w:val="24"/>
          <w:rtl/>
        </w:rPr>
        <w:t xml:space="preserve">בתום פרק הזמן של 30 הימים האמורים, על </w:t>
      </w:r>
      <w:r w:rsidR="00084F96">
        <w:rPr>
          <w:rFonts w:hint="cs"/>
          <w:sz w:val="24"/>
          <w:rtl/>
        </w:rPr>
        <w:t>המפעיל</w:t>
      </w:r>
      <w:r>
        <w:rPr>
          <w:rFonts w:hint="cs"/>
          <w:sz w:val="24"/>
          <w:rtl/>
        </w:rPr>
        <w:t xml:space="preserve"> להיות ערוך להפעלת העסק לציבור</w:t>
      </w:r>
      <w:r w:rsidR="00084F96">
        <w:rPr>
          <w:rFonts w:hint="cs"/>
          <w:sz w:val="24"/>
          <w:rtl/>
        </w:rPr>
        <w:t>.</w:t>
      </w:r>
      <w:r>
        <w:rPr>
          <w:rFonts w:hint="cs"/>
          <w:sz w:val="24"/>
          <w:rtl/>
        </w:rPr>
        <w:t xml:space="preserve"> </w:t>
      </w:r>
    </w:p>
    <w:p w14:paraId="7AC011DB" w14:textId="77777777" w:rsidR="003B640E" w:rsidRDefault="003B640E" w:rsidP="008D1F9B">
      <w:pPr>
        <w:pStyle w:val="3"/>
        <w:numPr>
          <w:ilvl w:val="2"/>
          <w:numId w:val="34"/>
        </w:numPr>
        <w:spacing w:after="120" w:line="360" w:lineRule="auto"/>
        <w:rPr>
          <w:sz w:val="24"/>
          <w:rtl/>
        </w:rPr>
      </w:pPr>
      <w:r>
        <w:rPr>
          <w:rFonts w:hint="cs"/>
          <w:sz w:val="24"/>
          <w:rtl/>
        </w:rPr>
        <w:t>ככל שה</w:t>
      </w:r>
      <w:r w:rsidR="00084F96">
        <w:rPr>
          <w:rFonts w:hint="cs"/>
          <w:sz w:val="24"/>
          <w:rtl/>
        </w:rPr>
        <w:t>מפעיל</w:t>
      </w:r>
      <w:r>
        <w:rPr>
          <w:rFonts w:hint="cs"/>
          <w:sz w:val="24"/>
          <w:rtl/>
        </w:rPr>
        <w:t xml:space="preserve"> לא יעמוד בהתחייבויותיו כאמור, תהיה החברה רשאית לבטל את ההתקשרות עימו ולחלט את ערבות הביצוע שמסר, וזאת מבלי לגרוע מיתר </w:t>
      </w:r>
      <w:proofErr w:type="spellStart"/>
      <w:r>
        <w:rPr>
          <w:rFonts w:hint="cs"/>
          <w:sz w:val="24"/>
          <w:rtl/>
        </w:rPr>
        <w:t>הסעדים</w:t>
      </w:r>
      <w:proofErr w:type="spellEnd"/>
      <w:r>
        <w:rPr>
          <w:rFonts w:hint="cs"/>
          <w:sz w:val="24"/>
          <w:rtl/>
        </w:rPr>
        <w:t xml:space="preserve"> העומדים לה על פי דין ועל פי </w:t>
      </w:r>
      <w:r w:rsidR="00084F96">
        <w:rPr>
          <w:rFonts w:hint="cs"/>
          <w:sz w:val="24"/>
          <w:rtl/>
        </w:rPr>
        <w:t>הסכם</w:t>
      </w:r>
      <w:r>
        <w:rPr>
          <w:rFonts w:hint="cs"/>
          <w:sz w:val="24"/>
          <w:rtl/>
        </w:rPr>
        <w:t xml:space="preserve"> זה.</w:t>
      </w:r>
    </w:p>
    <w:p w14:paraId="3579E716" w14:textId="77777777" w:rsidR="003B640E" w:rsidRDefault="003B640E" w:rsidP="008D1F9B">
      <w:pPr>
        <w:pStyle w:val="3"/>
        <w:numPr>
          <w:ilvl w:val="2"/>
          <w:numId w:val="34"/>
        </w:numPr>
        <w:spacing w:after="120" w:line="360" w:lineRule="auto"/>
        <w:rPr>
          <w:sz w:val="24"/>
          <w:rtl/>
        </w:rPr>
      </w:pPr>
      <w:r>
        <w:rPr>
          <w:rFonts w:hint="cs"/>
          <w:sz w:val="24"/>
          <w:rtl/>
        </w:rPr>
        <w:t xml:space="preserve">למען הסר ספק ומבלי לגרוע מיתר הוראות </w:t>
      </w:r>
      <w:r w:rsidR="00084F96">
        <w:rPr>
          <w:rFonts w:hint="cs"/>
          <w:sz w:val="24"/>
          <w:rtl/>
        </w:rPr>
        <w:t>הסכם זה</w:t>
      </w:r>
      <w:r>
        <w:rPr>
          <w:rFonts w:hint="cs"/>
          <w:sz w:val="24"/>
          <w:rtl/>
        </w:rPr>
        <w:t xml:space="preserve"> מובהר, כי תנאי למתן הרשות להפעיל את העסק הינו השלמת פעולות ההיערכות, לשביעות רצונה המלא של החברה ובהתאם להוראות </w:t>
      </w:r>
      <w:r w:rsidR="00084F96">
        <w:rPr>
          <w:rFonts w:hint="cs"/>
          <w:sz w:val="24"/>
          <w:rtl/>
        </w:rPr>
        <w:t>ההסכם</w:t>
      </w:r>
      <w:r>
        <w:rPr>
          <w:rFonts w:hint="cs"/>
          <w:sz w:val="24"/>
          <w:rtl/>
        </w:rPr>
        <w:t>.</w:t>
      </w:r>
    </w:p>
    <w:p w14:paraId="20A2F975" w14:textId="77777777" w:rsidR="00084F96" w:rsidRDefault="003B640E" w:rsidP="008D1F9B">
      <w:pPr>
        <w:pStyle w:val="20"/>
        <w:numPr>
          <w:ilvl w:val="1"/>
          <w:numId w:val="34"/>
        </w:numPr>
        <w:spacing w:after="120" w:line="360" w:lineRule="auto"/>
        <w:rPr>
          <w:sz w:val="24"/>
        </w:rPr>
      </w:pPr>
      <w:r>
        <w:rPr>
          <w:rFonts w:hint="cs"/>
          <w:sz w:val="24"/>
          <w:u w:val="single"/>
          <w:rtl/>
        </w:rPr>
        <w:t>תקופת ההפעלה</w:t>
      </w:r>
    </w:p>
    <w:p w14:paraId="2748B567" w14:textId="77777777" w:rsidR="002D2EC6" w:rsidRPr="00472356" w:rsidRDefault="003B640E" w:rsidP="008D1F9B">
      <w:pPr>
        <w:pStyle w:val="3"/>
        <w:numPr>
          <w:ilvl w:val="2"/>
          <w:numId w:val="34"/>
        </w:numPr>
        <w:spacing w:after="120" w:line="360" w:lineRule="auto"/>
        <w:rPr>
          <w:rFonts w:ascii="David" w:hAnsi="David"/>
          <w:sz w:val="24"/>
        </w:rPr>
      </w:pPr>
      <w:bookmarkStart w:id="17" w:name="_Ref129881089"/>
      <w:r w:rsidRPr="00084F96">
        <w:rPr>
          <w:rFonts w:hint="cs"/>
          <w:sz w:val="24"/>
          <w:rtl/>
        </w:rPr>
        <w:t>תקופה של 12 חודשים, שמניינה יחל החל מ</w:t>
      </w:r>
      <w:r w:rsidR="002D2EC6">
        <w:rPr>
          <w:rFonts w:hint="cs"/>
          <w:sz w:val="24"/>
          <w:rtl/>
        </w:rPr>
        <w:t xml:space="preserve">תום תקופת ההיערכות, שבמהלכה המפעיל יהיה רשאי להפעיל את העסק באזור ההפעלה, ובלבד כי השלים את פעולות ההיערכות </w:t>
      </w:r>
      <w:r w:rsidR="002D2EC6" w:rsidRPr="00472356">
        <w:rPr>
          <w:rFonts w:ascii="David" w:hAnsi="David" w:hint="eastAsia"/>
          <w:sz w:val="24"/>
          <w:rtl/>
        </w:rPr>
        <w:t>בהתאם</w:t>
      </w:r>
      <w:r w:rsidR="002D2EC6" w:rsidRPr="00472356">
        <w:rPr>
          <w:rFonts w:ascii="David" w:hAnsi="David"/>
          <w:sz w:val="24"/>
          <w:rtl/>
        </w:rPr>
        <w:t xml:space="preserve"> לקבוע בסעיף </w:t>
      </w:r>
      <w:r w:rsidR="002D2EC6" w:rsidRPr="00472356">
        <w:rPr>
          <w:rFonts w:ascii="David" w:hAnsi="David"/>
          <w:szCs w:val="22"/>
          <w:rtl/>
        </w:rPr>
        <w:fldChar w:fldCharType="begin"/>
      </w:r>
      <w:r w:rsidR="002D2EC6" w:rsidRPr="00472356">
        <w:rPr>
          <w:rFonts w:ascii="David" w:hAnsi="David"/>
          <w:szCs w:val="22"/>
          <w:rtl/>
        </w:rPr>
        <w:instrText xml:space="preserve"> </w:instrText>
      </w:r>
      <w:r w:rsidR="002D2EC6" w:rsidRPr="00472356">
        <w:rPr>
          <w:rFonts w:ascii="David" w:hAnsi="David"/>
          <w:szCs w:val="22"/>
        </w:rPr>
        <w:instrText>REF</w:instrText>
      </w:r>
      <w:r w:rsidR="002D2EC6" w:rsidRPr="00472356">
        <w:rPr>
          <w:rFonts w:ascii="David" w:hAnsi="David"/>
          <w:szCs w:val="22"/>
          <w:rtl/>
        </w:rPr>
        <w:instrText xml:space="preserve"> _</w:instrText>
      </w:r>
      <w:r w:rsidR="002D2EC6" w:rsidRPr="00472356">
        <w:rPr>
          <w:rFonts w:ascii="David" w:hAnsi="David"/>
          <w:szCs w:val="22"/>
        </w:rPr>
        <w:instrText>Ref128997257 \r \h</w:instrText>
      </w:r>
      <w:r w:rsidR="002D2EC6" w:rsidRPr="00472356">
        <w:rPr>
          <w:rFonts w:ascii="David" w:hAnsi="David"/>
          <w:szCs w:val="22"/>
          <w:rtl/>
        </w:rPr>
        <w:instrText xml:space="preserve">  \* </w:instrText>
      </w:r>
      <w:r w:rsidR="002D2EC6" w:rsidRPr="00472356">
        <w:rPr>
          <w:rFonts w:ascii="David" w:hAnsi="David"/>
          <w:szCs w:val="22"/>
        </w:rPr>
        <w:instrText>MERGEFORMAT</w:instrText>
      </w:r>
      <w:r w:rsidR="002D2EC6" w:rsidRPr="00472356">
        <w:rPr>
          <w:rFonts w:ascii="David" w:hAnsi="David"/>
          <w:szCs w:val="22"/>
          <w:rtl/>
        </w:rPr>
        <w:instrText xml:space="preserve"> </w:instrText>
      </w:r>
      <w:r w:rsidR="002D2EC6" w:rsidRPr="00472356">
        <w:rPr>
          <w:rFonts w:ascii="David" w:hAnsi="David"/>
          <w:szCs w:val="22"/>
          <w:rtl/>
        </w:rPr>
      </w:r>
      <w:r w:rsidR="002D2EC6" w:rsidRPr="00472356">
        <w:rPr>
          <w:rFonts w:ascii="David" w:hAnsi="David"/>
          <w:szCs w:val="22"/>
          <w:rtl/>
        </w:rPr>
        <w:fldChar w:fldCharType="separate"/>
      </w:r>
      <w:r w:rsidR="00152505" w:rsidRPr="00472356">
        <w:rPr>
          <w:rFonts w:ascii="David" w:hAnsi="David"/>
          <w:szCs w:val="22"/>
          <w:cs/>
        </w:rPr>
        <w:t>‎</w:t>
      </w:r>
      <w:r w:rsidR="00152505" w:rsidRPr="00472356">
        <w:rPr>
          <w:rFonts w:ascii="David" w:hAnsi="David"/>
          <w:szCs w:val="22"/>
        </w:rPr>
        <w:t>4.1</w:t>
      </w:r>
      <w:r w:rsidR="002D2EC6" w:rsidRPr="00472356">
        <w:rPr>
          <w:rFonts w:ascii="David" w:hAnsi="David"/>
          <w:szCs w:val="22"/>
          <w:rtl/>
        </w:rPr>
        <w:fldChar w:fldCharType="end"/>
      </w:r>
      <w:r w:rsidR="002D2EC6" w:rsidRPr="00472356">
        <w:rPr>
          <w:rFonts w:ascii="David" w:hAnsi="David"/>
          <w:szCs w:val="22"/>
          <w:rtl/>
        </w:rPr>
        <w:t xml:space="preserve"> </w:t>
      </w:r>
      <w:r w:rsidR="002D2EC6" w:rsidRPr="00472356">
        <w:rPr>
          <w:rFonts w:ascii="David" w:hAnsi="David" w:hint="eastAsia"/>
          <w:sz w:val="24"/>
          <w:rtl/>
        </w:rPr>
        <w:t>לעיל</w:t>
      </w:r>
      <w:r w:rsidR="00CB6C17" w:rsidRPr="00472356">
        <w:rPr>
          <w:rFonts w:ascii="David" w:hAnsi="David"/>
          <w:sz w:val="24"/>
          <w:rtl/>
        </w:rPr>
        <w:t xml:space="preserve"> (להלן:</w:t>
      </w:r>
      <w:r w:rsidR="00CB6C17" w:rsidRPr="00472356">
        <w:rPr>
          <w:rFonts w:ascii="David" w:hAnsi="David"/>
          <w:sz w:val="24"/>
        </w:rPr>
        <w:t xml:space="preserve"> </w:t>
      </w:r>
      <w:r w:rsidR="00CB6C17" w:rsidRPr="00472356">
        <w:rPr>
          <w:rFonts w:ascii="David" w:hAnsi="David"/>
          <w:sz w:val="24"/>
          <w:rtl/>
        </w:rPr>
        <w:t>"</w:t>
      </w:r>
      <w:r w:rsidR="00CB6C17" w:rsidRPr="00472356">
        <w:rPr>
          <w:rFonts w:ascii="David" w:hAnsi="David" w:hint="eastAsia"/>
          <w:b/>
          <w:bCs/>
          <w:sz w:val="24"/>
          <w:rtl/>
        </w:rPr>
        <w:t>תקופת</w:t>
      </w:r>
      <w:r w:rsidR="00CB6C17" w:rsidRPr="00472356">
        <w:rPr>
          <w:rFonts w:ascii="David" w:hAnsi="David"/>
          <w:b/>
          <w:bCs/>
          <w:sz w:val="24"/>
          <w:rtl/>
        </w:rPr>
        <w:t xml:space="preserve"> </w:t>
      </w:r>
      <w:r w:rsidR="00CB6C17" w:rsidRPr="00472356">
        <w:rPr>
          <w:rFonts w:ascii="David" w:hAnsi="David" w:hint="eastAsia"/>
          <w:b/>
          <w:bCs/>
          <w:sz w:val="24"/>
          <w:rtl/>
        </w:rPr>
        <w:t>ההפעלה</w:t>
      </w:r>
      <w:r w:rsidR="00CB6C17" w:rsidRPr="00472356">
        <w:rPr>
          <w:rFonts w:ascii="David" w:hAnsi="David"/>
          <w:sz w:val="24"/>
          <w:rtl/>
        </w:rPr>
        <w:t>")</w:t>
      </w:r>
      <w:r w:rsidR="002D2EC6" w:rsidRPr="00472356">
        <w:rPr>
          <w:rFonts w:ascii="David" w:hAnsi="David"/>
          <w:sz w:val="24"/>
          <w:rtl/>
        </w:rPr>
        <w:t>.</w:t>
      </w:r>
      <w:bookmarkEnd w:id="17"/>
    </w:p>
    <w:p w14:paraId="2B63F73A" w14:textId="77777777" w:rsidR="00751954" w:rsidRPr="00145F62" w:rsidRDefault="00751954" w:rsidP="008D1F9B">
      <w:pPr>
        <w:pStyle w:val="3"/>
        <w:numPr>
          <w:ilvl w:val="2"/>
          <w:numId w:val="34"/>
        </w:numPr>
        <w:spacing w:after="120" w:line="360" w:lineRule="auto"/>
        <w:rPr>
          <w:sz w:val="24"/>
          <w:rtl/>
        </w:rPr>
      </w:pPr>
      <w:bookmarkStart w:id="18" w:name="_Ref129887490"/>
      <w:r>
        <w:rPr>
          <w:rFonts w:hint="cs"/>
          <w:sz w:val="24"/>
          <w:rtl/>
        </w:rPr>
        <w:t>בתום תקופת ההפעלה הבסיסית וכל אחת מתקופות ההפעלה הנוספות (כהגדרתן להלן), ובכפוף לעמידת המפעיל בכל התחייבויותיו, תוארך ההתקשרות בין הצדדים באופן אוטומטי ב- 4 תקופות נוספות, בנות 12 חודשים כל אחת (להלן: "</w:t>
      </w:r>
      <w:r>
        <w:rPr>
          <w:rFonts w:hint="cs"/>
          <w:b/>
          <w:bCs/>
          <w:sz w:val="24"/>
          <w:rtl/>
        </w:rPr>
        <w:t>תקופות ההפעלה הנוספות</w:t>
      </w:r>
      <w:r>
        <w:rPr>
          <w:rFonts w:hint="cs"/>
          <w:sz w:val="24"/>
          <w:rtl/>
        </w:rPr>
        <w:t>"), אלא אם החברה מסרה למפעיל הודעה 30 יום לפני תום תקופת ההפעלה הרלוונטית על רצונה לסיים את ההתקשרות בין הצדדים בתום אותה תקופה, ולמפעיל לא תהיה כל טענה כלפי החברה בגין כך.</w:t>
      </w:r>
    </w:p>
    <w:p w14:paraId="35103880" w14:textId="77777777" w:rsidR="00751954" w:rsidRDefault="00751954" w:rsidP="008D1F9B">
      <w:pPr>
        <w:pStyle w:val="3"/>
        <w:numPr>
          <w:ilvl w:val="2"/>
          <w:numId w:val="34"/>
        </w:numPr>
        <w:spacing w:after="120" w:line="360" w:lineRule="auto"/>
        <w:rPr>
          <w:sz w:val="24"/>
          <w:rtl/>
        </w:rPr>
      </w:pPr>
      <w:r>
        <w:rPr>
          <w:rFonts w:hint="cs"/>
          <w:sz w:val="24"/>
          <w:rtl/>
        </w:rPr>
        <w:t>מבלי לגרוע מן האמור ובנוסף לו, החברה תהיה רשאית להביא את ההתקשרות לידי סיום בכל עת, לפי שיקול דעתה הבלעדי ומכל סיבה שהיא, וזאת באמצעות מתן הודעה בכתב למפעיל בת 30 ימים מראש. ניתנה הודעה כאמור, תסתיים ההתקשרות בין הצדדים במועד שיהיה נקוב בהודעה, ולמפעיל לא תהיה כל טענה כלפי החברה בגין כך.</w:t>
      </w:r>
    </w:p>
    <w:bookmarkEnd w:id="18"/>
    <w:bookmarkEnd w:id="16"/>
    <w:p w14:paraId="4A544477" w14:textId="77777777" w:rsidR="005F4084" w:rsidRPr="00EF12CE" w:rsidRDefault="005F4084" w:rsidP="00C81169">
      <w:pPr>
        <w:pStyle w:val="20"/>
        <w:numPr>
          <w:ilvl w:val="1"/>
          <w:numId w:val="2"/>
        </w:numPr>
        <w:tabs>
          <w:tab w:val="num" w:pos="357"/>
        </w:tabs>
        <w:spacing w:after="120" w:line="360" w:lineRule="auto"/>
        <w:rPr>
          <w:rtl/>
        </w:rPr>
      </w:pPr>
      <w:r w:rsidRPr="00EF12CE">
        <w:rPr>
          <w:rtl/>
        </w:rPr>
        <w:t xml:space="preserve">למען הסר ספק מובהר, כי </w:t>
      </w:r>
      <w:r>
        <w:rPr>
          <w:rFonts w:hint="cs"/>
          <w:rtl/>
        </w:rPr>
        <w:t>בסיום תקופת ה</w:t>
      </w:r>
      <w:r w:rsidR="00CB6C17">
        <w:rPr>
          <w:rFonts w:hint="cs"/>
          <w:rtl/>
        </w:rPr>
        <w:t>הפעל</w:t>
      </w:r>
      <w:r>
        <w:rPr>
          <w:rFonts w:hint="cs"/>
          <w:rtl/>
        </w:rPr>
        <w:t>ה או תקופ</w:t>
      </w:r>
      <w:r w:rsidR="00CB6C17">
        <w:rPr>
          <w:rFonts w:hint="cs"/>
          <w:rtl/>
        </w:rPr>
        <w:t>ו</w:t>
      </w:r>
      <w:r>
        <w:rPr>
          <w:rFonts w:hint="cs"/>
          <w:rtl/>
        </w:rPr>
        <w:t>ת ה</w:t>
      </w:r>
      <w:r w:rsidR="00CB6C17">
        <w:rPr>
          <w:rFonts w:hint="cs"/>
          <w:rtl/>
        </w:rPr>
        <w:t>הפעלה הנוספות או איזה מהן</w:t>
      </w:r>
      <w:r>
        <w:rPr>
          <w:rFonts w:hint="cs"/>
          <w:rtl/>
        </w:rPr>
        <w:t xml:space="preserve"> (לפי העניין) או עם ביטולו של חוזה זה בכל מועד אחר, לא תהיינה</w:t>
      </w:r>
      <w:r w:rsidRPr="00EF12CE">
        <w:rPr>
          <w:rtl/>
        </w:rPr>
        <w:t xml:space="preserve"> למפעיל זכויות מכל מין וסוג ב</w:t>
      </w:r>
      <w:r w:rsidR="00CB6C17">
        <w:rPr>
          <w:rFonts w:hint="cs"/>
          <w:rtl/>
        </w:rPr>
        <w:t>אזור ההפעלה</w:t>
      </w:r>
      <w:r w:rsidRPr="00EF12CE">
        <w:rPr>
          <w:rtl/>
        </w:rPr>
        <w:t xml:space="preserve"> והחברה תהא רשאית לעשות ב</w:t>
      </w:r>
      <w:r w:rsidR="00CB6C17">
        <w:rPr>
          <w:rFonts w:hint="cs"/>
          <w:rtl/>
        </w:rPr>
        <w:t>ו</w:t>
      </w:r>
      <w:r w:rsidRPr="00EF12CE">
        <w:rPr>
          <w:rtl/>
        </w:rPr>
        <w:t xml:space="preserve"> כרצונה, </w:t>
      </w:r>
      <w:r>
        <w:rPr>
          <w:rFonts w:hint="cs"/>
          <w:rtl/>
        </w:rPr>
        <w:t>ו</w:t>
      </w:r>
      <w:r w:rsidRPr="00EF12CE">
        <w:rPr>
          <w:rtl/>
        </w:rPr>
        <w:t>למפעיל לא יהיו כל טענות, דרישות ותביעות נגד החברה ב</w:t>
      </w:r>
      <w:r>
        <w:rPr>
          <w:rFonts w:hint="cs"/>
          <w:rtl/>
        </w:rPr>
        <w:t>עניין זה</w:t>
      </w:r>
      <w:r w:rsidRPr="00EF12CE">
        <w:rPr>
          <w:rtl/>
        </w:rPr>
        <w:t xml:space="preserve">, לרבות </w:t>
      </w:r>
      <w:r>
        <w:rPr>
          <w:rFonts w:hint="cs"/>
          <w:rtl/>
        </w:rPr>
        <w:t xml:space="preserve">בקשר עם </w:t>
      </w:r>
      <w:r w:rsidRPr="00EF12CE">
        <w:rPr>
          <w:rtl/>
        </w:rPr>
        <w:t>עבודות</w:t>
      </w:r>
      <w:r>
        <w:rPr>
          <w:rFonts w:hint="cs"/>
          <w:rtl/>
        </w:rPr>
        <w:t>,</w:t>
      </w:r>
      <w:r w:rsidRPr="00EF12CE">
        <w:rPr>
          <w:rtl/>
        </w:rPr>
        <w:t xml:space="preserve"> תיקונים</w:t>
      </w:r>
      <w:r>
        <w:rPr>
          <w:rFonts w:hint="cs"/>
          <w:rtl/>
        </w:rPr>
        <w:t>,</w:t>
      </w:r>
      <w:r w:rsidRPr="00EF12CE">
        <w:rPr>
          <w:rtl/>
        </w:rPr>
        <w:t xml:space="preserve"> השקעה, שיפור, תוספת או השבחה כלשהם שביצעו המפעיל או מי מטעמו ב</w:t>
      </w:r>
      <w:r w:rsidR="00CB6C17">
        <w:rPr>
          <w:rFonts w:hint="cs"/>
          <w:rtl/>
        </w:rPr>
        <w:t>אזור ההפעלה</w:t>
      </w:r>
      <w:r w:rsidRPr="00EF12CE">
        <w:rPr>
          <w:rtl/>
        </w:rPr>
        <w:t xml:space="preserve"> וסביבת</w:t>
      </w:r>
      <w:r>
        <w:rPr>
          <w:rFonts w:hint="cs"/>
          <w:rtl/>
        </w:rPr>
        <w:t>ו</w:t>
      </w:r>
      <w:r w:rsidRPr="00EF12CE">
        <w:rPr>
          <w:rtl/>
        </w:rPr>
        <w:t>.</w:t>
      </w:r>
    </w:p>
    <w:p w14:paraId="1DD36B64" w14:textId="77777777" w:rsidR="005F4084" w:rsidRPr="00EF12CE" w:rsidRDefault="005F4084" w:rsidP="00C81169">
      <w:pPr>
        <w:pStyle w:val="20"/>
        <w:numPr>
          <w:ilvl w:val="1"/>
          <w:numId w:val="2"/>
        </w:numPr>
        <w:tabs>
          <w:tab w:val="num" w:pos="357"/>
        </w:tabs>
        <w:spacing w:after="120" w:line="360" w:lineRule="auto"/>
        <w:rPr>
          <w:rtl/>
        </w:rPr>
      </w:pPr>
      <w:r w:rsidRPr="00EF12CE">
        <w:rPr>
          <w:rtl/>
        </w:rPr>
        <w:t xml:space="preserve">המפעיל מצהיר בזאת, כי בתום תקופת </w:t>
      </w:r>
      <w:r>
        <w:rPr>
          <w:rFonts w:hint="cs"/>
          <w:rtl/>
        </w:rPr>
        <w:t>ה</w:t>
      </w:r>
      <w:r w:rsidR="00CB6C17">
        <w:rPr>
          <w:rFonts w:hint="cs"/>
          <w:rtl/>
        </w:rPr>
        <w:t>הפעלה</w:t>
      </w:r>
      <w:r>
        <w:rPr>
          <w:rFonts w:hint="cs"/>
          <w:rtl/>
        </w:rPr>
        <w:t xml:space="preserve"> </w:t>
      </w:r>
      <w:r w:rsidR="00CB6C17">
        <w:rPr>
          <w:rFonts w:hint="cs"/>
          <w:rtl/>
        </w:rPr>
        <w:t xml:space="preserve">או תקופות ההפעלה הנוספות או איזה מהן </w:t>
      </w:r>
      <w:r>
        <w:rPr>
          <w:rFonts w:hint="cs"/>
          <w:rtl/>
        </w:rPr>
        <w:t>(לפי העניין)</w:t>
      </w:r>
      <w:r w:rsidRPr="00EF12CE">
        <w:rPr>
          <w:rtl/>
        </w:rPr>
        <w:t xml:space="preserve"> יפנה את </w:t>
      </w:r>
      <w:r w:rsidR="00CB6C17">
        <w:rPr>
          <w:rFonts w:hint="cs"/>
          <w:rtl/>
        </w:rPr>
        <w:t>אזור ההפעלה</w:t>
      </w:r>
      <w:r w:rsidRPr="00EF12CE">
        <w:rPr>
          <w:rtl/>
        </w:rPr>
        <w:t xml:space="preserve"> ולא יפעל בכל דרך שיש בה כדי למנוע מן החברה מלפרסם מכרז חדש ו/או למסור את </w:t>
      </w:r>
      <w:r w:rsidR="00CB6C17">
        <w:rPr>
          <w:rFonts w:hint="cs"/>
          <w:rtl/>
        </w:rPr>
        <w:t xml:space="preserve">אזור ההפעלה </w:t>
      </w:r>
      <w:r w:rsidRPr="00EF12CE">
        <w:rPr>
          <w:rtl/>
        </w:rPr>
        <w:t xml:space="preserve">לגורם עליו תורה החברה. מובהר בזאת, כי </w:t>
      </w:r>
      <w:r>
        <w:rPr>
          <w:rFonts w:hint="cs"/>
          <w:rtl/>
        </w:rPr>
        <w:t xml:space="preserve">גם </w:t>
      </w:r>
      <w:r w:rsidRPr="00EF12CE">
        <w:rPr>
          <w:rtl/>
        </w:rPr>
        <w:t>אם וככל שיהיו למפעיל טענות בקשר לפינויו מ</w:t>
      </w:r>
      <w:r w:rsidR="00CB6C17">
        <w:rPr>
          <w:rFonts w:hint="cs"/>
          <w:rtl/>
        </w:rPr>
        <w:t>אזור ההפעלה</w:t>
      </w:r>
      <w:r w:rsidRPr="00EF12CE">
        <w:rPr>
          <w:rtl/>
        </w:rPr>
        <w:t xml:space="preserve">, הוא יהיה מנוע מלנקוט כל פעולה שיש בה כדי למנוע את פינויו </w:t>
      </w:r>
      <w:r w:rsidR="00CB6C17">
        <w:rPr>
          <w:rFonts w:hint="cs"/>
          <w:rtl/>
        </w:rPr>
        <w:t>הימנו</w:t>
      </w:r>
      <w:r w:rsidRPr="00EF12CE">
        <w:rPr>
          <w:rtl/>
        </w:rPr>
        <w:t>.</w:t>
      </w:r>
    </w:p>
    <w:p w14:paraId="52CB8CDB" w14:textId="77777777" w:rsidR="005F4084" w:rsidRPr="005F4084" w:rsidRDefault="005F4084" w:rsidP="00C81169">
      <w:pPr>
        <w:pStyle w:val="1"/>
        <w:numPr>
          <w:ilvl w:val="0"/>
          <w:numId w:val="32"/>
        </w:numPr>
        <w:spacing w:after="120" w:line="360" w:lineRule="auto"/>
        <w:rPr>
          <w:b/>
          <w:bCs/>
          <w:u w:val="single"/>
          <w:rtl/>
        </w:rPr>
      </w:pPr>
      <w:r w:rsidRPr="00EF12CE">
        <w:rPr>
          <w:b/>
          <w:bCs/>
          <w:u w:val="single"/>
          <w:rtl/>
        </w:rPr>
        <w:lastRenderedPageBreak/>
        <w:t>דמי ה</w:t>
      </w:r>
      <w:r>
        <w:rPr>
          <w:rFonts w:hint="cs"/>
          <w:b/>
          <w:bCs/>
          <w:u w:val="single"/>
          <w:rtl/>
        </w:rPr>
        <w:t>הרשאה</w:t>
      </w:r>
    </w:p>
    <w:p w14:paraId="65E789DE" w14:textId="77777777" w:rsidR="00CB6C17" w:rsidRDefault="003B640E" w:rsidP="008D1F9B">
      <w:pPr>
        <w:pStyle w:val="20"/>
        <w:numPr>
          <w:ilvl w:val="1"/>
          <w:numId w:val="35"/>
        </w:numPr>
        <w:spacing w:after="120" w:line="360" w:lineRule="auto"/>
      </w:pPr>
      <w:bookmarkStart w:id="19" w:name="_Ref533095684"/>
      <w:r>
        <w:rPr>
          <w:rFonts w:hint="cs"/>
          <w:rtl/>
        </w:rPr>
        <w:t>בגין מתן ה</w:t>
      </w:r>
      <w:r w:rsidR="00CB6C17">
        <w:rPr>
          <w:rFonts w:hint="cs"/>
          <w:rtl/>
        </w:rPr>
        <w:t>רשות</w:t>
      </w:r>
      <w:r>
        <w:rPr>
          <w:rFonts w:hint="cs"/>
          <w:rtl/>
        </w:rPr>
        <w:t xml:space="preserve"> להצבת המשאית והפעלת העסק</w:t>
      </w:r>
      <w:r w:rsidR="00CB6C17">
        <w:rPr>
          <w:rFonts w:hint="cs"/>
          <w:rtl/>
        </w:rPr>
        <w:t xml:space="preserve"> באזור</w:t>
      </w:r>
      <w:r>
        <w:rPr>
          <w:rFonts w:hint="cs"/>
          <w:rtl/>
        </w:rPr>
        <w:t xml:space="preserve">, המציע שהצעתו תיבחר כזוכה במכרז ישלם לחברה תמורה חודשית בהתאם לשיעור כפי </w:t>
      </w:r>
      <w:proofErr w:type="spellStart"/>
      <w:r>
        <w:rPr>
          <w:rFonts w:hint="cs"/>
          <w:rtl/>
        </w:rPr>
        <w:t>שיינקב</w:t>
      </w:r>
      <w:proofErr w:type="spellEnd"/>
      <w:r>
        <w:rPr>
          <w:rFonts w:hint="cs"/>
          <w:rtl/>
        </w:rPr>
        <w:t xml:space="preserve"> בהצעתו למכרז</w:t>
      </w:r>
      <w:r w:rsidR="00CB6C17">
        <w:rPr>
          <w:rFonts w:hint="cs"/>
          <w:rtl/>
        </w:rPr>
        <w:t xml:space="preserve"> (להלן:</w:t>
      </w:r>
      <w:r w:rsidR="00CB6C17">
        <w:rPr>
          <w:rFonts w:hint="cs"/>
        </w:rPr>
        <w:t xml:space="preserve"> </w:t>
      </w:r>
      <w:r w:rsidR="00CB6C17">
        <w:rPr>
          <w:rFonts w:hint="cs"/>
          <w:rtl/>
        </w:rPr>
        <w:t>"</w:t>
      </w:r>
      <w:r w:rsidR="00CB6C17">
        <w:rPr>
          <w:rFonts w:hint="cs"/>
          <w:b/>
          <w:bCs/>
          <w:rtl/>
        </w:rPr>
        <w:t>דמי ההרשאה</w:t>
      </w:r>
      <w:r w:rsidR="00CB6C17">
        <w:rPr>
          <w:rFonts w:hint="cs"/>
          <w:rtl/>
        </w:rPr>
        <w:t>")</w:t>
      </w:r>
      <w:r>
        <w:rPr>
          <w:rFonts w:hint="cs"/>
          <w:rtl/>
        </w:rPr>
        <w:t>.</w:t>
      </w:r>
      <w:r w:rsidR="007647DB">
        <w:rPr>
          <w:rFonts w:hint="cs"/>
          <w:rtl/>
        </w:rPr>
        <w:t xml:space="preserve"> על אף האמור, דמי ההפעלה בגין 6 החודשים הראשונים שלאחר תחילת תקופת ההפעלה (כהגדרתה בסעיף 4.2.1 לעיל) יהיו בשיעור מופחת של 500 ₪ בגין כל אזור הפעלה.</w:t>
      </w:r>
      <w:r>
        <w:rPr>
          <w:rFonts w:hint="cs"/>
          <w:rtl/>
        </w:rPr>
        <w:t xml:space="preserve"> </w:t>
      </w:r>
    </w:p>
    <w:bookmarkEnd w:id="19"/>
    <w:p w14:paraId="7EA10175" w14:textId="77777777" w:rsidR="00CB6C17" w:rsidRDefault="005F4084" w:rsidP="00C81169">
      <w:pPr>
        <w:pStyle w:val="20"/>
        <w:numPr>
          <w:ilvl w:val="1"/>
          <w:numId w:val="2"/>
        </w:numPr>
        <w:tabs>
          <w:tab w:val="num" w:pos="357"/>
        </w:tabs>
        <w:spacing w:after="120" w:line="360" w:lineRule="auto"/>
      </w:pPr>
      <w:r w:rsidRPr="00472356">
        <w:rPr>
          <w:rFonts w:ascii="David" w:hAnsi="David" w:hint="eastAsia"/>
          <w:sz w:val="24"/>
          <w:rtl/>
        </w:rPr>
        <w:t>דמי</w:t>
      </w:r>
      <w:r w:rsidRPr="00472356">
        <w:rPr>
          <w:rFonts w:ascii="David" w:hAnsi="David"/>
          <w:sz w:val="24"/>
          <w:rtl/>
        </w:rPr>
        <w:t xml:space="preserve"> ההרשאה ישולמו החל </w:t>
      </w:r>
      <w:r w:rsidR="00CB6C17" w:rsidRPr="00472356">
        <w:rPr>
          <w:rFonts w:ascii="David" w:hAnsi="David" w:hint="eastAsia"/>
          <w:sz w:val="24"/>
          <w:rtl/>
        </w:rPr>
        <w:t>ממועד</w:t>
      </w:r>
      <w:r w:rsidR="00CB6C17" w:rsidRPr="00472356">
        <w:rPr>
          <w:rFonts w:ascii="David" w:hAnsi="David"/>
          <w:sz w:val="24"/>
          <w:rtl/>
        </w:rPr>
        <w:t xml:space="preserve"> תחילת תקופת ההפעלה (כהגדרתה בסעיף </w:t>
      </w:r>
      <w:r w:rsidR="00CB6C17" w:rsidRPr="00472356">
        <w:rPr>
          <w:rFonts w:ascii="David" w:hAnsi="David"/>
          <w:sz w:val="24"/>
          <w:rtl/>
        </w:rPr>
        <w:fldChar w:fldCharType="begin"/>
      </w:r>
      <w:r w:rsidR="00CB6C17" w:rsidRPr="00472356">
        <w:rPr>
          <w:rFonts w:ascii="David" w:hAnsi="David"/>
          <w:sz w:val="24"/>
          <w:rtl/>
        </w:rPr>
        <w:instrText xml:space="preserve"> </w:instrText>
      </w:r>
      <w:r w:rsidR="00CB6C17" w:rsidRPr="00472356">
        <w:rPr>
          <w:rFonts w:ascii="David" w:hAnsi="David"/>
          <w:sz w:val="24"/>
        </w:rPr>
        <w:instrText>REF</w:instrText>
      </w:r>
      <w:r w:rsidR="00CB6C17" w:rsidRPr="00472356">
        <w:rPr>
          <w:rFonts w:ascii="David" w:hAnsi="David"/>
          <w:sz w:val="24"/>
          <w:rtl/>
        </w:rPr>
        <w:instrText xml:space="preserve"> _</w:instrText>
      </w:r>
      <w:r w:rsidR="00CB6C17" w:rsidRPr="00472356">
        <w:rPr>
          <w:rFonts w:ascii="David" w:hAnsi="David"/>
          <w:sz w:val="24"/>
        </w:rPr>
        <w:instrText>Ref129881089 \r \h</w:instrText>
      </w:r>
      <w:r w:rsidR="00CB6C17" w:rsidRPr="00472356">
        <w:rPr>
          <w:rFonts w:ascii="David" w:hAnsi="David"/>
          <w:sz w:val="24"/>
          <w:rtl/>
        </w:rPr>
        <w:instrText xml:space="preserve">  \* </w:instrText>
      </w:r>
      <w:r w:rsidR="00CB6C17" w:rsidRPr="00472356">
        <w:rPr>
          <w:rFonts w:ascii="David" w:hAnsi="David"/>
          <w:sz w:val="24"/>
        </w:rPr>
        <w:instrText>MERGEFORMAT</w:instrText>
      </w:r>
      <w:r w:rsidR="00CB6C17" w:rsidRPr="00472356">
        <w:rPr>
          <w:rFonts w:ascii="David" w:hAnsi="David"/>
          <w:sz w:val="24"/>
          <w:rtl/>
        </w:rPr>
        <w:instrText xml:space="preserve"> </w:instrText>
      </w:r>
      <w:r w:rsidR="00CB6C17" w:rsidRPr="00472356">
        <w:rPr>
          <w:rFonts w:ascii="David" w:hAnsi="David"/>
          <w:sz w:val="24"/>
          <w:rtl/>
        </w:rPr>
      </w:r>
      <w:r w:rsidR="00CB6C17"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4.2.1</w:t>
      </w:r>
      <w:r w:rsidR="00CB6C17" w:rsidRPr="00472356">
        <w:rPr>
          <w:rFonts w:ascii="David" w:hAnsi="David"/>
          <w:sz w:val="24"/>
          <w:rtl/>
        </w:rPr>
        <w:fldChar w:fldCharType="end"/>
      </w:r>
      <w:r w:rsidR="00CB6C17" w:rsidRPr="00472356">
        <w:rPr>
          <w:rFonts w:ascii="David" w:hAnsi="David"/>
          <w:sz w:val="24"/>
          <w:rtl/>
        </w:rPr>
        <w:t xml:space="preserve"> לעיל).</w:t>
      </w:r>
      <w:r w:rsidR="003D13C7" w:rsidRPr="00472356">
        <w:rPr>
          <w:rFonts w:ascii="David" w:hAnsi="David"/>
          <w:sz w:val="24"/>
          <w:rtl/>
        </w:rPr>
        <w:t xml:space="preserve"> </w:t>
      </w:r>
      <w:proofErr w:type="spellStart"/>
      <w:r w:rsidR="003D13C7" w:rsidRPr="00472356">
        <w:rPr>
          <w:rFonts w:ascii="David" w:hAnsi="David" w:hint="eastAsia"/>
          <w:sz w:val="24"/>
          <w:rtl/>
        </w:rPr>
        <w:t>לענין</w:t>
      </w:r>
      <w:proofErr w:type="spellEnd"/>
      <w:r w:rsidR="003D13C7" w:rsidRPr="00472356">
        <w:rPr>
          <w:rFonts w:ascii="David" w:hAnsi="David"/>
          <w:sz w:val="24"/>
          <w:rtl/>
        </w:rPr>
        <w:t xml:space="preserve"> זה</w:t>
      </w:r>
      <w:r w:rsidR="003D13C7">
        <w:rPr>
          <w:rFonts w:hint="cs"/>
          <w:rtl/>
        </w:rPr>
        <w:t xml:space="preserve"> מובהר, כי המפעיל יחויב בתשלום דמי ההרשאה החל ממועד תחילת תקופת ההפעלה ולמשך כל תקופת ההתקשרות בין הצדדים, בין אם העסק הופעל על ידו בפועל ובין אם לאו, מכל סיבה שהיא.</w:t>
      </w:r>
    </w:p>
    <w:p w14:paraId="01C1D05B" w14:textId="5E868C4C" w:rsidR="005F4084" w:rsidRPr="005F4084" w:rsidRDefault="00CB6C17" w:rsidP="00C81169">
      <w:pPr>
        <w:pStyle w:val="20"/>
        <w:numPr>
          <w:ilvl w:val="1"/>
          <w:numId w:val="2"/>
        </w:numPr>
        <w:tabs>
          <w:tab w:val="num" w:pos="357"/>
        </w:tabs>
        <w:spacing w:after="120" w:line="360" w:lineRule="auto"/>
      </w:pPr>
      <w:r>
        <w:rPr>
          <w:rFonts w:hint="cs"/>
          <w:rtl/>
        </w:rPr>
        <w:t xml:space="preserve">בתוך 14 יום ממועד חתימת הסכם זה על ידי </w:t>
      </w:r>
      <w:proofErr w:type="spellStart"/>
      <w:r>
        <w:rPr>
          <w:rFonts w:hint="cs"/>
          <w:rtl/>
        </w:rPr>
        <w:t>מורשי</w:t>
      </w:r>
      <w:proofErr w:type="spellEnd"/>
      <w:r>
        <w:rPr>
          <w:rFonts w:hint="cs"/>
          <w:rtl/>
        </w:rPr>
        <w:t xml:space="preserve"> החתימה של החברה, המפעיל </w:t>
      </w:r>
      <w:bookmarkStart w:id="20" w:name="_Ref534217819"/>
      <w:bookmarkStart w:id="21" w:name="_Ref507689571"/>
      <w:r w:rsidR="005F4084" w:rsidRPr="005F4084">
        <w:rPr>
          <w:rtl/>
        </w:rPr>
        <w:t>ימסור ל</w:t>
      </w:r>
      <w:r w:rsidR="005F4084" w:rsidRPr="005F4084">
        <w:rPr>
          <w:rFonts w:hint="cs"/>
          <w:rtl/>
        </w:rPr>
        <w:t>חברה 12</w:t>
      </w:r>
      <w:r w:rsidR="005F4084" w:rsidRPr="005F4084">
        <w:rPr>
          <w:rtl/>
        </w:rPr>
        <w:t xml:space="preserve"> שיקים ערוכים לפקודת ה</w:t>
      </w:r>
      <w:r w:rsidR="005F4084" w:rsidRPr="005F4084">
        <w:rPr>
          <w:rFonts w:hint="cs"/>
          <w:rtl/>
        </w:rPr>
        <w:t xml:space="preserve">חברה, </w:t>
      </w:r>
      <w:r w:rsidR="005F4084" w:rsidRPr="005F4084">
        <w:rPr>
          <w:rFonts w:hint="eastAsia"/>
          <w:rtl/>
        </w:rPr>
        <w:t>שמועד</w:t>
      </w:r>
      <w:r w:rsidR="005F4084" w:rsidRPr="005F4084">
        <w:rPr>
          <w:rtl/>
        </w:rPr>
        <w:t xml:space="preserve"> </w:t>
      </w:r>
      <w:proofErr w:type="spellStart"/>
      <w:r w:rsidR="005F4084" w:rsidRPr="005F4084">
        <w:rPr>
          <w:rFonts w:hint="eastAsia"/>
          <w:rtl/>
        </w:rPr>
        <w:t>פרעונם</w:t>
      </w:r>
      <w:proofErr w:type="spellEnd"/>
      <w:r w:rsidR="005F4084" w:rsidRPr="005F4084">
        <w:rPr>
          <w:rtl/>
        </w:rPr>
        <w:t xml:space="preserve"> ב-1 </w:t>
      </w:r>
      <w:r w:rsidR="005F4084" w:rsidRPr="00C0151B">
        <w:rPr>
          <w:rFonts w:hint="eastAsia"/>
          <w:rtl/>
        </w:rPr>
        <w:t>לכל</w:t>
      </w:r>
      <w:r w:rsidR="005F4084" w:rsidRPr="005F4084">
        <w:rPr>
          <w:rtl/>
        </w:rPr>
        <w:t xml:space="preserve"> חודש </w:t>
      </w:r>
      <w:proofErr w:type="spellStart"/>
      <w:r w:rsidR="005F4084" w:rsidRPr="005F4084">
        <w:rPr>
          <w:rFonts w:hint="eastAsia"/>
          <w:rtl/>
        </w:rPr>
        <w:t>קלנדרי</w:t>
      </w:r>
      <w:proofErr w:type="spellEnd"/>
      <w:r w:rsidR="005F4084" w:rsidRPr="005F4084">
        <w:rPr>
          <w:rtl/>
        </w:rPr>
        <w:t xml:space="preserve"> נשוא התשלום, ע</w:t>
      </w:r>
      <w:r w:rsidR="005F4084" w:rsidRPr="005F4084">
        <w:rPr>
          <w:rFonts w:hint="eastAsia"/>
          <w:rtl/>
        </w:rPr>
        <w:t>ל</w:t>
      </w:r>
      <w:r w:rsidR="005F4084" w:rsidRPr="005F4084">
        <w:rPr>
          <w:rtl/>
        </w:rPr>
        <w:t xml:space="preserve"> ס</w:t>
      </w:r>
      <w:r w:rsidR="005F4084" w:rsidRPr="005F4084">
        <w:rPr>
          <w:rFonts w:hint="eastAsia"/>
          <w:rtl/>
        </w:rPr>
        <w:t>ך</w:t>
      </w:r>
      <w:r w:rsidR="005F4084" w:rsidRPr="005F4084">
        <w:rPr>
          <w:rtl/>
        </w:rPr>
        <w:t xml:space="preserve"> </w:t>
      </w:r>
      <w:r w:rsidR="005F4084" w:rsidRPr="005F4084">
        <w:rPr>
          <w:rFonts w:hint="cs"/>
          <w:rtl/>
        </w:rPr>
        <w:t>דמי ההרשאה כל אחד, על חשבון דמי ההרשאה עבור השנה הראשונה של תקופת ההרשאה</w:t>
      </w:r>
      <w:r w:rsidR="005F4084" w:rsidRPr="005F4084">
        <w:rPr>
          <w:rtl/>
        </w:rPr>
        <w:t>.</w:t>
      </w:r>
      <w:bookmarkEnd w:id="20"/>
      <w:r w:rsidR="005F4084" w:rsidRPr="005F4084">
        <w:rPr>
          <w:rFonts w:hint="cs"/>
          <w:rtl/>
        </w:rPr>
        <w:t xml:space="preserve"> </w:t>
      </w:r>
    </w:p>
    <w:p w14:paraId="0362E770" w14:textId="77777777" w:rsidR="005F4084" w:rsidRPr="005F4084" w:rsidRDefault="005F4084" w:rsidP="00C81169">
      <w:pPr>
        <w:pStyle w:val="20"/>
        <w:numPr>
          <w:ilvl w:val="1"/>
          <w:numId w:val="2"/>
        </w:numPr>
        <w:tabs>
          <w:tab w:val="num" w:pos="357"/>
        </w:tabs>
        <w:spacing w:after="120" w:line="360" w:lineRule="auto"/>
      </w:pPr>
      <w:bookmarkStart w:id="22" w:name="_Ref534218288"/>
      <w:r w:rsidRPr="00472356">
        <w:rPr>
          <w:rFonts w:ascii="David" w:hAnsi="David"/>
          <w:sz w:val="24"/>
          <w:rtl/>
        </w:rPr>
        <w:t xml:space="preserve">30 ימים לפני מועד פרעונו של השיק האחרון שנמסר לפי סעיף </w:t>
      </w:r>
      <w:r w:rsidRPr="00472356">
        <w:rPr>
          <w:rFonts w:ascii="David" w:hAnsi="David"/>
          <w:sz w:val="24"/>
          <w:rtl/>
        </w:rPr>
        <w:fldChar w:fldCharType="begin"/>
      </w:r>
      <w:r w:rsidRPr="00472356">
        <w:rPr>
          <w:rFonts w:ascii="David" w:hAnsi="David"/>
          <w:sz w:val="24"/>
          <w:rtl/>
        </w:rPr>
        <w:instrText xml:space="preserve"> </w:instrText>
      </w:r>
      <w:r w:rsidRPr="00472356">
        <w:rPr>
          <w:rFonts w:ascii="David" w:hAnsi="David"/>
          <w:sz w:val="24"/>
        </w:rPr>
        <w:instrText>REF</w:instrText>
      </w:r>
      <w:r w:rsidRPr="00472356">
        <w:rPr>
          <w:rFonts w:ascii="David" w:hAnsi="David"/>
          <w:sz w:val="24"/>
          <w:rtl/>
        </w:rPr>
        <w:instrText xml:space="preserve"> _</w:instrText>
      </w:r>
      <w:r w:rsidRPr="00472356">
        <w:rPr>
          <w:rFonts w:ascii="David" w:hAnsi="David"/>
          <w:sz w:val="24"/>
        </w:rPr>
        <w:instrText>Ref534217819 \r \h</w:instrText>
      </w:r>
      <w:r w:rsidRPr="00472356">
        <w:rPr>
          <w:rFonts w:ascii="David" w:hAnsi="David"/>
          <w:sz w:val="24"/>
          <w:rtl/>
        </w:rPr>
        <w:instrText xml:space="preserve">  \* </w:instrText>
      </w:r>
      <w:r w:rsidRPr="00472356">
        <w:rPr>
          <w:rFonts w:ascii="David" w:hAnsi="David"/>
          <w:sz w:val="24"/>
        </w:rPr>
        <w:instrText>MERGEFORMAT</w:instrText>
      </w:r>
      <w:r w:rsidRPr="00472356">
        <w:rPr>
          <w:rFonts w:ascii="David" w:hAnsi="David"/>
          <w:sz w:val="24"/>
          <w:rtl/>
        </w:rPr>
        <w:instrText xml:space="preserve"> </w:instrText>
      </w:r>
      <w:r w:rsidRPr="00472356">
        <w:rPr>
          <w:rFonts w:ascii="David" w:hAnsi="David"/>
          <w:sz w:val="24"/>
          <w:rtl/>
        </w:rPr>
      </w:r>
      <w:r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5.3</w:t>
      </w:r>
      <w:r w:rsidRPr="00472356">
        <w:rPr>
          <w:rFonts w:ascii="David" w:hAnsi="David"/>
          <w:sz w:val="24"/>
          <w:rtl/>
        </w:rPr>
        <w:fldChar w:fldCharType="end"/>
      </w:r>
      <w:r w:rsidRPr="00472356">
        <w:rPr>
          <w:rFonts w:ascii="David" w:hAnsi="David"/>
          <w:sz w:val="24"/>
          <w:rtl/>
        </w:rPr>
        <w:t xml:space="preserve"> לעיל, ימסור המפעיל לחברה 12</w:t>
      </w:r>
      <w:r w:rsidRPr="005F4084">
        <w:rPr>
          <w:rFonts w:hint="cs"/>
          <w:rtl/>
        </w:rPr>
        <w:t xml:space="preserve"> שיקים דחויים נוספים </w:t>
      </w:r>
      <w:r w:rsidRPr="005F4084">
        <w:rPr>
          <w:rtl/>
        </w:rPr>
        <w:t>ערוכים לפקודת ה</w:t>
      </w:r>
      <w:r w:rsidRPr="005F4084">
        <w:rPr>
          <w:rFonts w:hint="cs"/>
          <w:rtl/>
        </w:rPr>
        <w:t xml:space="preserve">חברה, </w:t>
      </w:r>
      <w:r w:rsidRPr="005F4084">
        <w:rPr>
          <w:rFonts w:hint="eastAsia"/>
          <w:rtl/>
        </w:rPr>
        <w:t>שמועד</w:t>
      </w:r>
      <w:r w:rsidRPr="005F4084">
        <w:rPr>
          <w:rtl/>
        </w:rPr>
        <w:t xml:space="preserve"> </w:t>
      </w:r>
      <w:proofErr w:type="spellStart"/>
      <w:r w:rsidRPr="005F4084">
        <w:rPr>
          <w:rFonts w:hint="eastAsia"/>
          <w:rtl/>
        </w:rPr>
        <w:t>פרעונם</w:t>
      </w:r>
      <w:proofErr w:type="spellEnd"/>
      <w:r w:rsidRPr="005F4084">
        <w:rPr>
          <w:rtl/>
        </w:rPr>
        <w:t xml:space="preserve"> ב-1 </w:t>
      </w:r>
      <w:r w:rsidRPr="00F20E4A">
        <w:rPr>
          <w:rFonts w:hint="eastAsia"/>
          <w:rtl/>
        </w:rPr>
        <w:t>לכל</w:t>
      </w:r>
      <w:r w:rsidRPr="005F4084">
        <w:rPr>
          <w:rtl/>
        </w:rPr>
        <w:t xml:space="preserve"> חודש </w:t>
      </w:r>
      <w:proofErr w:type="spellStart"/>
      <w:r w:rsidRPr="005F4084">
        <w:rPr>
          <w:rFonts w:hint="eastAsia"/>
          <w:rtl/>
        </w:rPr>
        <w:t>קלנדרי</w:t>
      </w:r>
      <w:proofErr w:type="spellEnd"/>
      <w:r w:rsidRPr="005F4084">
        <w:rPr>
          <w:rtl/>
        </w:rPr>
        <w:t xml:space="preserve"> נשוא התשלום, ע</w:t>
      </w:r>
      <w:r w:rsidRPr="005F4084">
        <w:rPr>
          <w:rFonts w:hint="eastAsia"/>
          <w:rtl/>
        </w:rPr>
        <w:t>ל</w:t>
      </w:r>
      <w:r w:rsidRPr="005F4084">
        <w:rPr>
          <w:rtl/>
        </w:rPr>
        <w:t xml:space="preserve"> ס</w:t>
      </w:r>
      <w:r w:rsidRPr="005F4084">
        <w:rPr>
          <w:rFonts w:hint="eastAsia"/>
          <w:rtl/>
        </w:rPr>
        <w:t>ך</w:t>
      </w:r>
      <w:r w:rsidRPr="005F4084">
        <w:rPr>
          <w:rtl/>
        </w:rPr>
        <w:t xml:space="preserve"> </w:t>
      </w:r>
      <w:r w:rsidRPr="005F4084">
        <w:rPr>
          <w:rFonts w:hint="cs"/>
          <w:rtl/>
        </w:rPr>
        <w:t xml:space="preserve">דמי ההרשאה </w:t>
      </w:r>
      <w:r w:rsidR="0033218A">
        <w:rPr>
          <w:rFonts w:hint="cs"/>
          <w:rtl/>
        </w:rPr>
        <w:t>כל אחד</w:t>
      </w:r>
      <w:r w:rsidRPr="005F4084">
        <w:rPr>
          <w:rFonts w:hint="cs"/>
          <w:rtl/>
        </w:rPr>
        <w:t xml:space="preserve">, על חשבון דמי ההרשאה של </w:t>
      </w:r>
      <w:r w:rsidR="00751954">
        <w:rPr>
          <w:rFonts w:hint="cs"/>
          <w:rtl/>
        </w:rPr>
        <w:t>תקופת</w:t>
      </w:r>
      <w:r w:rsidRPr="005F4084">
        <w:rPr>
          <w:rFonts w:hint="cs"/>
          <w:rtl/>
        </w:rPr>
        <w:t xml:space="preserve"> ההתקשרות הבאה.</w:t>
      </w:r>
      <w:bookmarkEnd w:id="22"/>
      <w:r w:rsidRPr="005F4084">
        <w:rPr>
          <w:rFonts w:hint="cs"/>
          <w:rtl/>
        </w:rPr>
        <w:t xml:space="preserve"> </w:t>
      </w:r>
    </w:p>
    <w:p w14:paraId="045565E5" w14:textId="77777777" w:rsidR="005F4084" w:rsidRPr="00472356" w:rsidRDefault="005F4084" w:rsidP="00C81169">
      <w:pPr>
        <w:pStyle w:val="20"/>
        <w:numPr>
          <w:ilvl w:val="1"/>
          <w:numId w:val="2"/>
        </w:numPr>
        <w:tabs>
          <w:tab w:val="num" w:pos="357"/>
        </w:tabs>
        <w:spacing w:after="120" w:line="360" w:lineRule="auto"/>
        <w:rPr>
          <w:rFonts w:ascii="David" w:hAnsi="David"/>
          <w:sz w:val="24"/>
        </w:rPr>
      </w:pPr>
      <w:r w:rsidRPr="005F4084">
        <w:rPr>
          <w:rFonts w:hint="cs"/>
          <w:rtl/>
        </w:rPr>
        <w:t>במשך כל תקופת ה</w:t>
      </w:r>
      <w:r w:rsidR="00CB6C17">
        <w:rPr>
          <w:rFonts w:hint="cs"/>
          <w:rtl/>
        </w:rPr>
        <w:t>הפעל</w:t>
      </w:r>
      <w:r w:rsidRPr="005F4084">
        <w:rPr>
          <w:rFonts w:hint="cs"/>
          <w:rtl/>
        </w:rPr>
        <w:t>ה ותקופ</w:t>
      </w:r>
      <w:r w:rsidR="00CB6C17">
        <w:rPr>
          <w:rFonts w:hint="cs"/>
          <w:rtl/>
        </w:rPr>
        <w:t>ו</w:t>
      </w:r>
      <w:r w:rsidRPr="005F4084">
        <w:rPr>
          <w:rFonts w:hint="cs"/>
          <w:rtl/>
        </w:rPr>
        <w:t xml:space="preserve">ת </w:t>
      </w:r>
      <w:r w:rsidR="00CB6C17">
        <w:rPr>
          <w:rFonts w:hint="cs"/>
          <w:rtl/>
        </w:rPr>
        <w:t>ההפעלה הנוספות</w:t>
      </w:r>
      <w:r w:rsidRPr="005F4084">
        <w:rPr>
          <w:rFonts w:hint="cs"/>
          <w:rtl/>
        </w:rPr>
        <w:t xml:space="preserve"> (אם ת</w:t>
      </w:r>
      <w:r w:rsidR="00CB6C17">
        <w:rPr>
          <w:rFonts w:hint="cs"/>
          <w:rtl/>
        </w:rPr>
        <w:t>היינה</w:t>
      </w:r>
      <w:r w:rsidRPr="005F4084">
        <w:rPr>
          <w:rFonts w:hint="cs"/>
          <w:rtl/>
        </w:rPr>
        <w:t xml:space="preserve">), יפעל המפעיל בהתאם </w:t>
      </w:r>
      <w:r w:rsidRPr="00472356">
        <w:rPr>
          <w:rFonts w:ascii="David" w:hAnsi="David" w:hint="eastAsia"/>
          <w:sz w:val="24"/>
          <w:rtl/>
        </w:rPr>
        <w:t>להוראות</w:t>
      </w:r>
      <w:r w:rsidRPr="00472356">
        <w:rPr>
          <w:rFonts w:ascii="David" w:hAnsi="David"/>
          <w:sz w:val="24"/>
          <w:rtl/>
        </w:rPr>
        <w:t xml:space="preserve"> סעיף </w:t>
      </w:r>
      <w:r w:rsidR="0033218A" w:rsidRPr="00472356">
        <w:rPr>
          <w:rFonts w:ascii="David" w:hAnsi="David"/>
          <w:sz w:val="24"/>
          <w:rtl/>
        </w:rPr>
        <w:fldChar w:fldCharType="begin"/>
      </w:r>
      <w:r w:rsidR="0033218A" w:rsidRPr="00472356">
        <w:rPr>
          <w:rFonts w:ascii="David" w:hAnsi="David"/>
          <w:sz w:val="24"/>
          <w:rtl/>
        </w:rPr>
        <w:instrText xml:space="preserve"> </w:instrText>
      </w:r>
      <w:r w:rsidR="0033218A" w:rsidRPr="00472356">
        <w:rPr>
          <w:rFonts w:ascii="David" w:hAnsi="David"/>
          <w:sz w:val="24"/>
        </w:rPr>
        <w:instrText>REF</w:instrText>
      </w:r>
      <w:r w:rsidR="0033218A" w:rsidRPr="00472356">
        <w:rPr>
          <w:rFonts w:ascii="David" w:hAnsi="David"/>
          <w:sz w:val="24"/>
          <w:rtl/>
        </w:rPr>
        <w:instrText xml:space="preserve"> _</w:instrText>
      </w:r>
      <w:r w:rsidR="0033218A" w:rsidRPr="00472356">
        <w:rPr>
          <w:rFonts w:ascii="David" w:hAnsi="David"/>
          <w:sz w:val="24"/>
        </w:rPr>
        <w:instrText>Ref534218288 \r \h</w:instrText>
      </w:r>
      <w:r w:rsidR="0033218A" w:rsidRPr="00472356">
        <w:rPr>
          <w:rFonts w:ascii="David" w:hAnsi="David"/>
          <w:sz w:val="24"/>
          <w:rtl/>
        </w:rPr>
        <w:instrText xml:space="preserve"> </w:instrText>
      </w:r>
      <w:r w:rsidR="00E73F15" w:rsidRPr="00472356">
        <w:rPr>
          <w:rFonts w:ascii="David" w:hAnsi="David"/>
          <w:sz w:val="24"/>
          <w:rtl/>
        </w:rPr>
        <w:instrText xml:space="preserve"> \* </w:instrText>
      </w:r>
      <w:r w:rsidR="00E73F15" w:rsidRPr="00472356">
        <w:rPr>
          <w:rFonts w:ascii="David" w:hAnsi="David"/>
          <w:sz w:val="24"/>
        </w:rPr>
        <w:instrText>MERGEFORMAT</w:instrText>
      </w:r>
      <w:r w:rsidR="00E73F15" w:rsidRPr="00472356">
        <w:rPr>
          <w:rFonts w:ascii="David" w:hAnsi="David"/>
          <w:sz w:val="24"/>
          <w:rtl/>
        </w:rPr>
        <w:instrText xml:space="preserve"> </w:instrText>
      </w:r>
      <w:r w:rsidR="0033218A" w:rsidRPr="00472356">
        <w:rPr>
          <w:rFonts w:ascii="David" w:hAnsi="David"/>
          <w:sz w:val="24"/>
          <w:rtl/>
        </w:rPr>
      </w:r>
      <w:r w:rsidR="0033218A"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5.4</w:t>
      </w:r>
      <w:r w:rsidR="0033218A" w:rsidRPr="00472356">
        <w:rPr>
          <w:rFonts w:ascii="David" w:hAnsi="David"/>
          <w:sz w:val="24"/>
          <w:rtl/>
        </w:rPr>
        <w:fldChar w:fldCharType="end"/>
      </w:r>
      <w:r w:rsidR="0033218A" w:rsidRPr="00472356">
        <w:rPr>
          <w:rFonts w:ascii="David" w:hAnsi="David"/>
          <w:sz w:val="24"/>
          <w:rtl/>
        </w:rPr>
        <w:t xml:space="preserve"> </w:t>
      </w:r>
      <w:r w:rsidRPr="00472356">
        <w:rPr>
          <w:rFonts w:ascii="David" w:hAnsi="David" w:hint="eastAsia"/>
          <w:sz w:val="24"/>
          <w:rtl/>
        </w:rPr>
        <w:t>לעיל</w:t>
      </w:r>
      <w:r w:rsidRPr="00472356">
        <w:rPr>
          <w:rFonts w:ascii="David" w:hAnsi="David"/>
          <w:sz w:val="24"/>
          <w:rtl/>
        </w:rPr>
        <w:t xml:space="preserve"> (בשינויים </w:t>
      </w:r>
      <w:r w:rsidRPr="00472356">
        <w:rPr>
          <w:rFonts w:ascii="David" w:hAnsi="David" w:hint="eastAsia"/>
          <w:sz w:val="24"/>
          <w:rtl/>
        </w:rPr>
        <w:t>המחויבים</w:t>
      </w:r>
      <w:r w:rsidRPr="00472356">
        <w:rPr>
          <w:rFonts w:ascii="David" w:hAnsi="David"/>
          <w:sz w:val="24"/>
          <w:rtl/>
        </w:rPr>
        <w:t>).</w:t>
      </w:r>
    </w:p>
    <w:bookmarkEnd w:id="21"/>
    <w:p w14:paraId="5B32C11F" w14:textId="77777777" w:rsidR="005F4084" w:rsidRPr="00CE6EDC" w:rsidRDefault="005F4084" w:rsidP="00C81169">
      <w:pPr>
        <w:pStyle w:val="1"/>
        <w:numPr>
          <w:ilvl w:val="0"/>
          <w:numId w:val="32"/>
        </w:numPr>
        <w:spacing w:after="120" w:line="360" w:lineRule="auto"/>
        <w:rPr>
          <w:b/>
          <w:bCs/>
          <w:u w:val="single"/>
        </w:rPr>
      </w:pPr>
      <w:r>
        <w:rPr>
          <w:rFonts w:hint="cs"/>
          <w:b/>
          <w:bCs/>
          <w:u w:val="single"/>
          <w:rtl/>
        </w:rPr>
        <w:t>תשלומים ו</w:t>
      </w:r>
      <w:r w:rsidRPr="00CE6EDC">
        <w:rPr>
          <w:rFonts w:hint="cs"/>
          <w:b/>
          <w:bCs/>
          <w:u w:val="single"/>
          <w:rtl/>
        </w:rPr>
        <w:t xml:space="preserve">עלויות נלוות </w:t>
      </w:r>
      <w:r w:rsidR="003251D6">
        <w:rPr>
          <w:rFonts w:hint="cs"/>
          <w:b/>
          <w:bCs/>
          <w:u w:val="single"/>
          <w:rtl/>
        </w:rPr>
        <w:t>ל</w:t>
      </w:r>
      <w:r w:rsidRPr="00CE6EDC">
        <w:rPr>
          <w:rFonts w:hint="cs"/>
          <w:b/>
          <w:bCs/>
          <w:u w:val="single"/>
          <w:rtl/>
        </w:rPr>
        <w:t>הפעלת ה</w:t>
      </w:r>
      <w:r w:rsidR="00553F14">
        <w:rPr>
          <w:rFonts w:hint="cs"/>
          <w:b/>
          <w:bCs/>
          <w:u w:val="single"/>
          <w:rtl/>
        </w:rPr>
        <w:t>עסק</w:t>
      </w:r>
    </w:p>
    <w:p w14:paraId="4527A306" w14:textId="77777777" w:rsidR="005F4084" w:rsidRPr="00C00557" w:rsidRDefault="005F4084" w:rsidP="00C81169">
      <w:pPr>
        <w:pStyle w:val="20"/>
        <w:numPr>
          <w:ilvl w:val="1"/>
          <w:numId w:val="2"/>
        </w:numPr>
        <w:tabs>
          <w:tab w:val="num" w:pos="357"/>
        </w:tabs>
        <w:spacing w:after="120" w:line="360" w:lineRule="auto"/>
        <w:rPr>
          <w:rFonts w:ascii="David" w:hAnsi="David"/>
        </w:rPr>
      </w:pPr>
      <w:r w:rsidRPr="00F5272A">
        <w:rPr>
          <w:rtl/>
        </w:rPr>
        <w:t>ה</w:t>
      </w:r>
      <w:r w:rsidRPr="00F5272A">
        <w:rPr>
          <w:rFonts w:hint="cs"/>
          <w:rtl/>
        </w:rPr>
        <w:t>מפעיל</w:t>
      </w:r>
      <w:r w:rsidRPr="00F5272A">
        <w:rPr>
          <w:rtl/>
        </w:rPr>
        <w:t xml:space="preserve"> יספק ו/או יבצע (לפי העניין), על חשבונו ובאחריותו הבלעדית, את כל העבודות ו/או </w:t>
      </w:r>
      <w:r w:rsidRPr="00F5272A">
        <w:rPr>
          <w:rFonts w:hint="cs"/>
          <w:rtl/>
        </w:rPr>
        <w:t>ה</w:t>
      </w:r>
      <w:r w:rsidRPr="00F5272A">
        <w:rPr>
          <w:rtl/>
        </w:rPr>
        <w:t xml:space="preserve">תשתיות ו/או הציוד הנדרשים לצורך הפעלת </w:t>
      </w:r>
      <w:r w:rsidRPr="00F5272A">
        <w:rPr>
          <w:rFonts w:hint="cs"/>
          <w:rtl/>
        </w:rPr>
        <w:t>ה</w:t>
      </w:r>
      <w:r w:rsidR="00553F14">
        <w:rPr>
          <w:rFonts w:hint="cs"/>
          <w:rtl/>
        </w:rPr>
        <w:t>עסק</w:t>
      </w:r>
      <w:r w:rsidRPr="00F5272A">
        <w:rPr>
          <w:rtl/>
        </w:rPr>
        <w:t>, אשר אינם מסופקים ו/או מבוצעים על ידי החברה</w:t>
      </w:r>
      <w:r>
        <w:rPr>
          <w:rFonts w:hint="cs"/>
          <w:rtl/>
        </w:rPr>
        <w:t xml:space="preserve"> ובהתאם </w:t>
      </w:r>
      <w:proofErr w:type="spellStart"/>
      <w:r>
        <w:rPr>
          <w:rFonts w:hint="cs"/>
          <w:rtl/>
        </w:rPr>
        <w:t>לתכנית</w:t>
      </w:r>
      <w:proofErr w:type="spellEnd"/>
      <w:r>
        <w:rPr>
          <w:rFonts w:hint="cs"/>
          <w:rtl/>
        </w:rPr>
        <w:t xml:space="preserve"> </w:t>
      </w:r>
      <w:r w:rsidR="00553F14">
        <w:rPr>
          <w:rFonts w:hint="cs"/>
          <w:rtl/>
        </w:rPr>
        <w:t>העסקית</w:t>
      </w:r>
      <w:r>
        <w:rPr>
          <w:rFonts w:hint="cs"/>
          <w:rtl/>
        </w:rPr>
        <w:t xml:space="preserve"> שאותה הגיש </w:t>
      </w:r>
      <w:r w:rsidR="003251D6">
        <w:rPr>
          <w:rFonts w:hint="cs"/>
          <w:rtl/>
        </w:rPr>
        <w:t>המפעיל</w:t>
      </w:r>
      <w:r>
        <w:rPr>
          <w:rFonts w:hint="cs"/>
          <w:rtl/>
        </w:rPr>
        <w:t xml:space="preserve"> במסגרת </w:t>
      </w:r>
      <w:r w:rsidR="00553F14">
        <w:rPr>
          <w:rFonts w:hint="cs"/>
          <w:rtl/>
        </w:rPr>
        <w:t>ה</w:t>
      </w:r>
      <w:r>
        <w:rPr>
          <w:rFonts w:hint="cs"/>
          <w:rtl/>
        </w:rPr>
        <w:t>מכ</w:t>
      </w:r>
      <w:r w:rsidRPr="00D73A5D">
        <w:rPr>
          <w:rFonts w:hint="cs"/>
          <w:rtl/>
        </w:rPr>
        <w:t>רז.</w:t>
      </w:r>
      <w:r>
        <w:rPr>
          <w:rFonts w:hint="cs"/>
          <w:rtl/>
        </w:rPr>
        <w:t xml:space="preserve"> </w:t>
      </w:r>
      <w:r w:rsidRPr="009F5CD1">
        <w:rPr>
          <w:rFonts w:ascii="David" w:hAnsi="David" w:hint="eastAsia"/>
          <w:rtl/>
        </w:rPr>
        <w:t>כל</w:t>
      </w:r>
      <w:r w:rsidRPr="009F5CD1">
        <w:rPr>
          <w:rFonts w:ascii="David" w:hAnsi="David"/>
          <w:rtl/>
        </w:rPr>
        <w:t xml:space="preserve"> עבודת תשתית נדרשת </w:t>
      </w:r>
      <w:r>
        <w:rPr>
          <w:rFonts w:ascii="David" w:hAnsi="David" w:hint="cs"/>
          <w:rtl/>
        </w:rPr>
        <w:t xml:space="preserve">כפופה לקבלת </w:t>
      </w:r>
      <w:r w:rsidRPr="009F5CD1">
        <w:rPr>
          <w:rFonts w:ascii="David" w:hAnsi="David" w:hint="eastAsia"/>
          <w:rtl/>
        </w:rPr>
        <w:t>אישור</w:t>
      </w:r>
      <w:r w:rsidRPr="009F5CD1">
        <w:rPr>
          <w:rFonts w:ascii="David" w:hAnsi="David"/>
          <w:rtl/>
        </w:rPr>
        <w:t xml:space="preserve"> </w:t>
      </w:r>
      <w:r>
        <w:rPr>
          <w:rFonts w:ascii="David" w:hAnsi="David" w:hint="cs"/>
          <w:rtl/>
        </w:rPr>
        <w:t xml:space="preserve">מאת </w:t>
      </w:r>
      <w:r w:rsidR="00D73A5D">
        <w:rPr>
          <w:rFonts w:ascii="David" w:hAnsi="David" w:hint="cs"/>
          <w:rtl/>
        </w:rPr>
        <w:t>החברה</w:t>
      </w:r>
      <w:r w:rsidRPr="009F5CD1">
        <w:rPr>
          <w:rFonts w:ascii="David" w:hAnsi="David"/>
          <w:rtl/>
        </w:rPr>
        <w:t xml:space="preserve"> </w:t>
      </w:r>
      <w:r>
        <w:rPr>
          <w:rFonts w:ascii="David" w:hAnsi="David" w:hint="cs"/>
          <w:rtl/>
        </w:rPr>
        <w:t>מראש ובכתב.</w:t>
      </w:r>
      <w:r w:rsidR="00D23E6E">
        <w:rPr>
          <w:rFonts w:ascii="David" w:hAnsi="David" w:hint="cs"/>
          <w:rtl/>
        </w:rPr>
        <w:t xml:space="preserve"> </w:t>
      </w:r>
    </w:p>
    <w:p w14:paraId="1CA5EB2F" w14:textId="77777777" w:rsidR="005F4084" w:rsidRPr="00085C4A" w:rsidRDefault="005F4084" w:rsidP="00C81169">
      <w:pPr>
        <w:pStyle w:val="20"/>
        <w:numPr>
          <w:ilvl w:val="1"/>
          <w:numId w:val="2"/>
        </w:numPr>
        <w:tabs>
          <w:tab w:val="num" w:pos="357"/>
        </w:tabs>
        <w:spacing w:after="120" w:line="360" w:lineRule="auto"/>
        <w:rPr>
          <w:rFonts w:ascii="David" w:hAnsi="David"/>
          <w:sz w:val="24"/>
        </w:rPr>
      </w:pPr>
      <w:bookmarkStart w:id="23" w:name="_Ref533090352"/>
      <w:r w:rsidRPr="005F1ED3">
        <w:rPr>
          <w:rFonts w:hint="cs"/>
          <w:rtl/>
        </w:rPr>
        <w:t xml:space="preserve">תכנון </w:t>
      </w:r>
      <w:r w:rsidRPr="00EF12CE">
        <w:rPr>
          <w:rtl/>
        </w:rPr>
        <w:t>ה</w:t>
      </w:r>
      <w:r w:rsidR="00553F14">
        <w:rPr>
          <w:rFonts w:hint="cs"/>
          <w:rtl/>
        </w:rPr>
        <w:t>עסק</w:t>
      </w:r>
      <w:r w:rsidRPr="005F1ED3">
        <w:rPr>
          <w:rFonts w:hint="cs"/>
          <w:rtl/>
        </w:rPr>
        <w:t xml:space="preserve"> וביצוע </w:t>
      </w:r>
      <w:r>
        <w:rPr>
          <w:rFonts w:hint="cs"/>
          <w:rtl/>
        </w:rPr>
        <w:t>התאמות</w:t>
      </w:r>
      <w:r w:rsidRPr="005F1ED3">
        <w:rPr>
          <w:rFonts w:hint="cs"/>
          <w:rtl/>
        </w:rPr>
        <w:t xml:space="preserve"> </w:t>
      </w:r>
      <w:r>
        <w:rPr>
          <w:rFonts w:hint="cs"/>
          <w:rtl/>
        </w:rPr>
        <w:t xml:space="preserve">הנדרשות </w:t>
      </w:r>
      <w:r w:rsidRPr="005F1ED3">
        <w:rPr>
          <w:rFonts w:hint="cs"/>
          <w:rtl/>
        </w:rPr>
        <w:t>להקמת</w:t>
      </w:r>
      <w:r>
        <w:rPr>
          <w:rFonts w:hint="cs"/>
          <w:rtl/>
        </w:rPr>
        <w:t>ו</w:t>
      </w:r>
      <w:r w:rsidRPr="005F1ED3">
        <w:rPr>
          <w:rFonts w:hint="cs"/>
          <w:rtl/>
        </w:rPr>
        <w:t>, על כל הכרוך בכך יהיו באחריותו הבלעדית של ה</w:t>
      </w:r>
      <w:r>
        <w:rPr>
          <w:rFonts w:hint="cs"/>
          <w:rtl/>
        </w:rPr>
        <w:t>מפעיל</w:t>
      </w:r>
      <w:r w:rsidRPr="005F1ED3">
        <w:rPr>
          <w:rFonts w:hint="cs"/>
          <w:rtl/>
        </w:rPr>
        <w:t xml:space="preserve"> ועל חשבונו.</w:t>
      </w:r>
      <w:bookmarkEnd w:id="23"/>
      <w:r w:rsidRPr="005F1ED3">
        <w:rPr>
          <w:rFonts w:hint="cs"/>
          <w:rtl/>
        </w:rPr>
        <w:t xml:space="preserve"> </w:t>
      </w:r>
    </w:p>
    <w:p w14:paraId="243C20EC" w14:textId="5440BE1B" w:rsidR="005F4084" w:rsidRPr="00EF12CE" w:rsidRDefault="005F4084" w:rsidP="00C81169">
      <w:pPr>
        <w:pStyle w:val="20"/>
        <w:numPr>
          <w:ilvl w:val="1"/>
          <w:numId w:val="2"/>
        </w:numPr>
        <w:tabs>
          <w:tab w:val="num" w:pos="357"/>
        </w:tabs>
        <w:spacing w:after="120" w:line="360" w:lineRule="auto"/>
        <w:rPr>
          <w:rtl/>
        </w:rPr>
      </w:pPr>
      <w:r>
        <w:rPr>
          <w:rFonts w:hint="cs"/>
          <w:rtl/>
        </w:rPr>
        <w:t>בנוסף לדמי ההרשאה</w:t>
      </w:r>
      <w:r w:rsidR="00C62144">
        <w:rPr>
          <w:rFonts w:hint="cs"/>
          <w:rtl/>
        </w:rPr>
        <w:t xml:space="preserve"> ובכפוף לאמור בסע</w:t>
      </w:r>
      <w:r w:rsidR="00C62144" w:rsidRPr="00472356">
        <w:rPr>
          <w:rFonts w:ascii="David" w:hAnsi="David" w:hint="eastAsia"/>
          <w:sz w:val="24"/>
          <w:rtl/>
        </w:rPr>
        <w:t>יף</w:t>
      </w:r>
      <w:r w:rsidR="00C62144" w:rsidRPr="00472356">
        <w:rPr>
          <w:rFonts w:ascii="David" w:hAnsi="David"/>
          <w:sz w:val="24"/>
          <w:rtl/>
        </w:rPr>
        <w:t xml:space="preserve"> </w:t>
      </w:r>
      <w:r w:rsidR="00C62144" w:rsidRPr="00472356">
        <w:rPr>
          <w:rFonts w:ascii="David" w:hAnsi="David"/>
          <w:sz w:val="24"/>
          <w:rtl/>
        </w:rPr>
        <w:fldChar w:fldCharType="begin"/>
      </w:r>
      <w:r w:rsidR="00C62144" w:rsidRPr="00472356">
        <w:rPr>
          <w:rFonts w:ascii="David" w:hAnsi="David"/>
          <w:sz w:val="24"/>
          <w:rtl/>
        </w:rPr>
        <w:instrText xml:space="preserve"> </w:instrText>
      </w:r>
      <w:r w:rsidR="00C62144" w:rsidRPr="00472356">
        <w:rPr>
          <w:rFonts w:ascii="David" w:hAnsi="David"/>
          <w:sz w:val="24"/>
        </w:rPr>
        <w:instrText>REF</w:instrText>
      </w:r>
      <w:r w:rsidR="00C62144" w:rsidRPr="00472356">
        <w:rPr>
          <w:rFonts w:ascii="David" w:hAnsi="David"/>
          <w:sz w:val="24"/>
          <w:rtl/>
        </w:rPr>
        <w:instrText xml:space="preserve"> _</w:instrText>
      </w:r>
      <w:r w:rsidR="00C62144" w:rsidRPr="00472356">
        <w:rPr>
          <w:rFonts w:ascii="David" w:hAnsi="David"/>
          <w:sz w:val="24"/>
        </w:rPr>
        <w:instrText>Ref129882110 \r \h</w:instrText>
      </w:r>
      <w:r w:rsidR="00C62144" w:rsidRPr="00472356">
        <w:rPr>
          <w:rFonts w:ascii="David" w:hAnsi="David"/>
          <w:sz w:val="24"/>
          <w:rtl/>
        </w:rPr>
        <w:instrText xml:space="preserve"> </w:instrText>
      </w:r>
      <w:r w:rsidR="00E41948" w:rsidRPr="00472356">
        <w:rPr>
          <w:rFonts w:ascii="David" w:hAnsi="David"/>
          <w:sz w:val="24"/>
          <w:rtl/>
        </w:rPr>
        <w:instrText xml:space="preserve"> \* </w:instrText>
      </w:r>
      <w:r w:rsidR="00E41948" w:rsidRPr="00472356">
        <w:rPr>
          <w:rFonts w:ascii="David" w:hAnsi="David"/>
          <w:sz w:val="24"/>
        </w:rPr>
        <w:instrText>MERGEFORMAT</w:instrText>
      </w:r>
      <w:r w:rsidR="00E41948" w:rsidRPr="00472356">
        <w:rPr>
          <w:rFonts w:ascii="David" w:hAnsi="David"/>
          <w:sz w:val="24"/>
          <w:rtl/>
        </w:rPr>
        <w:instrText xml:space="preserve"> </w:instrText>
      </w:r>
      <w:r w:rsidR="00C62144" w:rsidRPr="00472356">
        <w:rPr>
          <w:rFonts w:ascii="David" w:hAnsi="David"/>
          <w:sz w:val="24"/>
          <w:rtl/>
        </w:rPr>
      </w:r>
      <w:r w:rsidR="00C62144"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6.4</w:t>
      </w:r>
      <w:r w:rsidR="00C62144" w:rsidRPr="00472356">
        <w:rPr>
          <w:rFonts w:ascii="David" w:hAnsi="David"/>
          <w:sz w:val="24"/>
          <w:rtl/>
        </w:rPr>
        <w:fldChar w:fldCharType="end"/>
      </w:r>
      <w:r w:rsidR="00C62144" w:rsidRPr="00472356">
        <w:rPr>
          <w:rFonts w:ascii="David" w:hAnsi="David"/>
          <w:sz w:val="24"/>
          <w:rtl/>
        </w:rPr>
        <w:t xml:space="preserve"> להלן</w:t>
      </w:r>
      <w:r w:rsidRPr="00472356">
        <w:rPr>
          <w:rFonts w:ascii="David" w:hAnsi="David"/>
          <w:sz w:val="24"/>
          <w:rtl/>
        </w:rPr>
        <w:t>,</w:t>
      </w:r>
      <w:r>
        <w:rPr>
          <w:rFonts w:hint="cs"/>
          <w:rtl/>
        </w:rPr>
        <w:t xml:space="preserve"> </w:t>
      </w:r>
      <w:proofErr w:type="spellStart"/>
      <w:r w:rsidRPr="00EF12CE">
        <w:rPr>
          <w:rtl/>
        </w:rPr>
        <w:t>ישא</w:t>
      </w:r>
      <w:proofErr w:type="spellEnd"/>
      <w:r w:rsidRPr="00EF12CE">
        <w:rPr>
          <w:rtl/>
        </w:rPr>
        <w:t xml:space="preserve"> המפעיל</w:t>
      </w:r>
      <w:r>
        <w:rPr>
          <w:rFonts w:hint="cs"/>
          <w:rtl/>
        </w:rPr>
        <w:t xml:space="preserve"> לאורך כל תקופת ההתקשרות לפי חוזה זה גם</w:t>
      </w:r>
      <w:r w:rsidRPr="00EF12CE">
        <w:rPr>
          <w:rtl/>
        </w:rPr>
        <w:t xml:space="preserve"> בתשלומים </w:t>
      </w:r>
      <w:r>
        <w:rPr>
          <w:rFonts w:hint="cs"/>
          <w:rtl/>
        </w:rPr>
        <w:t>המפורטים להלן</w:t>
      </w:r>
      <w:r w:rsidR="00D23E6E">
        <w:rPr>
          <w:rFonts w:hint="cs"/>
          <w:rtl/>
        </w:rPr>
        <w:t xml:space="preserve">, וזאת למן מועד תחילת תקופת </w:t>
      </w:r>
      <w:r w:rsidR="00C62144">
        <w:rPr>
          <w:rFonts w:hint="cs"/>
          <w:rtl/>
        </w:rPr>
        <w:t>ההפעלה</w:t>
      </w:r>
      <w:r w:rsidRPr="00EF12CE">
        <w:rPr>
          <w:rtl/>
        </w:rPr>
        <w:t>:</w:t>
      </w:r>
    </w:p>
    <w:p w14:paraId="31C7D613" w14:textId="77777777" w:rsidR="005F4084" w:rsidRPr="00EF12CE" w:rsidRDefault="005F4084" w:rsidP="00C81169">
      <w:pPr>
        <w:keepNext/>
        <w:keepLines/>
        <w:widowControl w:val="0"/>
        <w:numPr>
          <w:ilvl w:val="0"/>
          <w:numId w:val="26"/>
        </w:numPr>
        <w:tabs>
          <w:tab w:val="clear" w:pos="1778"/>
        </w:tabs>
        <w:spacing w:after="120" w:line="360" w:lineRule="auto"/>
        <w:ind w:left="1690" w:hanging="274"/>
        <w:rPr>
          <w:rtl/>
        </w:rPr>
      </w:pPr>
      <w:r w:rsidRPr="00EF12CE">
        <w:rPr>
          <w:rtl/>
        </w:rPr>
        <w:t xml:space="preserve">כל המיסים, האגרות, ההיטלים ותשלומי החובה, עירוניים וממשלתיים, שוטפים או חד פעמיים, אשר יוטלו על </w:t>
      </w:r>
      <w:r>
        <w:rPr>
          <w:rFonts w:hint="cs"/>
          <w:rtl/>
        </w:rPr>
        <w:t>ה</w:t>
      </w:r>
      <w:r w:rsidRPr="00EF12CE">
        <w:rPr>
          <w:rtl/>
        </w:rPr>
        <w:t>מ</w:t>
      </w:r>
      <w:r>
        <w:rPr>
          <w:rFonts w:hint="cs"/>
          <w:rtl/>
        </w:rPr>
        <w:t>פעיל</w:t>
      </w:r>
      <w:r w:rsidRPr="00EF12CE">
        <w:rPr>
          <w:rtl/>
        </w:rPr>
        <w:t xml:space="preserve"> </w:t>
      </w:r>
      <w:r>
        <w:rPr>
          <w:rFonts w:hint="cs"/>
          <w:rtl/>
        </w:rPr>
        <w:t>בקשר עם הפעלת ה</w:t>
      </w:r>
      <w:r w:rsidR="00553F14">
        <w:rPr>
          <w:rFonts w:hint="cs"/>
          <w:rtl/>
        </w:rPr>
        <w:t>עסק</w:t>
      </w:r>
      <w:r w:rsidRPr="00EF12CE">
        <w:rPr>
          <w:rtl/>
        </w:rPr>
        <w:t>, במישרין או בעקיפין.</w:t>
      </w:r>
    </w:p>
    <w:p w14:paraId="5A6C76A9" w14:textId="77777777" w:rsidR="005F4084" w:rsidRDefault="005F4084" w:rsidP="00C81169">
      <w:pPr>
        <w:keepNext/>
        <w:keepLines/>
        <w:widowControl w:val="0"/>
        <w:numPr>
          <w:ilvl w:val="0"/>
          <w:numId w:val="26"/>
        </w:numPr>
        <w:tabs>
          <w:tab w:val="clear" w:pos="1778"/>
        </w:tabs>
        <w:spacing w:after="120" w:line="360" w:lineRule="auto"/>
        <w:ind w:left="1690" w:hanging="274"/>
      </w:pPr>
      <w:r w:rsidRPr="00571B5F">
        <w:rPr>
          <w:rtl/>
        </w:rPr>
        <w:t xml:space="preserve">כל המיסים והתשלומים שיגיעו </w:t>
      </w:r>
      <w:r>
        <w:rPr>
          <w:rFonts w:hint="cs"/>
          <w:rtl/>
        </w:rPr>
        <w:t xml:space="preserve">לחברה ו/או </w:t>
      </w:r>
      <w:r w:rsidR="00553F14">
        <w:rPr>
          <w:rFonts w:hint="cs"/>
          <w:rtl/>
        </w:rPr>
        <w:t>לעיריית נס ציונה</w:t>
      </w:r>
      <w:r w:rsidRPr="00571B5F">
        <w:rPr>
          <w:rtl/>
        </w:rPr>
        <w:t xml:space="preserve"> ו/או לממשלה ו/או לכל גוף אחר בגין פעילות המפעיל </w:t>
      </w:r>
      <w:r>
        <w:rPr>
          <w:rFonts w:hint="cs"/>
          <w:rtl/>
        </w:rPr>
        <w:t xml:space="preserve">וכל מי מטעמו </w:t>
      </w:r>
      <w:r w:rsidR="00626D7E">
        <w:rPr>
          <w:rFonts w:hint="cs"/>
          <w:rtl/>
        </w:rPr>
        <w:t>באזור ההפעלה</w:t>
      </w:r>
      <w:r w:rsidRPr="00571B5F">
        <w:rPr>
          <w:rtl/>
        </w:rPr>
        <w:t>, לרבות מס עסקים, אגרת שלטים, אגרות, היתרים ור</w:t>
      </w:r>
      <w:r w:rsidRPr="00571B5F">
        <w:rPr>
          <w:rFonts w:hint="cs"/>
          <w:rtl/>
        </w:rPr>
        <w:t>י</w:t>
      </w:r>
      <w:r w:rsidRPr="00571B5F">
        <w:rPr>
          <w:rtl/>
        </w:rPr>
        <w:t>שיונות לעסק ולניהולו, וכל מס ותשלום אחר כפי שיחולו מעת לעת.</w:t>
      </w:r>
    </w:p>
    <w:p w14:paraId="0E11107B" w14:textId="77777777" w:rsidR="005F4084" w:rsidRDefault="005F4084" w:rsidP="00C81169">
      <w:pPr>
        <w:keepNext/>
        <w:keepLines/>
        <w:widowControl w:val="0"/>
        <w:numPr>
          <w:ilvl w:val="0"/>
          <w:numId w:val="26"/>
        </w:numPr>
        <w:tabs>
          <w:tab w:val="clear" w:pos="1778"/>
        </w:tabs>
        <w:spacing w:after="120" w:line="360" w:lineRule="auto"/>
        <w:ind w:left="1690" w:hanging="274"/>
      </w:pPr>
      <w:r w:rsidRPr="00572F28">
        <w:rPr>
          <w:rtl/>
        </w:rPr>
        <w:t xml:space="preserve">כל הקשור והכרוך בתשלום שכרם וזכויותיהם על פי כל דין ו/או חוזה של עובדי </w:t>
      </w:r>
      <w:r>
        <w:rPr>
          <w:rFonts w:hint="cs"/>
          <w:rtl/>
        </w:rPr>
        <w:t xml:space="preserve">וקבלני </w:t>
      </w:r>
      <w:r w:rsidRPr="00572F28">
        <w:rPr>
          <w:rtl/>
        </w:rPr>
        <w:t>המפעיל</w:t>
      </w:r>
      <w:r>
        <w:rPr>
          <w:rFonts w:hint="cs"/>
          <w:rtl/>
        </w:rPr>
        <w:t>.</w:t>
      </w:r>
    </w:p>
    <w:p w14:paraId="3FB2056B" w14:textId="77777777" w:rsidR="00C62144" w:rsidRPr="00751954" w:rsidRDefault="005F4084" w:rsidP="00C81169">
      <w:pPr>
        <w:pStyle w:val="20"/>
        <w:numPr>
          <w:ilvl w:val="1"/>
          <w:numId w:val="2"/>
        </w:numPr>
        <w:tabs>
          <w:tab w:val="num" w:pos="357"/>
        </w:tabs>
        <w:spacing w:after="120" w:line="360" w:lineRule="auto"/>
        <w:rPr>
          <w:rtl/>
        </w:rPr>
      </w:pPr>
      <w:bookmarkStart w:id="24" w:name="_Ref129882110"/>
      <w:r w:rsidRPr="00751954">
        <w:rPr>
          <w:rtl/>
        </w:rPr>
        <w:t>החברה</w:t>
      </w:r>
      <w:r w:rsidRPr="00751954">
        <w:rPr>
          <w:rFonts w:hint="cs"/>
          <w:rtl/>
        </w:rPr>
        <w:t xml:space="preserve"> ו/או </w:t>
      </w:r>
      <w:r w:rsidR="00553F14" w:rsidRPr="00751954">
        <w:rPr>
          <w:rFonts w:hint="cs"/>
          <w:rtl/>
        </w:rPr>
        <w:t>העירייה</w:t>
      </w:r>
      <w:r w:rsidRPr="00751954">
        <w:rPr>
          <w:rFonts w:hint="cs"/>
          <w:rtl/>
        </w:rPr>
        <w:t xml:space="preserve"> </w:t>
      </w:r>
      <w:bookmarkEnd w:id="24"/>
      <w:r w:rsidR="00C62144" w:rsidRPr="00751954">
        <w:rPr>
          <w:rFonts w:hint="cs"/>
          <w:rtl/>
        </w:rPr>
        <w:t>יישאו ב</w:t>
      </w:r>
      <w:r w:rsidR="00C62144" w:rsidRPr="00751954">
        <w:rPr>
          <w:rtl/>
        </w:rPr>
        <w:t xml:space="preserve">כל התשלומים וההוצאות (לרבות קבועות) בגין </w:t>
      </w:r>
      <w:r w:rsidR="00C62144" w:rsidRPr="00751954">
        <w:rPr>
          <w:rFonts w:hint="cs"/>
          <w:rtl/>
        </w:rPr>
        <w:t xml:space="preserve">ארנונה, </w:t>
      </w:r>
      <w:r w:rsidR="00C62144" w:rsidRPr="00751954">
        <w:rPr>
          <w:rtl/>
        </w:rPr>
        <w:t>ביוב, פינוי אשפה</w:t>
      </w:r>
      <w:r w:rsidR="00C62144" w:rsidRPr="00751954">
        <w:rPr>
          <w:rFonts w:hint="cs"/>
          <w:rtl/>
        </w:rPr>
        <w:t>,</w:t>
      </w:r>
      <w:r w:rsidR="00C62144" w:rsidRPr="00751954">
        <w:rPr>
          <w:rtl/>
        </w:rPr>
        <w:t xml:space="preserve"> חשמל </w:t>
      </w:r>
      <w:r w:rsidR="00C62144" w:rsidRPr="00751954">
        <w:rPr>
          <w:rFonts w:hint="cs"/>
          <w:rtl/>
        </w:rPr>
        <w:t xml:space="preserve">בקשר עם הפעלת העסק, </w:t>
      </w:r>
      <w:r w:rsidR="00C62144" w:rsidRPr="00751954">
        <w:rPr>
          <w:rtl/>
        </w:rPr>
        <w:t xml:space="preserve">במישרין או בעקיפין. </w:t>
      </w:r>
    </w:p>
    <w:p w14:paraId="2B869F55" w14:textId="77777777" w:rsidR="005F4084" w:rsidRPr="00EF12CE" w:rsidRDefault="005F4084" w:rsidP="00C81169">
      <w:pPr>
        <w:pStyle w:val="20"/>
        <w:numPr>
          <w:ilvl w:val="1"/>
          <w:numId w:val="2"/>
        </w:numPr>
        <w:tabs>
          <w:tab w:val="num" w:pos="357"/>
        </w:tabs>
        <w:spacing w:after="120" w:line="360" w:lineRule="auto"/>
        <w:rPr>
          <w:rtl/>
        </w:rPr>
      </w:pPr>
      <w:r w:rsidRPr="00EF12CE">
        <w:rPr>
          <w:rtl/>
        </w:rPr>
        <w:lastRenderedPageBreak/>
        <w:t>המפעיל מתחייב להציג בפני החברה מפעם לפעם, מיד עם קבלת דרישתה הראשונה של החברה, את כל הקבלות ו/או האישורים המעידים כי אכן שולמו על ידו התשלומים החלים עליו על פי חוזה זה.</w:t>
      </w:r>
    </w:p>
    <w:p w14:paraId="669B41F7" w14:textId="77777777" w:rsidR="005F4084" w:rsidRPr="00472356" w:rsidRDefault="005F4084" w:rsidP="00C81169">
      <w:pPr>
        <w:pStyle w:val="20"/>
        <w:numPr>
          <w:ilvl w:val="1"/>
          <w:numId w:val="2"/>
        </w:numPr>
        <w:tabs>
          <w:tab w:val="num" w:pos="357"/>
        </w:tabs>
        <w:spacing w:after="120" w:line="360" w:lineRule="auto"/>
        <w:rPr>
          <w:rFonts w:ascii="David" w:hAnsi="David"/>
          <w:sz w:val="24"/>
        </w:rPr>
      </w:pPr>
      <w:r w:rsidRPr="00EF12CE">
        <w:rPr>
          <w:rtl/>
        </w:rPr>
        <w:t>במקרה שהחברה תשלם, מכל סיבה שהיא, תשלום כלשהו אשר לפי הוראות החוזה חל על המפעיל, המפעיל יהא מחויב להחזירו לחברה ב</w:t>
      </w:r>
      <w:r>
        <w:rPr>
          <w:rFonts w:hint="cs"/>
          <w:rtl/>
        </w:rPr>
        <w:t xml:space="preserve">תוך 30 יום מהודעת התשלום. כל איחור בתשלום יגרור </w:t>
      </w:r>
      <w:r w:rsidRPr="00472356">
        <w:rPr>
          <w:rFonts w:ascii="David" w:hAnsi="David" w:hint="eastAsia"/>
          <w:sz w:val="24"/>
          <w:rtl/>
        </w:rPr>
        <w:t>אחריו</w:t>
      </w:r>
      <w:r w:rsidRPr="00472356">
        <w:rPr>
          <w:rFonts w:ascii="David" w:hAnsi="David"/>
          <w:sz w:val="24"/>
          <w:rtl/>
        </w:rPr>
        <w:t xml:space="preserve"> צירוף ריבית פיגורים כאמור בסעיף </w:t>
      </w:r>
      <w:r w:rsidRPr="00472356">
        <w:rPr>
          <w:rFonts w:ascii="David" w:hAnsi="David"/>
          <w:sz w:val="24"/>
          <w:rtl/>
        </w:rPr>
        <w:fldChar w:fldCharType="begin"/>
      </w:r>
      <w:r w:rsidRPr="00472356">
        <w:rPr>
          <w:rFonts w:ascii="David" w:hAnsi="David"/>
          <w:sz w:val="24"/>
          <w:rtl/>
        </w:rPr>
        <w:instrText xml:space="preserve"> </w:instrText>
      </w:r>
      <w:r w:rsidRPr="00472356">
        <w:rPr>
          <w:rFonts w:ascii="David" w:hAnsi="David"/>
          <w:sz w:val="24"/>
        </w:rPr>
        <w:instrText>REF</w:instrText>
      </w:r>
      <w:r w:rsidRPr="00472356">
        <w:rPr>
          <w:rFonts w:ascii="David" w:hAnsi="David"/>
          <w:sz w:val="24"/>
          <w:rtl/>
        </w:rPr>
        <w:instrText xml:space="preserve"> _</w:instrText>
      </w:r>
      <w:r w:rsidRPr="00472356">
        <w:rPr>
          <w:rFonts w:ascii="David" w:hAnsi="David"/>
          <w:sz w:val="24"/>
        </w:rPr>
        <w:instrText>Ref506804754 \r \h</w:instrText>
      </w:r>
      <w:r w:rsidRPr="00472356">
        <w:rPr>
          <w:rFonts w:ascii="David" w:hAnsi="David"/>
          <w:sz w:val="24"/>
          <w:rtl/>
        </w:rPr>
        <w:instrText xml:space="preserve"> </w:instrText>
      </w:r>
      <w:r w:rsidR="00C62144" w:rsidRPr="00472356">
        <w:rPr>
          <w:rFonts w:ascii="David" w:hAnsi="David"/>
          <w:sz w:val="24"/>
          <w:rtl/>
        </w:rPr>
        <w:instrText xml:space="preserve"> \* </w:instrText>
      </w:r>
      <w:r w:rsidR="00C62144" w:rsidRPr="00472356">
        <w:rPr>
          <w:rFonts w:ascii="David" w:hAnsi="David"/>
          <w:sz w:val="24"/>
        </w:rPr>
        <w:instrText>MERGEFORMAT</w:instrText>
      </w:r>
      <w:r w:rsidR="00C62144" w:rsidRPr="00472356">
        <w:rPr>
          <w:rFonts w:ascii="David" w:hAnsi="David"/>
          <w:sz w:val="24"/>
          <w:rtl/>
        </w:rPr>
        <w:instrText xml:space="preserve"> </w:instrText>
      </w:r>
      <w:r w:rsidRPr="00472356">
        <w:rPr>
          <w:rFonts w:ascii="David" w:hAnsi="David"/>
          <w:sz w:val="24"/>
          <w:rtl/>
        </w:rPr>
      </w:r>
      <w:r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7.1</w:t>
      </w:r>
      <w:r w:rsidRPr="00472356">
        <w:rPr>
          <w:rFonts w:ascii="David" w:hAnsi="David"/>
          <w:sz w:val="24"/>
          <w:rtl/>
        </w:rPr>
        <w:fldChar w:fldCharType="end"/>
      </w:r>
      <w:r w:rsidRPr="00472356">
        <w:rPr>
          <w:rFonts w:ascii="David" w:hAnsi="David"/>
          <w:sz w:val="24"/>
          <w:rtl/>
        </w:rPr>
        <w:t xml:space="preserve"> להלן.</w:t>
      </w:r>
    </w:p>
    <w:p w14:paraId="6D3E8282" w14:textId="77777777" w:rsidR="005F4084" w:rsidRPr="005F4084" w:rsidRDefault="005F4084" w:rsidP="00C81169">
      <w:pPr>
        <w:pStyle w:val="1"/>
        <w:numPr>
          <w:ilvl w:val="0"/>
          <w:numId w:val="32"/>
        </w:numPr>
        <w:spacing w:after="120" w:line="360" w:lineRule="auto"/>
        <w:rPr>
          <w:b/>
          <w:bCs/>
          <w:u w:val="single"/>
          <w:rtl/>
        </w:rPr>
      </w:pPr>
      <w:r w:rsidRPr="00EF12CE">
        <w:rPr>
          <w:b/>
          <w:bCs/>
          <w:u w:val="single"/>
          <w:rtl/>
        </w:rPr>
        <w:t>פיגור בתשלומים</w:t>
      </w:r>
    </w:p>
    <w:p w14:paraId="1221B701" w14:textId="77777777" w:rsidR="005F4084" w:rsidRPr="00EF12CE" w:rsidRDefault="005F4084" w:rsidP="00C81169">
      <w:pPr>
        <w:pStyle w:val="20"/>
        <w:numPr>
          <w:ilvl w:val="1"/>
          <w:numId w:val="2"/>
        </w:numPr>
        <w:tabs>
          <w:tab w:val="num" w:pos="357"/>
        </w:tabs>
        <w:spacing w:after="120" w:line="360" w:lineRule="auto"/>
        <w:rPr>
          <w:rtl/>
        </w:rPr>
      </w:pPr>
      <w:bookmarkStart w:id="25" w:name="_Ref506804754"/>
      <w:r w:rsidRPr="00EF12CE">
        <w:rPr>
          <w:rtl/>
        </w:rPr>
        <w:t xml:space="preserve">פיגר המפעיל בתשלום של סכום כלשהו שעליו לשלם לחברה, ישלם המפעיל לחברה ריבית פיגורים על הסכום </w:t>
      </w:r>
      <w:r w:rsidRPr="00631D34">
        <w:rPr>
          <w:rtl/>
        </w:rPr>
        <w:t>שבפיגור בשיעור הנוהג בבנק הפועלים בע"מ על</w:t>
      </w:r>
      <w:r w:rsidRPr="00EF12CE">
        <w:rPr>
          <w:rtl/>
        </w:rPr>
        <w:t xml:space="preserve"> חריגות בלתי מאושרות בחשבונות עו"ש דביטורי למן היום שבו היה על המפעיל לשלם את הסכום שבפיגור ועד </w:t>
      </w:r>
      <w:r>
        <w:rPr>
          <w:rFonts w:hint="cs"/>
          <w:rtl/>
        </w:rPr>
        <w:t>למועד התשלום</w:t>
      </w:r>
      <w:r w:rsidRPr="00EF12CE">
        <w:rPr>
          <w:rtl/>
        </w:rPr>
        <w:t xml:space="preserve"> בפועל.</w:t>
      </w:r>
      <w:bookmarkEnd w:id="25"/>
    </w:p>
    <w:p w14:paraId="32766BEB" w14:textId="77777777" w:rsidR="005F4084" w:rsidRPr="00EF12CE" w:rsidRDefault="005F4084" w:rsidP="00C81169">
      <w:pPr>
        <w:pStyle w:val="20"/>
        <w:numPr>
          <w:ilvl w:val="1"/>
          <w:numId w:val="2"/>
        </w:numPr>
        <w:tabs>
          <w:tab w:val="num" w:pos="357"/>
        </w:tabs>
        <w:spacing w:after="120" w:line="360" w:lineRule="auto"/>
        <w:rPr>
          <w:rtl/>
        </w:rPr>
      </w:pPr>
      <w:r w:rsidRPr="00EF12CE">
        <w:rPr>
          <w:rtl/>
        </w:rPr>
        <w:t>התייחס הפיגור בתשלום לסכום ששולם על ידי החברה לצד שלישי תחת המפעיל (לרבות קנסות ו/או הפרשי הצמדה ו/או ריבית), תחושב ריבית הפיגורים למן היום שבו שילמה החברה את הסכום שבפיגור לצד השלישי ועד להחזרתו על ידי המפעיל</w:t>
      </w:r>
      <w:r>
        <w:rPr>
          <w:rFonts w:hint="cs"/>
          <w:rtl/>
        </w:rPr>
        <w:t xml:space="preserve"> לחברה</w:t>
      </w:r>
      <w:r w:rsidRPr="00EF12CE">
        <w:rPr>
          <w:rtl/>
        </w:rPr>
        <w:t>.</w:t>
      </w:r>
    </w:p>
    <w:p w14:paraId="0416E5F3" w14:textId="77777777" w:rsidR="005F4084" w:rsidRDefault="005F4084" w:rsidP="00C81169">
      <w:pPr>
        <w:pStyle w:val="20"/>
        <w:numPr>
          <w:ilvl w:val="1"/>
          <w:numId w:val="2"/>
        </w:numPr>
        <w:tabs>
          <w:tab w:val="num" w:pos="357"/>
        </w:tabs>
        <w:spacing w:after="120" w:line="360" w:lineRule="auto"/>
      </w:pPr>
      <w:r w:rsidRPr="00EF12CE">
        <w:rPr>
          <w:rtl/>
        </w:rPr>
        <w:t xml:space="preserve">אין בתשלום ריבית הפיגורים בהתאם לאמור לעיל כדי </w:t>
      </w:r>
      <w:r>
        <w:rPr>
          <w:rFonts w:hint="cs"/>
          <w:rtl/>
        </w:rPr>
        <w:t xml:space="preserve">להוות משום הסכמה של החברה לפיגור בתשלומים מצד המפעיל ו/או כדי </w:t>
      </w:r>
      <w:r w:rsidRPr="00EF12CE">
        <w:rPr>
          <w:rtl/>
        </w:rPr>
        <w:t>לגרוע מזכותה של החברה לכל סעד אחר הקבוע בחוזה זה או על פי כל דין בגין הפיגור בתשלו</w:t>
      </w:r>
      <w:r>
        <w:rPr>
          <w:rFonts w:hint="cs"/>
          <w:rtl/>
        </w:rPr>
        <w:t>מי</w:t>
      </w:r>
      <w:r w:rsidRPr="00EF12CE">
        <w:rPr>
          <w:rtl/>
        </w:rPr>
        <w:t>ם.</w:t>
      </w:r>
    </w:p>
    <w:p w14:paraId="7D804B01" w14:textId="77777777" w:rsidR="00CA77F0" w:rsidRPr="005F4084" w:rsidRDefault="00CA77F0" w:rsidP="00C81169">
      <w:pPr>
        <w:pStyle w:val="1"/>
        <w:numPr>
          <w:ilvl w:val="0"/>
          <w:numId w:val="32"/>
        </w:numPr>
        <w:spacing w:after="120" w:line="360" w:lineRule="auto"/>
        <w:rPr>
          <w:b/>
          <w:bCs/>
          <w:u w:val="single"/>
          <w:rtl/>
        </w:rPr>
      </w:pPr>
      <w:bookmarkStart w:id="26" w:name="_Ref89263994"/>
      <w:r>
        <w:rPr>
          <w:rFonts w:hint="cs"/>
          <w:b/>
          <w:bCs/>
          <w:u w:val="single"/>
          <w:rtl/>
        </w:rPr>
        <w:t xml:space="preserve">אופן </w:t>
      </w:r>
      <w:r w:rsidRPr="00EF12CE">
        <w:rPr>
          <w:b/>
          <w:bCs/>
          <w:u w:val="single"/>
          <w:rtl/>
        </w:rPr>
        <w:t>הפעלת ה</w:t>
      </w:r>
      <w:bookmarkEnd w:id="26"/>
      <w:r w:rsidR="00F10B22">
        <w:rPr>
          <w:rFonts w:hint="cs"/>
          <w:b/>
          <w:bCs/>
          <w:u w:val="single"/>
          <w:rtl/>
        </w:rPr>
        <w:t>עסק</w:t>
      </w:r>
    </w:p>
    <w:p w14:paraId="3DCA5A40" w14:textId="77777777" w:rsidR="009C5C09" w:rsidRPr="009C5C09" w:rsidRDefault="009C5C09" w:rsidP="00C81169">
      <w:pPr>
        <w:pStyle w:val="20"/>
        <w:numPr>
          <w:ilvl w:val="1"/>
          <w:numId w:val="2"/>
        </w:numPr>
        <w:spacing w:after="120" w:line="360" w:lineRule="auto"/>
        <w:rPr>
          <w:sz w:val="24"/>
        </w:rPr>
      </w:pPr>
      <w:r>
        <w:rPr>
          <w:rFonts w:hint="cs"/>
          <w:sz w:val="24"/>
          <w:u w:val="single"/>
          <w:rtl/>
        </w:rPr>
        <w:t>תכנית הפעלת העסק</w:t>
      </w:r>
    </w:p>
    <w:p w14:paraId="16F530E1" w14:textId="77777777" w:rsidR="0067220A" w:rsidRPr="00D40EE9" w:rsidRDefault="0067220A" w:rsidP="00C81169">
      <w:pPr>
        <w:pStyle w:val="3"/>
        <w:numPr>
          <w:ilvl w:val="2"/>
          <w:numId w:val="2"/>
        </w:numPr>
        <w:spacing w:after="120" w:line="360" w:lineRule="auto"/>
      </w:pPr>
      <w:r w:rsidRPr="00D40EE9">
        <w:rPr>
          <w:rtl/>
        </w:rPr>
        <w:t>המפעיל ישקיע את מרצו, זמנו וכישרונותיו, לשם ביצוע התחייבויותיו ע</w:t>
      </w:r>
      <w:r w:rsidRPr="00D40EE9">
        <w:rPr>
          <w:rFonts w:hint="cs"/>
          <w:rtl/>
        </w:rPr>
        <w:t>ל פי</w:t>
      </w:r>
      <w:r w:rsidRPr="00D40EE9">
        <w:rPr>
          <w:rtl/>
        </w:rPr>
        <w:t xml:space="preserve"> חוזה זה והוא יבצע את התחייבויותיו ביעילות </w:t>
      </w:r>
      <w:r w:rsidRPr="00D40EE9">
        <w:rPr>
          <w:rFonts w:hint="cs"/>
          <w:rtl/>
        </w:rPr>
        <w:t>ו</w:t>
      </w:r>
      <w:r w:rsidRPr="00D40EE9">
        <w:rPr>
          <w:rtl/>
        </w:rPr>
        <w:t>במסירות</w:t>
      </w:r>
      <w:r w:rsidRPr="00D40EE9">
        <w:rPr>
          <w:rFonts w:hint="cs"/>
          <w:rtl/>
        </w:rPr>
        <w:t>.</w:t>
      </w:r>
    </w:p>
    <w:p w14:paraId="5760E33B" w14:textId="120568B0" w:rsidR="009C5C09" w:rsidRDefault="009C5C09" w:rsidP="00C81169">
      <w:pPr>
        <w:pStyle w:val="3"/>
        <w:numPr>
          <w:ilvl w:val="2"/>
          <w:numId w:val="2"/>
        </w:numPr>
        <w:spacing w:after="120" w:line="360" w:lineRule="auto"/>
        <w:rPr>
          <w:sz w:val="24"/>
        </w:rPr>
      </w:pPr>
      <w:r w:rsidRPr="009C5C09">
        <w:rPr>
          <w:rFonts w:hint="cs"/>
          <w:rtl/>
        </w:rPr>
        <w:t>הפעלת</w:t>
      </w:r>
      <w:r w:rsidRPr="005B6D57">
        <w:rPr>
          <w:rFonts w:hint="cs"/>
          <w:sz w:val="24"/>
          <w:rtl/>
        </w:rPr>
        <w:t xml:space="preserve"> העסק תהיה בהתאם לפרטים שהובאו</w:t>
      </w:r>
      <w:r>
        <w:rPr>
          <w:rFonts w:hint="cs"/>
          <w:sz w:val="24"/>
          <w:rtl/>
        </w:rPr>
        <w:t xml:space="preserve"> על ידי המציע</w:t>
      </w:r>
      <w:r w:rsidRPr="005B6D57">
        <w:rPr>
          <w:rFonts w:hint="cs"/>
          <w:sz w:val="24"/>
          <w:rtl/>
        </w:rPr>
        <w:t xml:space="preserve"> במסמך תכנית הפעלת העסק (</w:t>
      </w:r>
      <w:r w:rsidRPr="00E840AA">
        <w:rPr>
          <w:rFonts w:hint="cs"/>
          <w:b/>
          <w:bCs/>
          <w:sz w:val="24"/>
          <w:rtl/>
        </w:rPr>
        <w:t xml:space="preserve">נספח </w:t>
      </w:r>
      <w:r w:rsidR="00E840AA" w:rsidRPr="00472356">
        <w:rPr>
          <w:rFonts w:hint="eastAsia"/>
          <w:b/>
          <w:bCs/>
          <w:sz w:val="24"/>
          <w:rtl/>
        </w:rPr>
        <w:t>ב</w:t>
      </w:r>
      <w:r w:rsidR="00E840AA" w:rsidRPr="00E840AA">
        <w:rPr>
          <w:rFonts w:hint="cs"/>
          <w:b/>
          <w:bCs/>
          <w:sz w:val="24"/>
          <w:rtl/>
        </w:rPr>
        <w:t>'</w:t>
      </w:r>
      <w:r w:rsidR="00E840AA" w:rsidRPr="005B6D57">
        <w:rPr>
          <w:rFonts w:hint="cs"/>
          <w:b/>
          <w:bCs/>
          <w:sz w:val="24"/>
          <w:rtl/>
        </w:rPr>
        <w:t xml:space="preserve"> </w:t>
      </w:r>
      <w:r>
        <w:rPr>
          <w:rFonts w:hint="cs"/>
          <w:sz w:val="24"/>
          <w:rtl/>
        </w:rPr>
        <w:t>למסמך 1 למסמכי המכרז, המהווה חלק בלתי נפרד מהסכם זה</w:t>
      </w:r>
      <w:r w:rsidRPr="005B6D57">
        <w:rPr>
          <w:rFonts w:hint="cs"/>
          <w:sz w:val="24"/>
          <w:rtl/>
        </w:rPr>
        <w:t xml:space="preserve">), לרבות בכל הנוגע לקונספט המוצע להפעלת העסק, התפריט </w:t>
      </w:r>
      <w:proofErr w:type="spellStart"/>
      <w:r w:rsidRPr="005B6D57">
        <w:rPr>
          <w:rFonts w:hint="cs"/>
          <w:sz w:val="24"/>
          <w:rtl/>
        </w:rPr>
        <w:t>והתכנית</w:t>
      </w:r>
      <w:proofErr w:type="spellEnd"/>
      <w:r w:rsidRPr="005B6D57">
        <w:rPr>
          <w:rFonts w:hint="cs"/>
          <w:sz w:val="24"/>
          <w:rtl/>
        </w:rPr>
        <w:t xml:space="preserve"> העסקית</w:t>
      </w:r>
      <w:r>
        <w:rPr>
          <w:rFonts w:hint="cs"/>
          <w:sz w:val="24"/>
          <w:rtl/>
        </w:rPr>
        <w:t>.</w:t>
      </w:r>
      <w:r w:rsidRPr="005B6D57">
        <w:rPr>
          <w:rFonts w:hint="cs"/>
          <w:sz w:val="24"/>
          <w:rtl/>
        </w:rPr>
        <w:t xml:space="preserve"> </w:t>
      </w:r>
    </w:p>
    <w:p w14:paraId="3AFA30D1" w14:textId="77777777" w:rsidR="009C5C09" w:rsidRDefault="009C5C09" w:rsidP="00C81169">
      <w:pPr>
        <w:pStyle w:val="3"/>
        <w:numPr>
          <w:ilvl w:val="2"/>
          <w:numId w:val="2"/>
        </w:numPr>
        <w:spacing w:after="120" w:line="360" w:lineRule="auto"/>
        <w:rPr>
          <w:sz w:val="24"/>
        </w:rPr>
      </w:pPr>
      <w:r w:rsidRPr="005B6D57">
        <w:rPr>
          <w:rFonts w:hint="cs"/>
          <w:sz w:val="24"/>
          <w:rtl/>
        </w:rPr>
        <w:t>כל חריגה מן האמור כפופה לאישור בכתב ומראש מאת החברה.</w:t>
      </w:r>
    </w:p>
    <w:p w14:paraId="2B2F885C" w14:textId="77777777" w:rsidR="0067220A" w:rsidRPr="0067220A" w:rsidRDefault="0067220A" w:rsidP="00C81169">
      <w:pPr>
        <w:pStyle w:val="3"/>
        <w:numPr>
          <w:ilvl w:val="2"/>
          <w:numId w:val="2"/>
        </w:numPr>
        <w:spacing w:after="120" w:line="360" w:lineRule="auto"/>
        <w:rPr>
          <w:sz w:val="24"/>
          <w:rtl/>
        </w:rPr>
      </w:pPr>
      <w:r w:rsidRPr="0067220A">
        <w:rPr>
          <w:rFonts w:hint="cs"/>
          <w:sz w:val="24"/>
          <w:rtl/>
        </w:rPr>
        <w:t xml:space="preserve">מבלי לגרוע מיתר הוראות הסכם זה מובהר, כי </w:t>
      </w:r>
      <w:r w:rsidRPr="0067220A">
        <w:rPr>
          <w:sz w:val="24"/>
          <w:rtl/>
        </w:rPr>
        <w:t>המפעיל אינו רשאי להחליט על שינוי בימי או בשעות פעילות העסק ו/או אופי העסק ו/או כל שינוי מהותי אחר בפעילות העסק, אלא באישור בכתב ומראש מהחברה.</w:t>
      </w:r>
    </w:p>
    <w:p w14:paraId="598F015E" w14:textId="77777777" w:rsidR="0035443F" w:rsidRPr="00E567CC" w:rsidRDefault="0035443F" w:rsidP="00C81169">
      <w:pPr>
        <w:pStyle w:val="20"/>
        <w:numPr>
          <w:ilvl w:val="1"/>
          <w:numId w:val="2"/>
        </w:numPr>
        <w:spacing w:after="120" w:line="360" w:lineRule="auto"/>
        <w:rPr>
          <w:sz w:val="24"/>
        </w:rPr>
      </w:pPr>
      <w:r>
        <w:rPr>
          <w:rFonts w:hint="cs"/>
          <w:sz w:val="24"/>
          <w:u w:val="single"/>
          <w:rtl/>
        </w:rPr>
        <w:t>אזור ההפעלה</w:t>
      </w:r>
    </w:p>
    <w:p w14:paraId="5E346C15" w14:textId="77777777" w:rsidR="0035443F" w:rsidRDefault="0035443F" w:rsidP="00C81169">
      <w:pPr>
        <w:pStyle w:val="3"/>
        <w:numPr>
          <w:ilvl w:val="2"/>
          <w:numId w:val="2"/>
        </w:numPr>
        <w:spacing w:after="120" w:line="360" w:lineRule="auto"/>
      </w:pPr>
      <w:r w:rsidRPr="008431B1">
        <w:rPr>
          <w:rtl/>
        </w:rPr>
        <w:t>העסק יוצב ויופעל בשטח אזור ההפעלה</w:t>
      </w:r>
      <w:r w:rsidR="003D13C7">
        <w:rPr>
          <w:rFonts w:hint="cs"/>
          <w:rtl/>
        </w:rPr>
        <w:t>, ב</w:t>
      </w:r>
      <w:r w:rsidRPr="008431B1">
        <w:rPr>
          <w:rtl/>
        </w:rPr>
        <w:t xml:space="preserve">מיקום </w:t>
      </w:r>
      <w:r w:rsidR="003D13C7">
        <w:rPr>
          <w:rFonts w:hint="cs"/>
          <w:rtl/>
        </w:rPr>
        <w:t>כפי ש</w:t>
      </w:r>
      <w:r w:rsidRPr="008431B1">
        <w:rPr>
          <w:rtl/>
        </w:rPr>
        <w:t>ייקבע על ידי החברה, לפי שיקול דעתה הבלעדי.</w:t>
      </w:r>
    </w:p>
    <w:p w14:paraId="1C2341EA" w14:textId="77777777" w:rsidR="003D13C7" w:rsidRDefault="003D13C7" w:rsidP="00C81169">
      <w:pPr>
        <w:pStyle w:val="3"/>
        <w:numPr>
          <w:ilvl w:val="2"/>
          <w:numId w:val="2"/>
        </w:numPr>
        <w:spacing w:after="120" w:line="360" w:lineRule="auto"/>
        <w:rPr>
          <w:rtl/>
        </w:rPr>
      </w:pPr>
      <w:r>
        <w:rPr>
          <w:rtl/>
        </w:rPr>
        <w:t>השמעת מוזיקה בעסק ממערכת שמע או על ידי תקליטן או בהופעה חיה תתאפשר בכפוף להוראות חוקי העזר של העירייה ולהוראות כל דין.</w:t>
      </w:r>
    </w:p>
    <w:p w14:paraId="0FA47126" w14:textId="77777777" w:rsidR="003D13C7" w:rsidRDefault="003D13C7" w:rsidP="00C81169">
      <w:pPr>
        <w:pStyle w:val="3"/>
        <w:numPr>
          <w:ilvl w:val="2"/>
          <w:numId w:val="2"/>
        </w:numPr>
        <w:spacing w:after="120" w:line="360" w:lineRule="auto"/>
        <w:rPr>
          <w:rtl/>
        </w:rPr>
      </w:pPr>
      <w:r>
        <w:rPr>
          <w:rtl/>
        </w:rPr>
        <w:t xml:space="preserve">המפעיל מתחייב, כי הוא וכל הבאים מטעמו ימלאו ויבצעו את הוראותיהם של כל חוק, תקנה, צו או חוק עזר בקשר </w:t>
      </w:r>
      <w:r>
        <w:rPr>
          <w:rFonts w:hint="cs"/>
          <w:rtl/>
        </w:rPr>
        <w:t>לאזור ההפעלה</w:t>
      </w:r>
      <w:r>
        <w:rPr>
          <w:rtl/>
        </w:rPr>
        <w:t xml:space="preserve"> ולעסק, החזקתם והשימוש בהם. המפעיל </w:t>
      </w:r>
      <w:r>
        <w:rPr>
          <w:rtl/>
        </w:rPr>
        <w:lastRenderedPageBreak/>
        <w:t>מתחייב שהוא וכל הבאים מטעמו לא יעשו ב</w:t>
      </w:r>
      <w:r>
        <w:rPr>
          <w:rFonts w:hint="cs"/>
          <w:rtl/>
        </w:rPr>
        <w:t>אזור ההעפלה</w:t>
      </w:r>
      <w:r>
        <w:rPr>
          <w:rtl/>
        </w:rPr>
        <w:t xml:space="preserve"> או בכל חלק ממנו או בקשר אליו כל דבר העלול להוות מפגע או מטרד או לגרום נזק או אי נוחות לציבור.</w:t>
      </w:r>
    </w:p>
    <w:p w14:paraId="329568B1" w14:textId="77777777" w:rsidR="003D13C7" w:rsidRDefault="003D13C7" w:rsidP="00C81169">
      <w:pPr>
        <w:pStyle w:val="3"/>
        <w:numPr>
          <w:ilvl w:val="2"/>
          <w:numId w:val="2"/>
        </w:numPr>
        <w:spacing w:after="120" w:line="360" w:lineRule="auto"/>
        <w:rPr>
          <w:rtl/>
        </w:rPr>
      </w:pPr>
      <w:r>
        <w:rPr>
          <w:rtl/>
        </w:rPr>
        <w:t xml:space="preserve">המפעיל מתחייב, כי הוא וכל הבאים מטעמו יקפידו על ניקיון </w:t>
      </w:r>
      <w:r>
        <w:rPr>
          <w:rFonts w:hint="cs"/>
          <w:rtl/>
        </w:rPr>
        <w:t>אזור ההפעלה</w:t>
      </w:r>
      <w:r>
        <w:rPr>
          <w:rtl/>
        </w:rPr>
        <w:t xml:space="preserve"> וסביבתו. המפעיל מצהיר כי הוא מכיר את כל דיני התברואה הכרוכים בהפעלת העסק ומתחייב להקפיד על קיום דרישות כל חוק, דין או תקנה וכל רשות מוסמכת על פי כל דין בהפעלת העסק, תחזוקתו והשימוש בו. </w:t>
      </w:r>
    </w:p>
    <w:p w14:paraId="28DE1662" w14:textId="77777777" w:rsidR="003D13C7" w:rsidRDefault="003D13C7" w:rsidP="00C81169">
      <w:pPr>
        <w:pStyle w:val="3"/>
        <w:numPr>
          <w:ilvl w:val="2"/>
          <w:numId w:val="2"/>
        </w:numPr>
        <w:spacing w:after="120" w:line="360" w:lineRule="auto"/>
        <w:rPr>
          <w:rtl/>
        </w:rPr>
      </w:pPr>
      <w:r>
        <w:rPr>
          <w:rtl/>
        </w:rPr>
        <w:t>מבלי לגרוע מן האמור, המפעיל יפעיל את העסק בהתאם להוראות הדין הרלוונטיות בכל הנוגע לתברואה ולטיפול במזון.</w:t>
      </w:r>
    </w:p>
    <w:p w14:paraId="6B0D7D66" w14:textId="77777777" w:rsidR="003D13C7" w:rsidRDefault="003D13C7" w:rsidP="00C81169">
      <w:pPr>
        <w:pStyle w:val="3"/>
        <w:numPr>
          <w:ilvl w:val="2"/>
          <w:numId w:val="2"/>
        </w:numPr>
        <w:spacing w:after="120" w:line="360" w:lineRule="auto"/>
        <w:rPr>
          <w:rtl/>
        </w:rPr>
      </w:pPr>
      <w:r>
        <w:rPr>
          <w:rtl/>
        </w:rPr>
        <w:t>לחברה תהא הזכות להורות למפעיל לעשות שימוש ו/או להימנע משימוש בחומרים מסוימים</w:t>
      </w:r>
      <w:r>
        <w:rPr>
          <w:rFonts w:hint="cs"/>
          <w:rtl/>
        </w:rPr>
        <w:t xml:space="preserve"> במסגרת העסק</w:t>
      </w:r>
      <w:r>
        <w:rPr>
          <w:rtl/>
        </w:rPr>
        <w:t xml:space="preserve">. </w:t>
      </w:r>
    </w:p>
    <w:p w14:paraId="7F909D0C" w14:textId="77777777" w:rsidR="003D13C7" w:rsidRDefault="003D13C7" w:rsidP="00C81169">
      <w:pPr>
        <w:pStyle w:val="3"/>
        <w:numPr>
          <w:ilvl w:val="2"/>
          <w:numId w:val="2"/>
        </w:numPr>
        <w:spacing w:after="120" w:line="360" w:lineRule="auto"/>
        <w:rPr>
          <w:rtl/>
        </w:rPr>
      </w:pPr>
      <w:r>
        <w:rPr>
          <w:rtl/>
        </w:rPr>
        <w:t>המפעיל ידאג לפינוי האשפה מ</w:t>
      </w:r>
      <w:r>
        <w:rPr>
          <w:rFonts w:hint="cs"/>
          <w:rtl/>
        </w:rPr>
        <w:t>אזור ההפעלה</w:t>
      </w:r>
      <w:r>
        <w:rPr>
          <w:rtl/>
        </w:rPr>
        <w:t xml:space="preserve"> ומסביבתו בהתאם להנחיות שיקבל מהחברה מעת לעת.</w:t>
      </w:r>
    </w:p>
    <w:p w14:paraId="69E5E43F" w14:textId="77777777" w:rsidR="003D13C7" w:rsidRDefault="003D13C7" w:rsidP="00C81169">
      <w:pPr>
        <w:pStyle w:val="3"/>
        <w:numPr>
          <w:ilvl w:val="2"/>
          <w:numId w:val="2"/>
        </w:numPr>
        <w:spacing w:after="120" w:line="360" w:lineRule="auto"/>
        <w:rPr>
          <w:rtl/>
        </w:rPr>
      </w:pPr>
      <w:r>
        <w:rPr>
          <w:rtl/>
        </w:rPr>
        <w:t xml:space="preserve">המפעיל יאפשר גישה חופשית ושימוש בכל </w:t>
      </w:r>
      <w:r>
        <w:rPr>
          <w:rFonts w:hint="cs"/>
          <w:rtl/>
        </w:rPr>
        <w:t>אזור ההפעלה</w:t>
      </w:r>
      <w:r>
        <w:rPr>
          <w:rtl/>
        </w:rPr>
        <w:t xml:space="preserve"> למורשים מטעם החברה ו/או העירייה ו/או מי מטעמ</w:t>
      </w:r>
      <w:r>
        <w:rPr>
          <w:rFonts w:hint="cs"/>
          <w:rtl/>
        </w:rPr>
        <w:t xml:space="preserve">ן </w:t>
      </w:r>
      <w:r>
        <w:rPr>
          <w:rtl/>
        </w:rPr>
        <w:t>למטרת בקרה, תיקון תקלות וכדומה.</w:t>
      </w:r>
    </w:p>
    <w:p w14:paraId="33722DB6" w14:textId="77777777" w:rsidR="0035443F" w:rsidRPr="00F56D1E" w:rsidRDefault="0035443F" w:rsidP="00C81169">
      <w:pPr>
        <w:pStyle w:val="20"/>
        <w:numPr>
          <w:ilvl w:val="1"/>
          <w:numId w:val="2"/>
        </w:numPr>
        <w:spacing w:after="120" w:line="360" w:lineRule="auto"/>
        <w:rPr>
          <w:sz w:val="24"/>
        </w:rPr>
      </w:pPr>
      <w:r>
        <w:rPr>
          <w:rFonts w:hint="cs"/>
          <w:sz w:val="24"/>
          <w:u w:val="single"/>
          <w:rtl/>
        </w:rPr>
        <w:t>ימי ושעות פעילות העסק</w:t>
      </w:r>
    </w:p>
    <w:p w14:paraId="3E507D61" w14:textId="77777777" w:rsidR="0035443F" w:rsidRDefault="00A255AD" w:rsidP="00C81169">
      <w:pPr>
        <w:pStyle w:val="3"/>
        <w:numPr>
          <w:ilvl w:val="2"/>
          <w:numId w:val="2"/>
        </w:numPr>
        <w:spacing w:after="120" w:line="360" w:lineRule="auto"/>
      </w:pPr>
      <w:r w:rsidRPr="00472356">
        <w:rPr>
          <w:rFonts w:ascii="David" w:hAnsi="David" w:hint="eastAsia"/>
          <w:sz w:val="24"/>
          <w:rtl/>
        </w:rPr>
        <w:t>המפעיל</w:t>
      </w:r>
      <w:r w:rsidR="0035443F" w:rsidRPr="00472356">
        <w:rPr>
          <w:rFonts w:ascii="David" w:hAnsi="David"/>
          <w:sz w:val="24"/>
          <w:rtl/>
        </w:rPr>
        <w:t xml:space="preserve"> יתחיל להפעיל את העסק במועד תחילת תקופת ההפעלה (כהגדרתה בסעיף </w:t>
      </w:r>
      <w:r w:rsidR="0035443F" w:rsidRPr="00472356">
        <w:rPr>
          <w:rFonts w:ascii="David" w:hAnsi="David"/>
          <w:sz w:val="24"/>
          <w:rtl/>
        </w:rPr>
        <w:fldChar w:fldCharType="begin"/>
      </w:r>
      <w:r w:rsidR="0035443F" w:rsidRPr="00472356">
        <w:rPr>
          <w:rFonts w:ascii="David" w:hAnsi="David"/>
          <w:sz w:val="24"/>
          <w:rtl/>
        </w:rPr>
        <w:instrText xml:space="preserve"> </w:instrText>
      </w:r>
      <w:r w:rsidR="0035443F" w:rsidRPr="00472356">
        <w:rPr>
          <w:rFonts w:ascii="David" w:hAnsi="David"/>
          <w:sz w:val="24"/>
        </w:rPr>
        <w:instrText>REF</w:instrText>
      </w:r>
      <w:r w:rsidR="0035443F" w:rsidRPr="00472356">
        <w:rPr>
          <w:rFonts w:ascii="David" w:hAnsi="David"/>
          <w:sz w:val="24"/>
          <w:rtl/>
        </w:rPr>
        <w:instrText xml:space="preserve"> _</w:instrText>
      </w:r>
      <w:r w:rsidR="0035443F" w:rsidRPr="00472356">
        <w:rPr>
          <w:rFonts w:ascii="David" w:hAnsi="David"/>
          <w:sz w:val="24"/>
        </w:rPr>
        <w:instrText>Ref128665934 \r \h</w:instrText>
      </w:r>
      <w:r w:rsidR="0035443F" w:rsidRPr="00472356">
        <w:rPr>
          <w:rFonts w:ascii="David" w:hAnsi="David"/>
          <w:sz w:val="24"/>
          <w:rtl/>
        </w:rPr>
        <w:instrText xml:space="preserve">  \* </w:instrText>
      </w:r>
      <w:r w:rsidR="0035443F" w:rsidRPr="00472356">
        <w:rPr>
          <w:rFonts w:ascii="David" w:hAnsi="David"/>
          <w:sz w:val="24"/>
        </w:rPr>
        <w:instrText>MERGEFORMAT</w:instrText>
      </w:r>
      <w:r w:rsidR="0035443F" w:rsidRPr="00472356">
        <w:rPr>
          <w:rFonts w:ascii="David" w:hAnsi="David"/>
          <w:sz w:val="24"/>
          <w:rtl/>
        </w:rPr>
        <w:instrText xml:space="preserve"> </w:instrText>
      </w:r>
      <w:r w:rsidR="0035443F" w:rsidRPr="00472356">
        <w:rPr>
          <w:rFonts w:ascii="David" w:hAnsi="David"/>
          <w:sz w:val="24"/>
          <w:rtl/>
        </w:rPr>
      </w:r>
      <w:r w:rsidR="0035443F"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2.1.2</w:t>
      </w:r>
      <w:r w:rsidR="0035443F" w:rsidRPr="00472356">
        <w:rPr>
          <w:rFonts w:ascii="David" w:hAnsi="David"/>
          <w:sz w:val="24"/>
          <w:rtl/>
        </w:rPr>
        <w:fldChar w:fldCharType="end"/>
      </w:r>
      <w:r w:rsidR="0035443F" w:rsidRPr="00E567CC">
        <w:rPr>
          <w:rFonts w:hint="cs"/>
          <w:rtl/>
        </w:rPr>
        <w:t xml:space="preserve"> </w:t>
      </w:r>
      <w:r w:rsidR="0035443F">
        <w:rPr>
          <w:rFonts w:hint="cs"/>
          <w:rtl/>
        </w:rPr>
        <w:t>לעיל).</w:t>
      </w:r>
    </w:p>
    <w:p w14:paraId="30E6B90C" w14:textId="77777777" w:rsidR="0035443F" w:rsidRPr="00882BAB" w:rsidRDefault="0035443F" w:rsidP="00C81169">
      <w:pPr>
        <w:pStyle w:val="3"/>
        <w:numPr>
          <w:ilvl w:val="2"/>
          <w:numId w:val="2"/>
        </w:numPr>
        <w:spacing w:after="120" w:line="360" w:lineRule="auto"/>
      </w:pPr>
      <w:r w:rsidRPr="00882BAB">
        <w:rPr>
          <w:rFonts w:hint="cs"/>
          <w:rtl/>
        </w:rPr>
        <w:t xml:space="preserve">העסק יופעל לכל הפחות בימים א' </w:t>
      </w:r>
      <w:r w:rsidRPr="00882BAB">
        <w:rPr>
          <w:rtl/>
        </w:rPr>
        <w:t>–</w:t>
      </w:r>
      <w:r w:rsidRPr="00882BAB">
        <w:rPr>
          <w:rFonts w:hint="cs"/>
          <w:rtl/>
        </w:rPr>
        <w:t xml:space="preserve"> ה' (למעט יום כיפור ויום הזיכרון לחללי מערכות ישראל ונפגעי פעולות האיבה) וכן בימי שישי וערבי חג (עד שעתיים לפני כניסת השבת או החג). </w:t>
      </w:r>
    </w:p>
    <w:p w14:paraId="1E55CDCA" w14:textId="77777777" w:rsidR="0035443F" w:rsidRDefault="0035443F" w:rsidP="00C81169">
      <w:pPr>
        <w:pStyle w:val="3"/>
        <w:numPr>
          <w:ilvl w:val="0"/>
          <w:numId w:val="0"/>
        </w:numPr>
        <w:spacing w:after="120" w:line="360" w:lineRule="auto"/>
        <w:ind w:left="2126"/>
      </w:pPr>
      <w:r w:rsidRPr="00C52718">
        <w:rPr>
          <w:rFonts w:hint="cs"/>
          <w:rtl/>
        </w:rPr>
        <w:t xml:space="preserve">לצד זאת, החברה תהיה רשאית, לפי שיקול דעתה הבלעדי, </w:t>
      </w:r>
      <w:r w:rsidR="00C52718" w:rsidRPr="00C52718">
        <w:rPr>
          <w:rFonts w:hint="cs"/>
          <w:rtl/>
        </w:rPr>
        <w:t>להורות למפעיל להפעיל את העסק גם בימי שבת, חג וחול המועד, בשעות כפי שייקבעו על ידה.</w:t>
      </w:r>
    </w:p>
    <w:p w14:paraId="5CC47C59" w14:textId="77777777" w:rsidR="00A255AD" w:rsidRDefault="0035443F" w:rsidP="00C81169">
      <w:pPr>
        <w:pStyle w:val="3"/>
        <w:numPr>
          <w:ilvl w:val="2"/>
          <w:numId w:val="2"/>
        </w:numPr>
        <w:spacing w:after="120" w:line="360" w:lineRule="auto"/>
      </w:pPr>
      <w:r>
        <w:rPr>
          <w:rFonts w:hint="cs"/>
          <w:rtl/>
        </w:rPr>
        <w:t>במהלך כל אחד מימי הפעילות יופעל העסק לכל הפחות 8 שעות ביום פעילות רגיל</w:t>
      </w:r>
      <w:r w:rsidR="00C52718">
        <w:rPr>
          <w:rFonts w:hint="cs"/>
          <w:rtl/>
        </w:rPr>
        <w:t xml:space="preserve"> ובימי שבת, חג וחול המועד (ככל שהחברה תורה על הפעלת העסק במועדים האמורים)</w:t>
      </w:r>
      <w:r>
        <w:rPr>
          <w:rFonts w:hint="cs"/>
          <w:rtl/>
        </w:rPr>
        <w:t xml:space="preserve"> ולכל הפחות 5 שעות בימי שישי וערבי חג, ולכל היותר בכמות השעות המקסימאלית המתאפשרת בהתאם לרישיון העסק שיוציא </w:t>
      </w:r>
      <w:r w:rsidR="00A255AD">
        <w:rPr>
          <w:rFonts w:hint="cs"/>
          <w:rtl/>
        </w:rPr>
        <w:t>המפעיל</w:t>
      </w:r>
      <w:r>
        <w:rPr>
          <w:rFonts w:hint="cs"/>
          <w:rtl/>
        </w:rPr>
        <w:t xml:space="preserve">. </w:t>
      </w:r>
    </w:p>
    <w:p w14:paraId="78E3447C" w14:textId="77777777" w:rsidR="0035443F" w:rsidRDefault="0035443F" w:rsidP="00C81169">
      <w:pPr>
        <w:pStyle w:val="3"/>
        <w:numPr>
          <w:ilvl w:val="2"/>
          <w:numId w:val="2"/>
        </w:numPr>
        <w:spacing w:after="120" w:line="360" w:lineRule="auto"/>
      </w:pPr>
      <w:r>
        <w:rPr>
          <w:rFonts w:hint="cs"/>
          <w:rtl/>
        </w:rPr>
        <w:t>שעות הפעילות יהיו בהתאם להוראות רישיון העסק והוראות כל דין, לרבות חוקי העזר הרלוונטיים בנס ציונה.</w:t>
      </w:r>
    </w:p>
    <w:p w14:paraId="41C7474D" w14:textId="77777777" w:rsidR="0035443F" w:rsidRDefault="0035443F" w:rsidP="00C81169">
      <w:pPr>
        <w:pStyle w:val="3"/>
        <w:numPr>
          <w:ilvl w:val="2"/>
          <w:numId w:val="2"/>
        </w:numPr>
        <w:spacing w:after="120" w:line="360" w:lineRule="auto"/>
      </w:pPr>
      <w:r>
        <w:rPr>
          <w:rFonts w:hint="cs"/>
          <w:rtl/>
        </w:rPr>
        <w:t>כל שינוי בימי ו/או שעות הפעילות כאמור כפוף לקבלת אישורה של החברה בכתב ומראש.</w:t>
      </w:r>
    </w:p>
    <w:p w14:paraId="1507315D" w14:textId="77777777" w:rsidR="0035443F" w:rsidRDefault="0035443F" w:rsidP="00C81169">
      <w:pPr>
        <w:pStyle w:val="20"/>
        <w:numPr>
          <w:ilvl w:val="1"/>
          <w:numId w:val="2"/>
        </w:numPr>
        <w:spacing w:after="120" w:line="360" w:lineRule="auto"/>
        <w:rPr>
          <w:sz w:val="24"/>
          <w:u w:val="single"/>
        </w:rPr>
      </w:pPr>
      <w:r>
        <w:rPr>
          <w:rFonts w:hint="cs"/>
          <w:sz w:val="24"/>
          <w:u w:val="single"/>
          <w:rtl/>
        </w:rPr>
        <w:t>דרישות טכניות</w:t>
      </w:r>
    </w:p>
    <w:p w14:paraId="4FFD6ED6" w14:textId="77777777" w:rsidR="0035443F" w:rsidRPr="00FA0BC1" w:rsidRDefault="0035443F" w:rsidP="00C81169">
      <w:pPr>
        <w:pStyle w:val="3"/>
        <w:numPr>
          <w:ilvl w:val="2"/>
          <w:numId w:val="2"/>
        </w:numPr>
        <w:spacing w:after="120" w:line="360" w:lineRule="auto"/>
        <w:rPr>
          <w:sz w:val="24"/>
          <w:u w:val="single"/>
        </w:rPr>
      </w:pPr>
      <w:r>
        <w:rPr>
          <w:rFonts w:hint="cs"/>
          <w:sz w:val="24"/>
          <w:rtl/>
        </w:rPr>
        <w:t>העסק יופעל על גבי כלי רכב תקין, בעל כל הרישיונות הנדרשים וכן כל היתר נדרש לרכב מנועי על פי כל דין, העומד בכל תקנות רישוי עסקים למכירת מזון בשירות מהיר.</w:t>
      </w:r>
    </w:p>
    <w:p w14:paraId="4891EE78" w14:textId="77777777" w:rsidR="0035443F" w:rsidRPr="00C14074" w:rsidRDefault="0035443F" w:rsidP="00C81169">
      <w:pPr>
        <w:pStyle w:val="3"/>
        <w:numPr>
          <w:ilvl w:val="2"/>
          <w:numId w:val="2"/>
        </w:numPr>
        <w:spacing w:after="120" w:line="360" w:lineRule="auto"/>
        <w:rPr>
          <w:sz w:val="24"/>
          <w:u w:val="single"/>
        </w:rPr>
      </w:pPr>
      <w:r w:rsidRPr="00C14074">
        <w:rPr>
          <w:rFonts w:hint="cs"/>
          <w:sz w:val="24"/>
          <w:rtl/>
        </w:rPr>
        <w:t xml:space="preserve">העגלה שבה יופעל העסק תהיה על גלגלים </w:t>
      </w:r>
      <w:r w:rsidRPr="00C14074">
        <w:rPr>
          <w:rFonts w:hint="eastAsia"/>
          <w:sz w:val="24"/>
          <w:rtl/>
        </w:rPr>
        <w:t>ובאורך</w:t>
      </w:r>
      <w:r w:rsidRPr="00C14074">
        <w:rPr>
          <w:sz w:val="24"/>
          <w:rtl/>
        </w:rPr>
        <w:t xml:space="preserve"> </w:t>
      </w:r>
      <w:r w:rsidRPr="00C14074">
        <w:rPr>
          <w:rFonts w:hint="eastAsia"/>
          <w:sz w:val="24"/>
          <w:rtl/>
        </w:rPr>
        <w:t>מינימלי</w:t>
      </w:r>
      <w:r w:rsidRPr="00C14074">
        <w:rPr>
          <w:sz w:val="24"/>
          <w:rtl/>
        </w:rPr>
        <w:t xml:space="preserve"> </w:t>
      </w:r>
      <w:r w:rsidRPr="00C14074">
        <w:rPr>
          <w:rFonts w:hint="eastAsia"/>
          <w:sz w:val="24"/>
          <w:rtl/>
        </w:rPr>
        <w:t>של</w:t>
      </w:r>
      <w:r w:rsidRPr="00C14074">
        <w:rPr>
          <w:sz w:val="24"/>
          <w:rtl/>
        </w:rPr>
        <w:t xml:space="preserve"> 4.8 </w:t>
      </w:r>
      <w:r w:rsidRPr="00C14074">
        <w:rPr>
          <w:rFonts w:hint="eastAsia"/>
          <w:sz w:val="24"/>
          <w:rtl/>
        </w:rPr>
        <w:t>מ</w:t>
      </w:r>
      <w:r w:rsidRPr="00C14074">
        <w:rPr>
          <w:sz w:val="24"/>
          <w:rtl/>
        </w:rPr>
        <w:t>"ר.</w:t>
      </w:r>
    </w:p>
    <w:p w14:paraId="21764C8F" w14:textId="77777777" w:rsidR="0035443F" w:rsidRPr="00B00F43" w:rsidRDefault="0035443F" w:rsidP="00C81169">
      <w:pPr>
        <w:pStyle w:val="20"/>
        <w:numPr>
          <w:ilvl w:val="1"/>
          <w:numId w:val="2"/>
        </w:numPr>
        <w:spacing w:after="120" w:line="360" w:lineRule="auto"/>
        <w:rPr>
          <w:sz w:val="24"/>
          <w:u w:val="single"/>
        </w:rPr>
      </w:pPr>
      <w:r w:rsidRPr="00B00F43">
        <w:rPr>
          <w:rFonts w:hint="cs"/>
          <w:sz w:val="24"/>
          <w:u w:val="single"/>
          <w:rtl/>
        </w:rPr>
        <w:lastRenderedPageBreak/>
        <w:t>המוצרים הנמכרים במסגרת העסק</w:t>
      </w:r>
    </w:p>
    <w:p w14:paraId="5263D10E" w14:textId="77777777" w:rsidR="00C52718" w:rsidRPr="00B00F43" w:rsidRDefault="0035443F" w:rsidP="00C81169">
      <w:pPr>
        <w:pStyle w:val="3"/>
        <w:numPr>
          <w:ilvl w:val="2"/>
          <w:numId w:val="2"/>
        </w:numPr>
        <w:spacing w:after="120" w:line="360" w:lineRule="auto"/>
        <w:rPr>
          <w:sz w:val="24"/>
          <w:u w:val="single"/>
        </w:rPr>
      </w:pPr>
      <w:r w:rsidRPr="00B00F43">
        <w:rPr>
          <w:rFonts w:hint="cs"/>
          <w:sz w:val="24"/>
          <w:rtl/>
        </w:rPr>
        <w:t xml:space="preserve">במסגרת העסק, המפעיל יידרש למכור את </w:t>
      </w:r>
      <w:r w:rsidR="00C52718" w:rsidRPr="00B00F43">
        <w:rPr>
          <w:rFonts w:hint="cs"/>
          <w:sz w:val="24"/>
          <w:rtl/>
        </w:rPr>
        <w:t>ה</w:t>
      </w:r>
      <w:r w:rsidRPr="00B00F43">
        <w:rPr>
          <w:rFonts w:hint="cs"/>
          <w:sz w:val="24"/>
          <w:rtl/>
        </w:rPr>
        <w:t>מוצרי</w:t>
      </w:r>
      <w:r w:rsidR="00C52718" w:rsidRPr="00B00F43">
        <w:rPr>
          <w:rFonts w:hint="cs"/>
          <w:sz w:val="24"/>
          <w:rtl/>
        </w:rPr>
        <w:t xml:space="preserve">ם המפורטים בתפריט שהוגש על ידו כחלק מהצעתו למכרז, במחירים כפי </w:t>
      </w:r>
      <w:proofErr w:type="spellStart"/>
      <w:r w:rsidR="00C52718" w:rsidRPr="00B00F43">
        <w:rPr>
          <w:rFonts w:hint="cs"/>
          <w:sz w:val="24"/>
          <w:rtl/>
        </w:rPr>
        <w:t>שננקבו</w:t>
      </w:r>
      <w:proofErr w:type="spellEnd"/>
      <w:r w:rsidR="00C52718" w:rsidRPr="00B00F43">
        <w:rPr>
          <w:rFonts w:hint="cs"/>
          <w:sz w:val="24"/>
          <w:rtl/>
        </w:rPr>
        <w:t xml:space="preserve"> שם.</w:t>
      </w:r>
    </w:p>
    <w:p w14:paraId="5A57EE63" w14:textId="77777777" w:rsidR="00C52718" w:rsidRPr="00C52718" w:rsidRDefault="00C52718" w:rsidP="00C81169">
      <w:pPr>
        <w:pStyle w:val="3"/>
        <w:numPr>
          <w:ilvl w:val="2"/>
          <w:numId w:val="2"/>
        </w:numPr>
        <w:spacing w:after="120" w:line="360" w:lineRule="auto"/>
        <w:rPr>
          <w:sz w:val="24"/>
          <w:u w:val="single"/>
        </w:rPr>
      </w:pPr>
      <w:r>
        <w:rPr>
          <w:rFonts w:hint="cs"/>
          <w:sz w:val="24"/>
          <w:rtl/>
        </w:rPr>
        <w:t>כל שינוי במוצרים הנמכרים ו/או במחירם כפוף לקבלת אישורה של החברה בכתב ומראש, לפי שיקול דעתה הבלעדי.</w:t>
      </w:r>
    </w:p>
    <w:p w14:paraId="7A611FCE" w14:textId="77777777" w:rsidR="00CA77F0" w:rsidRPr="005F4084" w:rsidRDefault="00CA77F0" w:rsidP="00C81169">
      <w:pPr>
        <w:pStyle w:val="1"/>
        <w:numPr>
          <w:ilvl w:val="0"/>
          <w:numId w:val="32"/>
        </w:numPr>
        <w:spacing w:after="120" w:line="360" w:lineRule="auto"/>
        <w:rPr>
          <w:b/>
          <w:bCs/>
          <w:u w:val="single"/>
          <w:rtl/>
        </w:rPr>
      </w:pPr>
      <w:bookmarkStart w:id="27" w:name="_Ref130382789"/>
      <w:r w:rsidRPr="00EF12CE">
        <w:rPr>
          <w:b/>
          <w:bCs/>
          <w:u w:val="single"/>
          <w:rtl/>
        </w:rPr>
        <w:t>רישוי</w:t>
      </w:r>
      <w:r w:rsidR="00153DE7">
        <w:rPr>
          <w:rFonts w:hint="cs"/>
          <w:b/>
          <w:bCs/>
          <w:u w:val="single"/>
          <w:rtl/>
        </w:rPr>
        <w:t>, היתרים</w:t>
      </w:r>
      <w:r w:rsidRPr="00EF12CE">
        <w:rPr>
          <w:b/>
          <w:bCs/>
          <w:u w:val="single"/>
          <w:rtl/>
        </w:rPr>
        <w:t xml:space="preserve"> ור</w:t>
      </w:r>
      <w:r w:rsidRPr="00EF12CE">
        <w:rPr>
          <w:rFonts w:hint="cs"/>
          <w:b/>
          <w:bCs/>
          <w:u w:val="single"/>
          <w:rtl/>
        </w:rPr>
        <w:t>י</w:t>
      </w:r>
      <w:r w:rsidRPr="00EF12CE">
        <w:rPr>
          <w:b/>
          <w:bCs/>
          <w:u w:val="single"/>
          <w:rtl/>
        </w:rPr>
        <w:t>שיונות</w:t>
      </w:r>
      <w:bookmarkEnd w:id="27"/>
    </w:p>
    <w:p w14:paraId="7B0E2BDA" w14:textId="77777777" w:rsidR="00CA77F0" w:rsidRPr="00EF12CE" w:rsidRDefault="00CA77F0" w:rsidP="00C81169">
      <w:pPr>
        <w:pStyle w:val="20"/>
        <w:numPr>
          <w:ilvl w:val="1"/>
          <w:numId w:val="2"/>
        </w:numPr>
        <w:tabs>
          <w:tab w:val="num" w:pos="357"/>
        </w:tabs>
        <w:spacing w:after="120" w:line="360" w:lineRule="auto"/>
        <w:rPr>
          <w:rtl/>
        </w:rPr>
      </w:pPr>
      <w:r w:rsidRPr="00EF12CE">
        <w:rPr>
          <w:rtl/>
        </w:rPr>
        <w:t>המפעיל מצהיר</w:t>
      </w:r>
      <w:r w:rsidRPr="00EF12CE">
        <w:rPr>
          <w:rFonts w:hint="cs"/>
          <w:rtl/>
        </w:rPr>
        <w:t xml:space="preserve">, </w:t>
      </w:r>
      <w:r w:rsidRPr="00EF12CE">
        <w:rPr>
          <w:rtl/>
        </w:rPr>
        <w:t>כי הוא בקיא בתנאים הנדרשים לצורך קבלת כל ר</w:t>
      </w:r>
      <w:r w:rsidRPr="00EF12CE">
        <w:rPr>
          <w:rFonts w:hint="cs"/>
          <w:rtl/>
        </w:rPr>
        <w:t>י</w:t>
      </w:r>
      <w:r w:rsidRPr="00EF12CE">
        <w:rPr>
          <w:rtl/>
        </w:rPr>
        <w:t>שיון ו/או אישור ו/או היתר לצ</w:t>
      </w:r>
      <w:r>
        <w:rPr>
          <w:rFonts w:hint="cs"/>
          <w:rtl/>
        </w:rPr>
        <w:t>ו</w:t>
      </w:r>
      <w:r w:rsidRPr="00EF12CE">
        <w:rPr>
          <w:rtl/>
        </w:rPr>
        <w:t>ר</w:t>
      </w:r>
      <w:r>
        <w:rPr>
          <w:rFonts w:hint="cs"/>
          <w:rtl/>
        </w:rPr>
        <w:t xml:space="preserve">ך הפעלת </w:t>
      </w:r>
      <w:r w:rsidRPr="00EF12CE">
        <w:rPr>
          <w:rtl/>
        </w:rPr>
        <w:t>ה</w:t>
      </w:r>
      <w:r w:rsidR="00116ADD">
        <w:rPr>
          <w:rFonts w:hint="cs"/>
          <w:rtl/>
        </w:rPr>
        <w:t>עסק</w:t>
      </w:r>
      <w:r w:rsidRPr="00EF12CE">
        <w:rPr>
          <w:rtl/>
        </w:rPr>
        <w:t xml:space="preserve"> וכי לפני החתימה על חוזה זה בדק בפועל את התאמת </w:t>
      </w:r>
      <w:r w:rsidR="00D02C88">
        <w:rPr>
          <w:rFonts w:hint="cs"/>
          <w:rtl/>
        </w:rPr>
        <w:t>אזור ההפעלה</w:t>
      </w:r>
      <w:r w:rsidRPr="00EF12CE">
        <w:rPr>
          <w:rtl/>
        </w:rPr>
        <w:t xml:space="preserve"> לצרכי</w:t>
      </w:r>
      <w:r>
        <w:rPr>
          <w:rFonts w:hint="cs"/>
          <w:rtl/>
        </w:rPr>
        <w:t>ו</w:t>
      </w:r>
      <w:r w:rsidRPr="00EF12CE">
        <w:rPr>
          <w:rtl/>
        </w:rPr>
        <w:t xml:space="preserve"> ולמטרת התפעול ואת האפשרות לקבל ר</w:t>
      </w:r>
      <w:r w:rsidRPr="00EF12CE">
        <w:rPr>
          <w:rFonts w:hint="cs"/>
          <w:rtl/>
        </w:rPr>
        <w:t>י</w:t>
      </w:r>
      <w:r w:rsidRPr="00EF12CE">
        <w:rPr>
          <w:rtl/>
        </w:rPr>
        <w:t>שיונות, היתרים ואישורים הדרושים לפי כל דין וחוזה להפעלת ה</w:t>
      </w:r>
      <w:r w:rsidR="00116ADD">
        <w:rPr>
          <w:rFonts w:hint="cs"/>
          <w:rtl/>
        </w:rPr>
        <w:t>עסק</w:t>
      </w:r>
      <w:r w:rsidRPr="00EF12CE">
        <w:rPr>
          <w:rtl/>
        </w:rPr>
        <w:t>, ומצא את כולם מתאימים למטרותיו.</w:t>
      </w:r>
    </w:p>
    <w:p w14:paraId="69B53A83" w14:textId="77777777" w:rsidR="00CA77F0" w:rsidRDefault="00CA77F0" w:rsidP="00C81169">
      <w:pPr>
        <w:pStyle w:val="20"/>
        <w:numPr>
          <w:ilvl w:val="1"/>
          <w:numId w:val="2"/>
        </w:numPr>
        <w:tabs>
          <w:tab w:val="num" w:pos="357"/>
        </w:tabs>
        <w:spacing w:after="120" w:line="360" w:lineRule="auto"/>
      </w:pPr>
      <w:r w:rsidRPr="00EF12CE">
        <w:rPr>
          <w:rtl/>
        </w:rPr>
        <w:t xml:space="preserve">המפעיל מתחייב להשיג ולשמור בתוקף משך כל תקופת </w:t>
      </w:r>
      <w:r w:rsidR="00D02C88">
        <w:rPr>
          <w:rFonts w:hint="cs"/>
          <w:rtl/>
        </w:rPr>
        <w:t xml:space="preserve">ההפעלה </w:t>
      </w:r>
      <w:r>
        <w:rPr>
          <w:rFonts w:hint="cs"/>
          <w:rtl/>
        </w:rPr>
        <w:t>(לרבות תקופ</w:t>
      </w:r>
      <w:r w:rsidR="00D02C88">
        <w:rPr>
          <w:rFonts w:hint="cs"/>
          <w:rtl/>
        </w:rPr>
        <w:t>ו</w:t>
      </w:r>
      <w:r>
        <w:rPr>
          <w:rFonts w:hint="cs"/>
          <w:rtl/>
        </w:rPr>
        <w:t>ת ה</w:t>
      </w:r>
      <w:r w:rsidR="00D02C88">
        <w:rPr>
          <w:rFonts w:hint="cs"/>
          <w:rtl/>
        </w:rPr>
        <w:t>הפעלה הנוספות</w:t>
      </w:r>
      <w:r>
        <w:rPr>
          <w:rFonts w:hint="cs"/>
          <w:rtl/>
        </w:rPr>
        <w:t xml:space="preserve">, אם </w:t>
      </w:r>
      <w:r w:rsidR="00D02C88">
        <w:rPr>
          <w:rFonts w:hint="cs"/>
          <w:rtl/>
        </w:rPr>
        <w:t>תהיינה</w:t>
      </w:r>
      <w:r>
        <w:rPr>
          <w:rFonts w:hint="cs"/>
          <w:rtl/>
        </w:rPr>
        <w:t>)</w:t>
      </w:r>
      <w:r w:rsidRPr="00EF12CE">
        <w:rPr>
          <w:rtl/>
        </w:rPr>
        <w:t xml:space="preserve"> את כל הר</w:t>
      </w:r>
      <w:r w:rsidRPr="00EF12CE">
        <w:rPr>
          <w:rFonts w:hint="cs"/>
          <w:rtl/>
        </w:rPr>
        <w:t>י</w:t>
      </w:r>
      <w:r w:rsidRPr="00EF12CE">
        <w:rPr>
          <w:rtl/>
        </w:rPr>
        <w:t>שיונות ו/או ההיתרים ו/או האישורים, ה</w:t>
      </w:r>
      <w:r>
        <w:rPr>
          <w:rtl/>
        </w:rPr>
        <w:t xml:space="preserve">נדרשים לצורך הפעלת </w:t>
      </w:r>
      <w:r w:rsidRPr="00EF12CE">
        <w:rPr>
          <w:rtl/>
        </w:rPr>
        <w:t>ה</w:t>
      </w:r>
      <w:r w:rsidR="00116ADD">
        <w:rPr>
          <w:rFonts w:hint="cs"/>
          <w:rtl/>
        </w:rPr>
        <w:t>עסק</w:t>
      </w:r>
      <w:r w:rsidRPr="00EF12CE">
        <w:rPr>
          <w:rtl/>
        </w:rPr>
        <w:t>, מכל רשות מקומית ו/או ממשלתית ו/או אחרת</w:t>
      </w:r>
      <w:r w:rsidR="0025002E">
        <w:rPr>
          <w:rFonts w:hint="cs"/>
          <w:rtl/>
        </w:rPr>
        <w:t>,</w:t>
      </w:r>
      <w:r w:rsidR="0025002E" w:rsidRPr="0025002E">
        <w:rPr>
          <w:sz w:val="24"/>
          <w:rtl/>
        </w:rPr>
        <w:t xml:space="preserve"> </w:t>
      </w:r>
      <w:r w:rsidR="0025002E" w:rsidRPr="006A5316">
        <w:rPr>
          <w:sz w:val="24"/>
          <w:rtl/>
        </w:rPr>
        <w:t xml:space="preserve">לרבות אישורי משרד הבריאות, כיבוי אש, חשמל, רישיון עסק </w:t>
      </w:r>
      <w:proofErr w:type="spellStart"/>
      <w:r w:rsidR="0025002E" w:rsidRPr="006A5316">
        <w:rPr>
          <w:sz w:val="24"/>
          <w:rtl/>
        </w:rPr>
        <w:t>וכיוצ"ב</w:t>
      </w:r>
      <w:proofErr w:type="spellEnd"/>
      <w:r w:rsidRPr="00EF12CE">
        <w:rPr>
          <w:rtl/>
        </w:rPr>
        <w:t>.</w:t>
      </w:r>
    </w:p>
    <w:p w14:paraId="68929837" w14:textId="77777777" w:rsidR="0025002E" w:rsidRDefault="0025002E" w:rsidP="00C81169">
      <w:pPr>
        <w:pStyle w:val="20"/>
        <w:numPr>
          <w:ilvl w:val="1"/>
          <w:numId w:val="2"/>
        </w:numPr>
        <w:tabs>
          <w:tab w:val="num" w:pos="357"/>
        </w:tabs>
        <w:spacing w:after="120" w:line="360" w:lineRule="auto"/>
        <w:rPr>
          <w:sz w:val="24"/>
        </w:rPr>
      </w:pPr>
      <w:r w:rsidRPr="0025002E">
        <w:rPr>
          <w:rFonts w:hint="cs"/>
          <w:rtl/>
        </w:rPr>
        <w:t>מבלי</w:t>
      </w:r>
      <w:r>
        <w:rPr>
          <w:rFonts w:hint="cs"/>
          <w:sz w:val="24"/>
          <w:rtl/>
        </w:rPr>
        <w:t xml:space="preserve"> לגרוע מכלליות האמור, על המפעיל לדאוג לקיומם של כלל ההיתרים והרישיונות </w:t>
      </w:r>
      <w:r w:rsidRPr="002A0B17">
        <w:rPr>
          <w:rFonts w:hint="cs"/>
          <w:rtl/>
        </w:rPr>
        <w:t>הדרושים</w:t>
      </w:r>
      <w:r>
        <w:rPr>
          <w:rFonts w:hint="cs"/>
          <w:sz w:val="24"/>
          <w:rtl/>
        </w:rPr>
        <w:t xml:space="preserve"> לפי כל דין לצורך הפעלת העסק, ובכלל זה רישיון בתוקף לניהול עסק מסוג הסעדה ו/או מתן שירותי הסעדה, רישיון יצרן בתוקף להסעדה ו/או להכנת מנות מזון לצורך אספקתן מחוץ למקום הכנתן למטבח המבקש מטעם משרד הבריאות וכל רשות רלוונטית אחרת </w:t>
      </w:r>
      <w:proofErr w:type="spellStart"/>
      <w:r>
        <w:rPr>
          <w:rFonts w:hint="cs"/>
          <w:sz w:val="24"/>
          <w:rtl/>
        </w:rPr>
        <w:t>וכיוצ"ב</w:t>
      </w:r>
      <w:proofErr w:type="spellEnd"/>
      <w:r>
        <w:rPr>
          <w:rFonts w:hint="cs"/>
          <w:sz w:val="24"/>
          <w:rtl/>
        </w:rPr>
        <w:t>.</w:t>
      </w:r>
    </w:p>
    <w:p w14:paraId="5AE67402" w14:textId="77777777" w:rsidR="00CA77F0" w:rsidRPr="00EF12CE" w:rsidRDefault="00CA77F0" w:rsidP="00C81169">
      <w:pPr>
        <w:pStyle w:val="20"/>
        <w:numPr>
          <w:ilvl w:val="1"/>
          <w:numId w:val="2"/>
        </w:numPr>
        <w:tabs>
          <w:tab w:val="num" w:pos="357"/>
        </w:tabs>
        <w:spacing w:after="120" w:line="360" w:lineRule="auto"/>
        <w:rPr>
          <w:rtl/>
        </w:rPr>
      </w:pPr>
      <w:r w:rsidRPr="00EF12CE">
        <w:rPr>
          <w:rtl/>
        </w:rPr>
        <w:t>החברה אינה אחראית כלפי המפעיל לקבלת כל ר</w:t>
      </w:r>
      <w:r w:rsidRPr="00EF12CE">
        <w:rPr>
          <w:rFonts w:hint="cs"/>
          <w:rtl/>
        </w:rPr>
        <w:t>י</w:t>
      </w:r>
      <w:r w:rsidRPr="00EF12CE">
        <w:rPr>
          <w:rtl/>
        </w:rPr>
        <w:t>שיון ו/או היתר ו/או אישור כאמור ואין בעצם חתימתו של חוזה זה משום התחייבות כאמור. למען הסר ספק מובהר, כי אין בדבר מהוראות חוזה זה או מהתחייבויות החברה כדי לפטור את המפעיל מקיום איזה מהוראות הדין לשם קבלת ר</w:t>
      </w:r>
      <w:r w:rsidRPr="00EF12CE">
        <w:rPr>
          <w:rFonts w:hint="cs"/>
          <w:rtl/>
        </w:rPr>
        <w:t>י</w:t>
      </w:r>
      <w:r w:rsidRPr="00EF12CE">
        <w:rPr>
          <w:rtl/>
        </w:rPr>
        <w:t>שיון עסק</w:t>
      </w:r>
      <w:r>
        <w:rPr>
          <w:rFonts w:hint="cs"/>
          <w:rtl/>
        </w:rPr>
        <w:t xml:space="preserve"> או כל </w:t>
      </w:r>
      <w:r w:rsidRPr="00EF12CE">
        <w:rPr>
          <w:rtl/>
        </w:rPr>
        <w:t>ר</w:t>
      </w:r>
      <w:r w:rsidRPr="00EF12CE">
        <w:rPr>
          <w:rFonts w:hint="cs"/>
          <w:rtl/>
        </w:rPr>
        <w:t>י</w:t>
      </w:r>
      <w:r w:rsidRPr="00EF12CE">
        <w:rPr>
          <w:rtl/>
        </w:rPr>
        <w:t>שיון ו/או היתר ו/או אישור</w:t>
      </w:r>
      <w:r>
        <w:rPr>
          <w:rFonts w:hint="cs"/>
          <w:rtl/>
        </w:rPr>
        <w:t xml:space="preserve"> אחר</w:t>
      </w:r>
      <w:r w:rsidRPr="00EF12CE">
        <w:rPr>
          <w:rtl/>
        </w:rPr>
        <w:t>.</w:t>
      </w:r>
    </w:p>
    <w:p w14:paraId="55FD5E7F" w14:textId="77777777" w:rsidR="00CA77F0" w:rsidRPr="00EF12CE" w:rsidRDefault="00CA77F0" w:rsidP="00C81169">
      <w:pPr>
        <w:pStyle w:val="20"/>
        <w:numPr>
          <w:ilvl w:val="1"/>
          <w:numId w:val="2"/>
        </w:numPr>
        <w:tabs>
          <w:tab w:val="num" w:pos="357"/>
        </w:tabs>
        <w:spacing w:after="120" w:line="360" w:lineRule="auto"/>
        <w:rPr>
          <w:rtl/>
        </w:rPr>
      </w:pPr>
      <w:r w:rsidRPr="00EF12CE">
        <w:rPr>
          <w:rtl/>
        </w:rPr>
        <w:t>אם רשות מוסמכת תתנה את נתינתו של ר</w:t>
      </w:r>
      <w:r w:rsidRPr="00EF12CE">
        <w:rPr>
          <w:rFonts w:hint="cs"/>
          <w:rtl/>
        </w:rPr>
        <w:t>י</w:t>
      </w:r>
      <w:r w:rsidRPr="00EF12CE">
        <w:rPr>
          <w:rtl/>
        </w:rPr>
        <w:t>שיון, היתר או אישור הנחוץ להפעלת ה</w:t>
      </w:r>
      <w:r w:rsidR="00116ADD">
        <w:rPr>
          <w:rFonts w:hint="cs"/>
          <w:rtl/>
        </w:rPr>
        <w:t>עסק</w:t>
      </w:r>
      <w:r w:rsidRPr="00EF12CE">
        <w:rPr>
          <w:rtl/>
        </w:rPr>
        <w:t xml:space="preserve"> בביצוע ש</w:t>
      </w:r>
      <w:r>
        <w:rPr>
          <w:rFonts w:hint="cs"/>
          <w:rtl/>
        </w:rPr>
        <w:t>י</w:t>
      </w:r>
      <w:r w:rsidRPr="00EF12CE">
        <w:rPr>
          <w:rtl/>
        </w:rPr>
        <w:t xml:space="preserve">נויים </w:t>
      </w:r>
      <w:r w:rsidR="00D02C88">
        <w:rPr>
          <w:rFonts w:hint="cs"/>
          <w:rtl/>
        </w:rPr>
        <w:t>באזור ההפעלה</w:t>
      </w:r>
      <w:r>
        <w:rPr>
          <w:rFonts w:hint="cs"/>
          <w:rtl/>
        </w:rPr>
        <w:t xml:space="preserve">, </w:t>
      </w:r>
      <w:r w:rsidRPr="00EF12CE">
        <w:rPr>
          <w:rtl/>
        </w:rPr>
        <w:t>מתחייב המפעיל לבקש את הסכמת החברה מראש ובכתב לביצוע כל ש</w:t>
      </w:r>
      <w:r>
        <w:rPr>
          <w:rFonts w:hint="cs"/>
          <w:rtl/>
        </w:rPr>
        <w:t>י</w:t>
      </w:r>
      <w:r w:rsidRPr="00EF12CE">
        <w:rPr>
          <w:rtl/>
        </w:rPr>
        <w:t>נוי ש</w:t>
      </w:r>
      <w:r w:rsidRPr="00EF12CE">
        <w:rPr>
          <w:rFonts w:hint="cs"/>
          <w:rtl/>
        </w:rPr>
        <w:t>י</w:t>
      </w:r>
      <w:r w:rsidRPr="00EF12CE">
        <w:rPr>
          <w:rtl/>
        </w:rPr>
        <w:t xml:space="preserve">ידרש. החברה תהיה זכאית להסכים לבקשה או לדחותה או להתנותה בתנאים </w:t>
      </w:r>
      <w:r>
        <w:rPr>
          <w:rFonts w:hint="cs"/>
          <w:rtl/>
        </w:rPr>
        <w:t>על פי שיקול דעתה הבלעדי והמוחלט</w:t>
      </w:r>
      <w:r w:rsidRPr="00EF12CE">
        <w:rPr>
          <w:rtl/>
        </w:rPr>
        <w:t>. הסכימה החברה לבקשה, יהיה המפעיל רשאי לבצע את השינויים, על חשבונו.</w:t>
      </w:r>
    </w:p>
    <w:p w14:paraId="741F0BF2" w14:textId="77777777" w:rsidR="0025002E" w:rsidRDefault="00CA77F0" w:rsidP="00C81169">
      <w:pPr>
        <w:pStyle w:val="20"/>
        <w:numPr>
          <w:ilvl w:val="1"/>
          <w:numId w:val="2"/>
        </w:numPr>
        <w:tabs>
          <w:tab w:val="num" w:pos="357"/>
        </w:tabs>
        <w:spacing w:after="120" w:line="360" w:lineRule="auto"/>
        <w:rPr>
          <w:sz w:val="24"/>
        </w:rPr>
      </w:pPr>
      <w:r w:rsidRPr="00EF12CE">
        <w:rPr>
          <w:rtl/>
        </w:rPr>
        <w:t>הופסקה הפעלת ה</w:t>
      </w:r>
      <w:r w:rsidR="00116ADD">
        <w:rPr>
          <w:rFonts w:hint="cs"/>
          <w:rtl/>
        </w:rPr>
        <w:t>עסק</w:t>
      </w:r>
      <w:r w:rsidRPr="00EF12CE">
        <w:rPr>
          <w:rtl/>
        </w:rPr>
        <w:t xml:space="preserve"> עקב אי השגת כל ר</w:t>
      </w:r>
      <w:r w:rsidRPr="00EF12CE">
        <w:rPr>
          <w:rFonts w:hint="cs"/>
          <w:rtl/>
        </w:rPr>
        <w:t>י</w:t>
      </w:r>
      <w:r w:rsidRPr="00EF12CE">
        <w:rPr>
          <w:rtl/>
        </w:rPr>
        <w:t>שיון, א</w:t>
      </w:r>
      <w:r w:rsidRPr="00EF12CE">
        <w:rPr>
          <w:rFonts w:hint="cs"/>
          <w:rtl/>
        </w:rPr>
        <w:t>י</w:t>
      </w:r>
      <w:r w:rsidRPr="00EF12CE">
        <w:rPr>
          <w:rtl/>
        </w:rPr>
        <w:t xml:space="preserve">שור או היתר על ידי המפעיל או עקב פקיעתם או </w:t>
      </w:r>
      <w:r w:rsidRPr="00D749A8">
        <w:rPr>
          <w:rtl/>
        </w:rPr>
        <w:t xml:space="preserve">ביטולם (אפילו אם נעשה הדבר על ידי </w:t>
      </w:r>
      <w:r w:rsidRPr="00D749A8">
        <w:rPr>
          <w:rFonts w:hint="cs"/>
          <w:rtl/>
        </w:rPr>
        <w:t>החברה</w:t>
      </w:r>
      <w:r w:rsidRPr="00D749A8">
        <w:rPr>
          <w:rtl/>
        </w:rPr>
        <w:t xml:space="preserve">), או מכל סיבה אחרת, לא </w:t>
      </w:r>
      <w:r w:rsidRPr="00D749A8">
        <w:rPr>
          <w:rFonts w:hint="cs"/>
          <w:rtl/>
        </w:rPr>
        <w:t>יהיה בכך כדי לשחרר את המפעיל מאיזו</w:t>
      </w:r>
      <w:r w:rsidRPr="00D749A8">
        <w:rPr>
          <w:rtl/>
        </w:rPr>
        <w:t xml:space="preserve"> </w:t>
      </w:r>
      <w:r w:rsidRPr="00D749A8">
        <w:rPr>
          <w:rFonts w:hint="cs"/>
          <w:rtl/>
        </w:rPr>
        <w:t>מ</w:t>
      </w:r>
      <w:r w:rsidRPr="00D749A8">
        <w:rPr>
          <w:rtl/>
        </w:rPr>
        <w:t>התחייבויות</w:t>
      </w:r>
      <w:r w:rsidRPr="00D749A8">
        <w:rPr>
          <w:rFonts w:hint="cs"/>
          <w:rtl/>
        </w:rPr>
        <w:t>יו</w:t>
      </w:r>
      <w:r w:rsidRPr="00D749A8">
        <w:rPr>
          <w:rtl/>
        </w:rPr>
        <w:t xml:space="preserve"> על פי חוזה זה</w:t>
      </w:r>
      <w:r w:rsidRPr="00D749A8">
        <w:rPr>
          <w:rFonts w:hint="cs"/>
          <w:rtl/>
        </w:rPr>
        <w:t>,</w:t>
      </w:r>
      <w:r w:rsidRPr="00D749A8">
        <w:rPr>
          <w:rtl/>
        </w:rPr>
        <w:t xml:space="preserve"> והמפעיל מוותר בזאת על כל טענה </w:t>
      </w:r>
      <w:r w:rsidRPr="00D749A8">
        <w:rPr>
          <w:rFonts w:hint="cs"/>
          <w:rtl/>
        </w:rPr>
        <w:t>ו/או דרישה ו/או תביעה בעניין כלפי החברה</w:t>
      </w:r>
      <w:r w:rsidRPr="00EF12CE">
        <w:rPr>
          <w:rtl/>
        </w:rPr>
        <w:t>.</w:t>
      </w:r>
      <w:r w:rsidR="0025002E" w:rsidRPr="0025002E">
        <w:rPr>
          <w:rFonts w:hint="cs"/>
          <w:sz w:val="24"/>
          <w:rtl/>
        </w:rPr>
        <w:t xml:space="preserve"> </w:t>
      </w:r>
    </w:p>
    <w:p w14:paraId="661A2CA3" w14:textId="77777777" w:rsidR="0025002E" w:rsidRDefault="0025002E" w:rsidP="00C81169">
      <w:pPr>
        <w:pStyle w:val="20"/>
        <w:numPr>
          <w:ilvl w:val="1"/>
          <w:numId w:val="2"/>
        </w:numPr>
        <w:tabs>
          <w:tab w:val="num" w:pos="357"/>
        </w:tabs>
        <w:spacing w:after="120" w:line="360" w:lineRule="auto"/>
        <w:rPr>
          <w:sz w:val="24"/>
        </w:rPr>
      </w:pPr>
      <w:r w:rsidRPr="0025002E">
        <w:rPr>
          <w:rFonts w:hint="cs"/>
          <w:rtl/>
        </w:rPr>
        <w:t>מבלי</w:t>
      </w:r>
      <w:r>
        <w:rPr>
          <w:rFonts w:hint="cs"/>
          <w:sz w:val="24"/>
          <w:rtl/>
        </w:rPr>
        <w:t xml:space="preserve"> לגרוע מיתר התחייבויותיו, המפעיל יפעל בהתאם להנחיות מחלקת התברואה של עיריית נס ציונה ובהתאם להוראות כל דין בכל הנוגע להיבטים התברואתיים וכל היבט אחר הקשור, במישרין ובעקיפין, בפעילותו של העסק.</w:t>
      </w:r>
    </w:p>
    <w:p w14:paraId="1FCA3C54" w14:textId="77777777" w:rsidR="00C14074" w:rsidRDefault="00C14074" w:rsidP="00C81169">
      <w:pPr>
        <w:pStyle w:val="1"/>
        <w:numPr>
          <w:ilvl w:val="0"/>
          <w:numId w:val="32"/>
        </w:numPr>
        <w:spacing w:after="120" w:line="360" w:lineRule="auto"/>
        <w:rPr>
          <w:b/>
          <w:bCs/>
          <w:u w:val="single"/>
        </w:rPr>
      </w:pPr>
    </w:p>
    <w:p w14:paraId="152F4E72" w14:textId="552FA498" w:rsidR="00CA77F0" w:rsidRPr="005F4084" w:rsidRDefault="00CA77F0" w:rsidP="00C81169">
      <w:pPr>
        <w:pStyle w:val="1"/>
        <w:numPr>
          <w:ilvl w:val="0"/>
          <w:numId w:val="32"/>
        </w:numPr>
        <w:spacing w:after="120" w:line="360" w:lineRule="auto"/>
        <w:rPr>
          <w:b/>
          <w:bCs/>
          <w:u w:val="single"/>
          <w:rtl/>
        </w:rPr>
      </w:pPr>
      <w:r w:rsidRPr="00EF12CE">
        <w:rPr>
          <w:b/>
          <w:bCs/>
          <w:u w:val="single"/>
          <w:rtl/>
        </w:rPr>
        <w:lastRenderedPageBreak/>
        <w:t xml:space="preserve">ביצוע שינויים </w:t>
      </w:r>
      <w:r>
        <w:rPr>
          <w:rFonts w:hint="cs"/>
          <w:b/>
          <w:bCs/>
          <w:u w:val="single"/>
          <w:rtl/>
        </w:rPr>
        <w:t>ב</w:t>
      </w:r>
      <w:r w:rsidR="00CE4855">
        <w:rPr>
          <w:rFonts w:hint="cs"/>
          <w:b/>
          <w:bCs/>
          <w:u w:val="single"/>
          <w:rtl/>
        </w:rPr>
        <w:t>אזור ההפעלה</w:t>
      </w:r>
    </w:p>
    <w:p w14:paraId="52E12E19" w14:textId="77777777" w:rsidR="00CA77F0" w:rsidRPr="00EF12CE" w:rsidRDefault="00CA77F0" w:rsidP="00C81169">
      <w:pPr>
        <w:pStyle w:val="20"/>
        <w:numPr>
          <w:ilvl w:val="1"/>
          <w:numId w:val="2"/>
        </w:numPr>
        <w:tabs>
          <w:tab w:val="num" w:pos="357"/>
        </w:tabs>
        <w:spacing w:after="120" w:line="360" w:lineRule="auto"/>
        <w:rPr>
          <w:rtl/>
        </w:rPr>
      </w:pPr>
      <w:r w:rsidRPr="00EF12CE">
        <w:rPr>
          <w:rtl/>
        </w:rPr>
        <w:t>המפעיל</w:t>
      </w:r>
      <w:r w:rsidR="0025002E">
        <w:rPr>
          <w:rFonts w:hint="cs"/>
          <w:rtl/>
        </w:rPr>
        <w:t xml:space="preserve"> לא יבצע</w:t>
      </w:r>
      <w:r w:rsidRPr="00EF12CE">
        <w:rPr>
          <w:rtl/>
        </w:rPr>
        <w:t xml:space="preserve"> כל שינוי </w:t>
      </w:r>
      <w:r w:rsidR="0025002E">
        <w:rPr>
          <w:rFonts w:hint="cs"/>
          <w:rtl/>
        </w:rPr>
        <w:t>באזור ההפעלה או בסביבתו</w:t>
      </w:r>
      <w:r w:rsidRPr="00EF12CE">
        <w:rPr>
          <w:rtl/>
        </w:rPr>
        <w:t xml:space="preserve">, לא יוסיף כל תוספת, לא יהרוס כל חלק ו/או מתקן ממתקניו ולא ירשה או יתיר כל תיקון ו/או שינוי ו/או תוספת ו/או שיפוץ ו/או הריסה, ללא הסכמת החברה מראש ובכתב. החברה תהיה זכאית להסכים לבקשת המפעיל או לסרב לה או להתנותה בתנאים, </w:t>
      </w:r>
      <w:proofErr w:type="spellStart"/>
      <w:r w:rsidRPr="00EF12CE">
        <w:rPr>
          <w:rtl/>
        </w:rPr>
        <w:t>הכל</w:t>
      </w:r>
      <w:proofErr w:type="spellEnd"/>
      <w:r w:rsidRPr="00EF12CE">
        <w:rPr>
          <w:rtl/>
        </w:rPr>
        <w:t xml:space="preserve"> על פי שיקול דעתה הבלעדי. למען הסר ספק מובהר, כי כל שינוי או תוספת או שיפוץ או הריסה כאמור יהיו כפופים גם לקבלת כל ההיתרים והר</w:t>
      </w:r>
      <w:r w:rsidRPr="00EF12CE">
        <w:rPr>
          <w:rFonts w:hint="cs"/>
          <w:rtl/>
        </w:rPr>
        <w:t>י</w:t>
      </w:r>
      <w:r w:rsidRPr="00EF12CE">
        <w:rPr>
          <w:rtl/>
        </w:rPr>
        <w:t>שיונות שידרשו על פי כל דין.</w:t>
      </w:r>
    </w:p>
    <w:p w14:paraId="23B26840" w14:textId="77777777" w:rsidR="00CA77F0" w:rsidRPr="00EF12CE" w:rsidRDefault="00CA77F0" w:rsidP="00C81169">
      <w:pPr>
        <w:pStyle w:val="20"/>
        <w:numPr>
          <w:ilvl w:val="1"/>
          <w:numId w:val="2"/>
        </w:numPr>
        <w:tabs>
          <w:tab w:val="num" w:pos="357"/>
        </w:tabs>
        <w:spacing w:after="120" w:line="360" w:lineRule="auto"/>
        <w:rPr>
          <w:rtl/>
        </w:rPr>
      </w:pPr>
      <w:r w:rsidRPr="00EF12CE">
        <w:rPr>
          <w:rtl/>
        </w:rPr>
        <w:t xml:space="preserve">כל התיקונים ו/או השינויים ו/או התוספות ו/או השיפוצים ו/או השיפורים שנעשו על ידי המפעיל </w:t>
      </w:r>
      <w:r>
        <w:rPr>
          <w:rFonts w:hint="cs"/>
          <w:rtl/>
        </w:rPr>
        <w:t>(למעט שינויים ו/או תוספות אשר אינם מחוברים בחיבור של קבע)</w:t>
      </w:r>
      <w:r w:rsidRPr="00EF12CE">
        <w:rPr>
          <w:rtl/>
        </w:rPr>
        <w:t>, בין בהסכמת החברה ובין שלא, ו</w:t>
      </w:r>
      <w:r>
        <w:rPr>
          <w:rFonts w:hint="cs"/>
          <w:rtl/>
        </w:rPr>
        <w:t xml:space="preserve">כן </w:t>
      </w:r>
      <w:r w:rsidRPr="00EF12CE">
        <w:rPr>
          <w:rtl/>
        </w:rPr>
        <w:t>כל המחוברים</w:t>
      </w:r>
      <w:r>
        <w:rPr>
          <w:rFonts w:hint="cs"/>
          <w:rtl/>
        </w:rPr>
        <w:t>,</w:t>
      </w:r>
      <w:r w:rsidRPr="00EF12CE">
        <w:rPr>
          <w:rtl/>
        </w:rPr>
        <w:t xml:space="preserve"> ה</w:t>
      </w:r>
      <w:r>
        <w:rPr>
          <w:rFonts w:hint="cs"/>
          <w:rtl/>
        </w:rPr>
        <w:t>ם</w:t>
      </w:r>
      <w:r w:rsidRPr="00EF12CE">
        <w:rPr>
          <w:rtl/>
        </w:rPr>
        <w:t xml:space="preserve"> רכוש החברה. למען הסר ספק מובהר, כי המפעיל לא יהיה זכאי לכל תשלום שהוא בגינם. החברה תהיה רשאית לדרוש שהמפעיל ישיב על חשבונו את המצב לקדמותו וי</w:t>
      </w:r>
      <w:r w:rsidRPr="00EF12CE">
        <w:rPr>
          <w:rFonts w:hint="cs"/>
          <w:rtl/>
        </w:rPr>
        <w:t>י</w:t>
      </w:r>
      <w:r w:rsidRPr="00EF12CE">
        <w:rPr>
          <w:rtl/>
        </w:rPr>
        <w:t>טול לרשותו את כל התיקונים, התוספות, השיפוצים והשיפורים כאמור.</w:t>
      </w:r>
    </w:p>
    <w:p w14:paraId="0E5619B3" w14:textId="77777777" w:rsidR="00CA77F0" w:rsidRPr="00EF12CE" w:rsidRDefault="00CA77F0" w:rsidP="00C81169">
      <w:pPr>
        <w:pStyle w:val="20"/>
        <w:numPr>
          <w:ilvl w:val="1"/>
          <w:numId w:val="2"/>
        </w:numPr>
        <w:tabs>
          <w:tab w:val="num" w:pos="357"/>
        </w:tabs>
        <w:spacing w:after="120" w:line="360" w:lineRule="auto"/>
      </w:pPr>
      <w:r w:rsidRPr="00EF12CE">
        <w:rPr>
          <w:rtl/>
        </w:rPr>
        <w:t>המפעיל מתחייב לאפשר לחברה ו/או למי מטעמה לה</w:t>
      </w:r>
      <w:r w:rsidRPr="00EF12CE">
        <w:rPr>
          <w:rFonts w:hint="cs"/>
          <w:rtl/>
        </w:rPr>
        <w:t>י</w:t>
      </w:r>
      <w:r w:rsidRPr="00EF12CE">
        <w:rPr>
          <w:rtl/>
        </w:rPr>
        <w:t xml:space="preserve">כנס </w:t>
      </w:r>
      <w:r w:rsidR="0025002E">
        <w:rPr>
          <w:rFonts w:hint="cs"/>
          <w:rtl/>
        </w:rPr>
        <w:t>לאזור ההפעלה</w:t>
      </w:r>
      <w:r w:rsidRPr="00EF12CE">
        <w:rPr>
          <w:rtl/>
        </w:rPr>
        <w:t xml:space="preserve"> בכל </w:t>
      </w:r>
      <w:r>
        <w:rPr>
          <w:rFonts w:hint="cs"/>
          <w:rtl/>
        </w:rPr>
        <w:t xml:space="preserve">זמן סביר, </w:t>
      </w:r>
      <w:r w:rsidRPr="00EF12CE">
        <w:rPr>
          <w:rtl/>
        </w:rPr>
        <w:t>לצורך בדיקת</w:t>
      </w:r>
      <w:r w:rsidR="00626D7E">
        <w:rPr>
          <w:rFonts w:hint="cs"/>
          <w:rtl/>
        </w:rPr>
        <w:t>ו</w:t>
      </w:r>
      <w:r w:rsidRPr="00EF12CE">
        <w:rPr>
          <w:rtl/>
        </w:rPr>
        <w:t xml:space="preserve"> ו/או כדי לבצע בו עבודות ותיקונים מכל מין וסוג שהוא, לרבות, ומבלי לפגוע בכלליות האמור, סידורים טכניים, צנרת, ביוב, חשמל, </w:t>
      </w:r>
      <w:proofErr w:type="spellStart"/>
      <w:r w:rsidRPr="00EF12CE">
        <w:rPr>
          <w:rtl/>
        </w:rPr>
        <w:t>וכו</w:t>
      </w:r>
      <w:proofErr w:type="spellEnd"/>
      <w:r w:rsidRPr="00EF12CE">
        <w:rPr>
          <w:rtl/>
        </w:rPr>
        <w:t xml:space="preserve">'. למען הסר ספק יובהר, כי אין באמור בסעיף זה כדי להטיל על החברה חובה לבצע כל פעולה שהיא או כדי למעט מהתחייבויותיו של המפעיל. החברה מתחייבת כי תעשה כמיטב יכולתה על מנת שנזק שיגרם למפעיל, אם יגרם, יהיה מועט ככל האפשר, כי משך הפעולות יהיה קצר ככל האפשר, וכי מצב </w:t>
      </w:r>
      <w:r w:rsidR="0025002E">
        <w:rPr>
          <w:rFonts w:hint="cs"/>
          <w:rtl/>
        </w:rPr>
        <w:t>אזור ההפעלה</w:t>
      </w:r>
      <w:r>
        <w:rPr>
          <w:rFonts w:hint="cs"/>
          <w:rtl/>
        </w:rPr>
        <w:t xml:space="preserve"> </w:t>
      </w:r>
      <w:r w:rsidRPr="00EF12CE">
        <w:rPr>
          <w:rtl/>
        </w:rPr>
        <w:t xml:space="preserve">יוחזר לקדמותו עם סיום </w:t>
      </w:r>
      <w:r>
        <w:rPr>
          <w:rFonts w:hint="cs"/>
          <w:rtl/>
        </w:rPr>
        <w:t>העבודות כאמור</w:t>
      </w:r>
      <w:r w:rsidRPr="00EF12CE">
        <w:rPr>
          <w:rtl/>
        </w:rPr>
        <w:t>.</w:t>
      </w:r>
    </w:p>
    <w:p w14:paraId="18248F38" w14:textId="77777777" w:rsidR="005F4084" w:rsidRPr="00471EB8" w:rsidRDefault="005F4084" w:rsidP="00C81169">
      <w:pPr>
        <w:pStyle w:val="1"/>
        <w:numPr>
          <w:ilvl w:val="0"/>
          <w:numId w:val="32"/>
        </w:numPr>
        <w:spacing w:after="120" w:line="360" w:lineRule="auto"/>
        <w:rPr>
          <w:b/>
          <w:bCs/>
          <w:u w:val="single"/>
        </w:rPr>
      </w:pPr>
      <w:r w:rsidRPr="00471EB8">
        <w:rPr>
          <w:rFonts w:hint="cs"/>
          <w:b/>
          <w:bCs/>
          <w:u w:val="single"/>
          <w:rtl/>
        </w:rPr>
        <w:t>ערבות בנקאית</w:t>
      </w:r>
    </w:p>
    <w:p w14:paraId="4D970ABE" w14:textId="78902985" w:rsidR="005F4084" w:rsidRPr="00B84C9D" w:rsidRDefault="005F4084" w:rsidP="00C81169">
      <w:pPr>
        <w:pStyle w:val="20"/>
        <w:numPr>
          <w:ilvl w:val="1"/>
          <w:numId w:val="2"/>
        </w:numPr>
        <w:tabs>
          <w:tab w:val="num" w:pos="357"/>
        </w:tabs>
        <w:spacing w:after="120" w:line="360" w:lineRule="auto"/>
      </w:pPr>
      <w:r w:rsidRPr="00471EB8">
        <w:rPr>
          <w:rFonts w:hint="cs"/>
          <w:rtl/>
        </w:rPr>
        <w:t xml:space="preserve">להבטחת ביצוע כל התחייבויותיו על פי החוזה, ימסור המפעיל לחברה ערבות בנקאית </w:t>
      </w:r>
      <w:r w:rsidRPr="00B84C9D">
        <w:rPr>
          <w:rFonts w:hint="cs"/>
          <w:rtl/>
        </w:rPr>
        <w:t>אוטונומית בסך</w:t>
      </w:r>
      <w:r w:rsidR="00D67492">
        <w:rPr>
          <w:rFonts w:hint="cs"/>
          <w:rtl/>
        </w:rPr>
        <w:t xml:space="preserve"> </w:t>
      </w:r>
      <w:r w:rsidR="00A25A83">
        <w:rPr>
          <w:rFonts w:hint="cs"/>
          <w:rtl/>
        </w:rPr>
        <w:t>5</w:t>
      </w:r>
      <w:r w:rsidR="00D67492">
        <w:rPr>
          <w:rFonts w:hint="cs"/>
          <w:rtl/>
        </w:rPr>
        <w:t>,000 ₪</w:t>
      </w:r>
      <w:r w:rsidRPr="00B84C9D">
        <w:rPr>
          <w:rFonts w:hint="cs"/>
          <w:rtl/>
        </w:rPr>
        <w:t xml:space="preserve"> (להלן: "</w:t>
      </w:r>
      <w:r w:rsidRPr="00B84C9D">
        <w:rPr>
          <w:rFonts w:hint="cs"/>
          <w:b/>
          <w:bCs/>
          <w:rtl/>
        </w:rPr>
        <w:t>הערבות הבנקאית</w:t>
      </w:r>
      <w:r w:rsidRPr="00B84C9D">
        <w:rPr>
          <w:rFonts w:hint="cs"/>
          <w:rtl/>
        </w:rPr>
        <w:t xml:space="preserve">"), בנוסח </w:t>
      </w:r>
      <w:proofErr w:type="spellStart"/>
      <w:r w:rsidRPr="00B84C9D">
        <w:rPr>
          <w:rFonts w:hint="cs"/>
          <w:rtl/>
        </w:rPr>
        <w:t>המצ"ב</w:t>
      </w:r>
      <w:proofErr w:type="spellEnd"/>
      <w:r w:rsidRPr="00B84C9D">
        <w:rPr>
          <w:rFonts w:hint="cs"/>
          <w:rtl/>
        </w:rPr>
        <w:t xml:space="preserve"> כ</w:t>
      </w:r>
      <w:r w:rsidRPr="00B84C9D">
        <w:rPr>
          <w:rFonts w:hint="cs"/>
          <w:b/>
          <w:bCs/>
          <w:u w:val="single"/>
          <w:rtl/>
        </w:rPr>
        <w:t xml:space="preserve">נספח </w:t>
      </w:r>
      <w:r w:rsidR="00882BAB">
        <w:rPr>
          <w:rFonts w:hint="cs"/>
          <w:b/>
          <w:bCs/>
          <w:u w:val="single"/>
          <w:rtl/>
        </w:rPr>
        <w:t>2</w:t>
      </w:r>
      <w:r w:rsidRPr="00B84C9D">
        <w:rPr>
          <w:rFonts w:hint="cs"/>
          <w:rtl/>
        </w:rPr>
        <w:t xml:space="preserve"> לחוזה</w:t>
      </w:r>
      <w:r>
        <w:rPr>
          <w:rFonts w:hint="cs"/>
          <w:rtl/>
        </w:rPr>
        <w:t xml:space="preserve"> זה</w:t>
      </w:r>
      <w:r w:rsidR="00064305">
        <w:rPr>
          <w:rFonts w:hint="cs"/>
          <w:rtl/>
        </w:rPr>
        <w:t xml:space="preserve"> </w:t>
      </w:r>
      <w:r w:rsidR="00064305" w:rsidRPr="00472356">
        <w:rPr>
          <w:rFonts w:hint="eastAsia"/>
          <w:b/>
          <w:bCs/>
          <w:rtl/>
        </w:rPr>
        <w:t>ללא</w:t>
      </w:r>
      <w:r w:rsidR="00064305" w:rsidRPr="00472356">
        <w:rPr>
          <w:b/>
          <w:bCs/>
          <w:rtl/>
        </w:rPr>
        <w:t xml:space="preserve"> </w:t>
      </w:r>
      <w:r w:rsidR="00064305" w:rsidRPr="00472356">
        <w:rPr>
          <w:rFonts w:hint="eastAsia"/>
          <w:b/>
          <w:bCs/>
          <w:rtl/>
        </w:rPr>
        <w:t>כל</w:t>
      </w:r>
      <w:r w:rsidR="00064305" w:rsidRPr="00472356">
        <w:rPr>
          <w:b/>
          <w:bCs/>
          <w:rtl/>
        </w:rPr>
        <w:t xml:space="preserve"> </w:t>
      </w:r>
      <w:r w:rsidR="00064305" w:rsidRPr="00472356">
        <w:rPr>
          <w:rFonts w:hint="eastAsia"/>
          <w:b/>
          <w:bCs/>
          <w:rtl/>
        </w:rPr>
        <w:t>שינוי</w:t>
      </w:r>
      <w:r w:rsidRPr="00B84C9D">
        <w:rPr>
          <w:rFonts w:hint="cs"/>
          <w:rtl/>
        </w:rPr>
        <w:t xml:space="preserve">. </w:t>
      </w:r>
    </w:p>
    <w:p w14:paraId="36840C17" w14:textId="77777777" w:rsidR="005F4084" w:rsidRPr="00471EB8" w:rsidRDefault="005F4084" w:rsidP="00C81169">
      <w:pPr>
        <w:pStyle w:val="20"/>
        <w:numPr>
          <w:ilvl w:val="1"/>
          <w:numId w:val="2"/>
        </w:numPr>
        <w:tabs>
          <w:tab w:val="num" w:pos="357"/>
        </w:tabs>
        <w:spacing w:after="120" w:line="360" w:lineRule="auto"/>
        <w:rPr>
          <w:rtl/>
        </w:rPr>
      </w:pPr>
      <w:r w:rsidRPr="00471EB8">
        <w:rPr>
          <w:rtl/>
        </w:rPr>
        <w:t>ה</w:t>
      </w:r>
      <w:r w:rsidRPr="00471EB8">
        <w:rPr>
          <w:rFonts w:hint="cs"/>
          <w:rtl/>
        </w:rPr>
        <w:t>חברה תהא</w:t>
      </w:r>
      <w:r w:rsidRPr="00471EB8">
        <w:rPr>
          <w:rtl/>
        </w:rPr>
        <w:t xml:space="preserve"> רשאי</w:t>
      </w:r>
      <w:r w:rsidRPr="00471EB8">
        <w:rPr>
          <w:rFonts w:hint="cs"/>
          <w:rtl/>
        </w:rPr>
        <w:t>ת</w:t>
      </w:r>
      <w:r w:rsidRPr="00471EB8">
        <w:rPr>
          <w:rtl/>
        </w:rPr>
        <w:t>, לפי שיקול דעת</w:t>
      </w:r>
      <w:r w:rsidRPr="00471EB8">
        <w:rPr>
          <w:rFonts w:hint="cs"/>
          <w:rtl/>
        </w:rPr>
        <w:t>ה</w:t>
      </w:r>
      <w:r w:rsidRPr="00471EB8">
        <w:rPr>
          <w:rtl/>
        </w:rPr>
        <w:t xml:space="preserve"> הבלעדי, לחלט את </w:t>
      </w:r>
      <w:r w:rsidRPr="00471EB8">
        <w:rPr>
          <w:rFonts w:hint="cs"/>
          <w:rtl/>
        </w:rPr>
        <w:t>ה</w:t>
      </w:r>
      <w:r w:rsidRPr="00471EB8">
        <w:rPr>
          <w:rtl/>
        </w:rPr>
        <w:t>ערבות הב</w:t>
      </w:r>
      <w:r w:rsidRPr="00471EB8">
        <w:rPr>
          <w:rFonts w:hint="cs"/>
          <w:rtl/>
        </w:rPr>
        <w:t>נקאית</w:t>
      </w:r>
      <w:r w:rsidRPr="00471EB8">
        <w:rPr>
          <w:rtl/>
        </w:rPr>
        <w:t xml:space="preserve"> בכל עת, בשלמות או לשיעורין, מבלי ש</w:t>
      </w:r>
      <w:r w:rsidRPr="00471EB8">
        <w:rPr>
          <w:rFonts w:hint="cs"/>
          <w:rtl/>
        </w:rPr>
        <w:t>ת</w:t>
      </w:r>
      <w:r w:rsidRPr="00471EB8">
        <w:rPr>
          <w:rtl/>
        </w:rPr>
        <w:t>היה חייב</w:t>
      </w:r>
      <w:r w:rsidRPr="00471EB8">
        <w:rPr>
          <w:rFonts w:hint="cs"/>
          <w:rtl/>
        </w:rPr>
        <w:t>ת</w:t>
      </w:r>
      <w:r w:rsidRPr="00471EB8">
        <w:rPr>
          <w:rtl/>
        </w:rPr>
        <w:t xml:space="preserve"> להוכיח את דרישת</w:t>
      </w:r>
      <w:r w:rsidRPr="00471EB8">
        <w:rPr>
          <w:rFonts w:hint="cs"/>
          <w:rtl/>
        </w:rPr>
        <w:t>ה</w:t>
      </w:r>
      <w:r w:rsidRPr="00471EB8">
        <w:rPr>
          <w:rtl/>
        </w:rPr>
        <w:t xml:space="preserve"> ו/או לפנות קודם ל</w:t>
      </w:r>
      <w:r w:rsidRPr="00471EB8">
        <w:rPr>
          <w:rFonts w:hint="cs"/>
          <w:rtl/>
        </w:rPr>
        <w:t>מפעיל</w:t>
      </w:r>
      <w:r w:rsidRPr="00471EB8">
        <w:rPr>
          <w:rtl/>
        </w:rPr>
        <w:t xml:space="preserve"> ו/או בכל אופן אחר לדרוש ממנו קודם את התשלום.</w:t>
      </w:r>
    </w:p>
    <w:p w14:paraId="02D0ABDF" w14:textId="77777777" w:rsidR="005F4084" w:rsidRPr="00471EB8" w:rsidRDefault="005F4084" w:rsidP="00C81169">
      <w:pPr>
        <w:pStyle w:val="20"/>
        <w:numPr>
          <w:ilvl w:val="1"/>
          <w:numId w:val="2"/>
        </w:numPr>
        <w:tabs>
          <w:tab w:val="num" w:pos="357"/>
        </w:tabs>
        <w:spacing w:after="120" w:line="360" w:lineRule="auto"/>
        <w:rPr>
          <w:rtl/>
        </w:rPr>
      </w:pPr>
      <w:bookmarkStart w:id="28" w:name="_Ref504402533"/>
      <w:r w:rsidRPr="00471EB8">
        <w:rPr>
          <w:rFonts w:hint="cs"/>
          <w:rtl/>
        </w:rPr>
        <w:t>המפעיל יהיה אחראי לחדש את הערבות ולהאריך את תוקפה למשך כל</w:t>
      </w:r>
      <w:r w:rsidRPr="00471EB8">
        <w:rPr>
          <w:rtl/>
        </w:rPr>
        <w:t xml:space="preserve"> תקופת </w:t>
      </w:r>
      <w:r w:rsidRPr="00471EB8">
        <w:rPr>
          <w:rFonts w:hint="cs"/>
          <w:rtl/>
        </w:rPr>
        <w:t>ה</w:t>
      </w:r>
      <w:r w:rsidR="00461291">
        <w:rPr>
          <w:rFonts w:hint="cs"/>
          <w:rtl/>
        </w:rPr>
        <w:t>הפעלה</w:t>
      </w:r>
      <w:r w:rsidRPr="00471EB8">
        <w:rPr>
          <w:rtl/>
        </w:rPr>
        <w:t xml:space="preserve"> (כהגדרתה </w:t>
      </w:r>
      <w:r w:rsidRPr="00472356">
        <w:rPr>
          <w:rFonts w:ascii="David" w:hAnsi="David"/>
          <w:sz w:val="24"/>
          <w:rtl/>
        </w:rPr>
        <w:t xml:space="preserve">בסעיף </w:t>
      </w:r>
      <w:r w:rsidRPr="00472356">
        <w:rPr>
          <w:rFonts w:ascii="David" w:hAnsi="David"/>
          <w:sz w:val="24"/>
          <w:rtl/>
        </w:rPr>
        <w:fldChar w:fldCharType="begin"/>
      </w:r>
      <w:r w:rsidRPr="00472356">
        <w:rPr>
          <w:rFonts w:ascii="David" w:hAnsi="David"/>
          <w:sz w:val="24"/>
          <w:rtl/>
        </w:rPr>
        <w:instrText xml:space="preserve"> </w:instrText>
      </w:r>
      <w:r w:rsidRPr="00472356">
        <w:rPr>
          <w:rFonts w:ascii="David" w:hAnsi="David"/>
          <w:sz w:val="24"/>
        </w:rPr>
        <w:instrText>REF</w:instrText>
      </w:r>
      <w:r w:rsidRPr="00472356">
        <w:rPr>
          <w:rFonts w:ascii="David" w:hAnsi="David"/>
          <w:sz w:val="24"/>
          <w:rtl/>
        </w:rPr>
        <w:instrText xml:space="preserve"> _</w:instrText>
      </w:r>
      <w:r w:rsidRPr="00472356">
        <w:rPr>
          <w:rFonts w:ascii="David" w:hAnsi="David"/>
          <w:sz w:val="24"/>
        </w:rPr>
        <w:instrText>Ref506747216 \r \h</w:instrText>
      </w:r>
      <w:r w:rsidRPr="00472356">
        <w:rPr>
          <w:rFonts w:ascii="David" w:hAnsi="David"/>
          <w:sz w:val="24"/>
          <w:rtl/>
        </w:rPr>
        <w:instrText xml:space="preserve">  \* </w:instrText>
      </w:r>
      <w:r w:rsidRPr="00472356">
        <w:rPr>
          <w:rFonts w:ascii="David" w:hAnsi="David"/>
          <w:sz w:val="24"/>
        </w:rPr>
        <w:instrText>MERGEFORMAT</w:instrText>
      </w:r>
      <w:r w:rsidRPr="00472356">
        <w:rPr>
          <w:rFonts w:ascii="David" w:hAnsi="David"/>
          <w:sz w:val="24"/>
          <w:rtl/>
        </w:rPr>
        <w:instrText xml:space="preserve"> </w:instrText>
      </w:r>
      <w:r w:rsidRPr="00472356">
        <w:rPr>
          <w:rFonts w:ascii="David" w:hAnsi="David"/>
          <w:sz w:val="24"/>
          <w:rtl/>
        </w:rPr>
      </w:r>
      <w:r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4</w:t>
      </w:r>
      <w:r w:rsidRPr="00472356">
        <w:rPr>
          <w:rFonts w:ascii="David" w:hAnsi="David"/>
          <w:sz w:val="24"/>
          <w:rtl/>
        </w:rPr>
        <w:fldChar w:fldCharType="end"/>
      </w:r>
      <w:r w:rsidRPr="00472356">
        <w:rPr>
          <w:rFonts w:ascii="David" w:hAnsi="David"/>
          <w:sz w:val="24"/>
          <w:rtl/>
        </w:rPr>
        <w:t xml:space="preserve"> לעיל) ועוד 60 ימים לאחר מכן (להלן: "</w:t>
      </w:r>
      <w:r w:rsidRPr="00472356">
        <w:rPr>
          <w:rFonts w:ascii="David" w:hAnsi="David"/>
          <w:b/>
          <w:bCs/>
          <w:sz w:val="24"/>
          <w:rtl/>
        </w:rPr>
        <w:t>תוקף הערבות</w:t>
      </w:r>
      <w:r w:rsidRPr="00472356">
        <w:rPr>
          <w:rFonts w:ascii="David" w:hAnsi="David"/>
          <w:sz w:val="24"/>
          <w:rtl/>
        </w:rPr>
        <w:t xml:space="preserve">"). </w:t>
      </w:r>
      <w:r w:rsidRPr="00472356">
        <w:rPr>
          <w:rFonts w:ascii="David" w:hAnsi="David" w:hint="eastAsia"/>
          <w:sz w:val="24"/>
          <w:rtl/>
        </w:rPr>
        <w:t>ככל</w:t>
      </w:r>
      <w:r w:rsidRPr="00472356">
        <w:rPr>
          <w:rFonts w:ascii="David" w:hAnsi="David"/>
          <w:sz w:val="24"/>
          <w:rtl/>
        </w:rPr>
        <w:t xml:space="preserve"> </w:t>
      </w:r>
      <w:r w:rsidR="00D67492" w:rsidRPr="00472356">
        <w:rPr>
          <w:rFonts w:ascii="David" w:hAnsi="David" w:hint="eastAsia"/>
          <w:sz w:val="24"/>
          <w:rtl/>
        </w:rPr>
        <w:t>שההתקשרות</w:t>
      </w:r>
      <w:r w:rsidR="00D67492" w:rsidRPr="00472356">
        <w:rPr>
          <w:rFonts w:ascii="David" w:hAnsi="David"/>
          <w:sz w:val="24"/>
          <w:rtl/>
        </w:rPr>
        <w:t xml:space="preserve"> תוארך </w:t>
      </w:r>
      <w:r w:rsidR="00461291" w:rsidRPr="00472356">
        <w:rPr>
          <w:rFonts w:ascii="David" w:hAnsi="David" w:hint="eastAsia"/>
          <w:sz w:val="24"/>
          <w:rtl/>
        </w:rPr>
        <w:t>גם</w:t>
      </w:r>
      <w:r w:rsidR="00461291">
        <w:rPr>
          <w:rFonts w:hint="cs"/>
          <w:rtl/>
        </w:rPr>
        <w:t xml:space="preserve"> ל</w:t>
      </w:r>
      <w:r w:rsidR="00D67492">
        <w:rPr>
          <w:rFonts w:hint="cs"/>
          <w:rtl/>
        </w:rPr>
        <w:t xml:space="preserve">משך </w:t>
      </w:r>
      <w:r w:rsidRPr="00471EB8">
        <w:rPr>
          <w:rFonts w:hint="cs"/>
          <w:rtl/>
        </w:rPr>
        <w:t>תקופ</w:t>
      </w:r>
      <w:r w:rsidR="00461291">
        <w:rPr>
          <w:rFonts w:hint="cs"/>
          <w:rtl/>
        </w:rPr>
        <w:t>ו</w:t>
      </w:r>
      <w:r w:rsidRPr="00471EB8">
        <w:rPr>
          <w:rFonts w:hint="cs"/>
          <w:rtl/>
        </w:rPr>
        <w:t xml:space="preserve">ת </w:t>
      </w:r>
      <w:r w:rsidR="00461291">
        <w:rPr>
          <w:rFonts w:hint="cs"/>
          <w:rtl/>
        </w:rPr>
        <w:t>ההפעלה הנוספות</w:t>
      </w:r>
      <w:r w:rsidRPr="00471EB8">
        <w:rPr>
          <w:rFonts w:hint="cs"/>
          <w:rtl/>
        </w:rPr>
        <w:t>,</w:t>
      </w:r>
      <w:r w:rsidR="00461291">
        <w:rPr>
          <w:rFonts w:hint="cs"/>
          <w:rtl/>
        </w:rPr>
        <w:t xml:space="preserve"> כולן או חלקן,</w:t>
      </w:r>
      <w:r w:rsidRPr="00471EB8">
        <w:rPr>
          <w:rFonts w:hint="cs"/>
          <w:rtl/>
        </w:rPr>
        <w:t xml:space="preserve"> </w:t>
      </w:r>
      <w:r w:rsidRPr="00471EB8">
        <w:rPr>
          <w:rtl/>
        </w:rPr>
        <w:t>ה</w:t>
      </w:r>
      <w:r w:rsidRPr="00471EB8">
        <w:rPr>
          <w:rFonts w:hint="cs"/>
          <w:rtl/>
        </w:rPr>
        <w:t>מפעיל</w:t>
      </w:r>
      <w:r w:rsidRPr="00471EB8">
        <w:rPr>
          <w:rtl/>
        </w:rPr>
        <w:t xml:space="preserve"> </w:t>
      </w:r>
      <w:r w:rsidRPr="00471EB8">
        <w:rPr>
          <w:rFonts w:hint="cs"/>
          <w:rtl/>
        </w:rPr>
        <w:t>יאריך את</w:t>
      </w:r>
      <w:r w:rsidRPr="00471EB8">
        <w:rPr>
          <w:rtl/>
        </w:rPr>
        <w:t xml:space="preserve"> תוקף הערבות </w:t>
      </w:r>
      <w:r w:rsidRPr="00471EB8">
        <w:rPr>
          <w:rFonts w:hint="cs"/>
          <w:rtl/>
        </w:rPr>
        <w:t xml:space="preserve">בהתאם, למשך כל תקופת </w:t>
      </w:r>
      <w:r w:rsidR="00461291">
        <w:rPr>
          <w:rFonts w:hint="cs"/>
          <w:rtl/>
        </w:rPr>
        <w:t>הפעלה נוספת</w:t>
      </w:r>
      <w:r w:rsidRPr="00471EB8">
        <w:rPr>
          <w:rFonts w:hint="cs"/>
          <w:rtl/>
        </w:rPr>
        <w:t xml:space="preserve"> ועוד 60 ימים לאחר מכן. כמו כן, החברה תהיה רשאית לדרוש מהמפעיל את הארכת תוקף הערבות </w:t>
      </w:r>
      <w:r w:rsidRPr="00471EB8">
        <w:rPr>
          <w:rtl/>
        </w:rPr>
        <w:t>בכל מקרה שבו ה</w:t>
      </w:r>
      <w:r w:rsidRPr="00471EB8">
        <w:rPr>
          <w:rFonts w:hint="cs"/>
          <w:rtl/>
        </w:rPr>
        <w:t>מפעיל</w:t>
      </w:r>
      <w:r w:rsidRPr="00471EB8">
        <w:rPr>
          <w:rtl/>
        </w:rPr>
        <w:t xml:space="preserve"> לא מילא איזו מהתחייבויותיו על פי </w:t>
      </w:r>
      <w:r w:rsidRPr="00471EB8">
        <w:rPr>
          <w:rFonts w:hint="cs"/>
          <w:rtl/>
        </w:rPr>
        <w:t>חוזה</w:t>
      </w:r>
      <w:r w:rsidRPr="00471EB8">
        <w:rPr>
          <w:rtl/>
        </w:rPr>
        <w:t xml:space="preserve"> זה ו/או במקרה שבו קיים הליך משפטי תלוי ועומד כנגד ה</w:t>
      </w:r>
      <w:r w:rsidRPr="00471EB8">
        <w:rPr>
          <w:rFonts w:hint="cs"/>
          <w:rtl/>
        </w:rPr>
        <w:t>חברה</w:t>
      </w:r>
      <w:r w:rsidRPr="00471EB8">
        <w:rPr>
          <w:rtl/>
        </w:rPr>
        <w:t xml:space="preserve"> ו/או ה</w:t>
      </w:r>
      <w:r w:rsidRPr="00471EB8">
        <w:rPr>
          <w:rFonts w:hint="cs"/>
          <w:rtl/>
        </w:rPr>
        <w:t>מפעיל</w:t>
      </w:r>
      <w:r w:rsidRPr="00471EB8">
        <w:rPr>
          <w:rtl/>
        </w:rPr>
        <w:t xml:space="preserve"> בקשר עם </w:t>
      </w:r>
      <w:r w:rsidRPr="00471EB8">
        <w:rPr>
          <w:rFonts w:hint="cs"/>
          <w:rtl/>
        </w:rPr>
        <w:t>ההרשאה</w:t>
      </w:r>
      <w:r w:rsidRPr="00471EB8">
        <w:rPr>
          <w:rtl/>
        </w:rPr>
        <w:t>. קיבל ה</w:t>
      </w:r>
      <w:r w:rsidRPr="00471EB8">
        <w:rPr>
          <w:rFonts w:hint="cs"/>
          <w:rtl/>
        </w:rPr>
        <w:t>מפעיל</w:t>
      </w:r>
      <w:r w:rsidRPr="00471EB8">
        <w:rPr>
          <w:rtl/>
        </w:rPr>
        <w:t xml:space="preserve"> דרישה כאמור מה</w:t>
      </w:r>
      <w:r w:rsidRPr="00471EB8">
        <w:rPr>
          <w:rFonts w:hint="cs"/>
          <w:rtl/>
        </w:rPr>
        <w:t>חברה</w:t>
      </w:r>
      <w:r w:rsidRPr="00471EB8">
        <w:rPr>
          <w:rtl/>
        </w:rPr>
        <w:t>, יאריך את תוקף הערבות. כל הארכה של ערבות כאמור לא תפחת מ- 90 י</w:t>
      </w:r>
      <w:r w:rsidRPr="00471EB8">
        <w:rPr>
          <w:rFonts w:hint="cs"/>
          <w:rtl/>
        </w:rPr>
        <w:t>מי</w:t>
      </w:r>
      <w:r w:rsidRPr="00471EB8">
        <w:rPr>
          <w:rtl/>
        </w:rPr>
        <w:t xml:space="preserve">ם והיא תומצא בנוסח זהה לנוסח </w:t>
      </w:r>
      <w:r w:rsidRPr="00471EB8">
        <w:rPr>
          <w:rFonts w:hint="cs"/>
          <w:rtl/>
        </w:rPr>
        <w:t>ה</w:t>
      </w:r>
      <w:r w:rsidRPr="00471EB8">
        <w:rPr>
          <w:rtl/>
        </w:rPr>
        <w:t>ערבות הב</w:t>
      </w:r>
      <w:r w:rsidRPr="00471EB8">
        <w:rPr>
          <w:rFonts w:hint="cs"/>
          <w:rtl/>
        </w:rPr>
        <w:t>נקאית</w:t>
      </w:r>
      <w:r w:rsidRPr="00471EB8">
        <w:rPr>
          <w:rtl/>
        </w:rPr>
        <w:t xml:space="preserve"> </w:t>
      </w:r>
      <w:proofErr w:type="spellStart"/>
      <w:r w:rsidRPr="00471EB8">
        <w:rPr>
          <w:rtl/>
        </w:rPr>
        <w:t>המצ"ב</w:t>
      </w:r>
      <w:proofErr w:type="spellEnd"/>
      <w:r w:rsidRPr="00471EB8">
        <w:rPr>
          <w:rtl/>
        </w:rPr>
        <w:t xml:space="preserve"> </w:t>
      </w:r>
      <w:r w:rsidRPr="00471EB8">
        <w:rPr>
          <w:rFonts w:hint="cs"/>
          <w:rtl/>
        </w:rPr>
        <w:t>כ</w:t>
      </w:r>
      <w:r w:rsidRPr="00B87B38">
        <w:rPr>
          <w:rFonts w:hint="cs"/>
          <w:b/>
          <w:bCs/>
          <w:rtl/>
        </w:rPr>
        <w:t xml:space="preserve">נספח </w:t>
      </w:r>
      <w:r w:rsidR="00882BAB">
        <w:rPr>
          <w:rFonts w:hint="cs"/>
          <w:b/>
          <w:bCs/>
          <w:rtl/>
        </w:rPr>
        <w:t xml:space="preserve">2 </w:t>
      </w:r>
      <w:r w:rsidRPr="00471EB8">
        <w:rPr>
          <w:rFonts w:hint="cs"/>
          <w:rtl/>
        </w:rPr>
        <w:t>לחוזה זה</w:t>
      </w:r>
      <w:r w:rsidRPr="00471EB8">
        <w:rPr>
          <w:rtl/>
        </w:rPr>
        <w:t>.</w:t>
      </w:r>
      <w:bookmarkEnd w:id="28"/>
      <w:r w:rsidRPr="00471EB8">
        <w:rPr>
          <w:rtl/>
        </w:rPr>
        <w:t xml:space="preserve"> </w:t>
      </w:r>
    </w:p>
    <w:p w14:paraId="1A5E3180" w14:textId="77777777" w:rsidR="005F4084" w:rsidRPr="00472356" w:rsidRDefault="005F4084" w:rsidP="00C81169">
      <w:pPr>
        <w:pStyle w:val="20"/>
        <w:numPr>
          <w:ilvl w:val="1"/>
          <w:numId w:val="2"/>
        </w:numPr>
        <w:tabs>
          <w:tab w:val="num" w:pos="357"/>
        </w:tabs>
        <w:spacing w:after="120" w:line="360" w:lineRule="auto"/>
        <w:rPr>
          <w:rFonts w:ascii="David" w:hAnsi="David"/>
          <w:sz w:val="24"/>
          <w:rtl/>
        </w:rPr>
      </w:pPr>
      <w:r w:rsidRPr="00472356">
        <w:rPr>
          <w:rFonts w:ascii="David" w:hAnsi="David"/>
          <w:sz w:val="24"/>
          <w:rtl/>
        </w:rPr>
        <w:t xml:space="preserve">יובהר, כי תנאי להארכת ההתקשרות כאמור בסעיף </w:t>
      </w:r>
      <w:r w:rsidR="00415F0F" w:rsidRPr="00472356">
        <w:rPr>
          <w:rFonts w:ascii="David" w:hAnsi="David"/>
          <w:sz w:val="24"/>
          <w:rtl/>
        </w:rPr>
        <w:fldChar w:fldCharType="begin"/>
      </w:r>
      <w:r w:rsidR="00415F0F" w:rsidRPr="00472356">
        <w:rPr>
          <w:rFonts w:ascii="David" w:hAnsi="David"/>
          <w:sz w:val="24"/>
          <w:rtl/>
        </w:rPr>
        <w:instrText xml:space="preserve"> </w:instrText>
      </w:r>
      <w:r w:rsidR="00415F0F" w:rsidRPr="00472356">
        <w:rPr>
          <w:rFonts w:ascii="David" w:hAnsi="David"/>
          <w:sz w:val="24"/>
        </w:rPr>
        <w:instrText>REF</w:instrText>
      </w:r>
      <w:r w:rsidR="00415F0F" w:rsidRPr="00472356">
        <w:rPr>
          <w:rFonts w:ascii="David" w:hAnsi="David"/>
          <w:sz w:val="24"/>
          <w:rtl/>
        </w:rPr>
        <w:instrText xml:space="preserve"> _</w:instrText>
      </w:r>
      <w:r w:rsidR="00415F0F" w:rsidRPr="00472356">
        <w:rPr>
          <w:rFonts w:ascii="David" w:hAnsi="David"/>
          <w:sz w:val="24"/>
        </w:rPr>
        <w:instrText>Ref129887490 \r \h</w:instrText>
      </w:r>
      <w:r w:rsidR="00415F0F" w:rsidRPr="00472356">
        <w:rPr>
          <w:rFonts w:ascii="David" w:hAnsi="David"/>
          <w:sz w:val="24"/>
          <w:rtl/>
        </w:rPr>
        <w:instrText xml:space="preserve">  \* </w:instrText>
      </w:r>
      <w:r w:rsidR="00415F0F" w:rsidRPr="00472356">
        <w:rPr>
          <w:rFonts w:ascii="David" w:hAnsi="David"/>
          <w:sz w:val="24"/>
        </w:rPr>
        <w:instrText>MERGEFORMAT</w:instrText>
      </w:r>
      <w:r w:rsidR="00415F0F" w:rsidRPr="00472356">
        <w:rPr>
          <w:rFonts w:ascii="David" w:hAnsi="David"/>
          <w:sz w:val="24"/>
          <w:rtl/>
        </w:rPr>
        <w:instrText xml:space="preserve"> </w:instrText>
      </w:r>
      <w:r w:rsidR="00415F0F" w:rsidRPr="00472356">
        <w:rPr>
          <w:rFonts w:ascii="David" w:hAnsi="David"/>
          <w:sz w:val="24"/>
          <w:rtl/>
        </w:rPr>
      </w:r>
      <w:r w:rsidR="00415F0F"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4.2.2</w:t>
      </w:r>
      <w:r w:rsidR="00415F0F" w:rsidRPr="00472356">
        <w:rPr>
          <w:rFonts w:ascii="David" w:hAnsi="David"/>
          <w:sz w:val="24"/>
          <w:rtl/>
        </w:rPr>
        <w:fldChar w:fldCharType="end"/>
      </w:r>
      <w:r w:rsidR="00415F0F" w:rsidRPr="00472356">
        <w:rPr>
          <w:rFonts w:ascii="David" w:hAnsi="David"/>
          <w:sz w:val="24"/>
          <w:rtl/>
        </w:rPr>
        <w:t xml:space="preserve"> </w:t>
      </w:r>
      <w:r w:rsidRPr="00472356">
        <w:rPr>
          <w:rFonts w:ascii="David" w:hAnsi="David" w:hint="eastAsia"/>
          <w:sz w:val="24"/>
          <w:rtl/>
        </w:rPr>
        <w:t>לעיל</w:t>
      </w:r>
      <w:r w:rsidRPr="00472356">
        <w:rPr>
          <w:rFonts w:ascii="David" w:hAnsi="David"/>
          <w:sz w:val="24"/>
          <w:rtl/>
        </w:rPr>
        <w:t xml:space="preserve">, הינו הארכת </w:t>
      </w:r>
      <w:r w:rsidRPr="00472356">
        <w:rPr>
          <w:rFonts w:ascii="David" w:hAnsi="David" w:hint="eastAsia"/>
          <w:sz w:val="24"/>
          <w:rtl/>
        </w:rPr>
        <w:t>ה</w:t>
      </w:r>
      <w:r w:rsidRPr="00472356">
        <w:rPr>
          <w:rFonts w:ascii="David" w:hAnsi="David"/>
          <w:sz w:val="24"/>
          <w:rtl/>
        </w:rPr>
        <w:t>ערבות הב</w:t>
      </w:r>
      <w:r w:rsidRPr="00472356">
        <w:rPr>
          <w:rFonts w:ascii="David" w:hAnsi="David" w:hint="eastAsia"/>
          <w:sz w:val="24"/>
          <w:rtl/>
        </w:rPr>
        <w:t>נקאית</w:t>
      </w:r>
      <w:r w:rsidRPr="00471EB8">
        <w:rPr>
          <w:rtl/>
        </w:rPr>
        <w:t xml:space="preserve"> </w:t>
      </w:r>
      <w:r w:rsidRPr="00472356">
        <w:rPr>
          <w:rFonts w:ascii="David" w:hAnsi="David"/>
          <w:sz w:val="24"/>
          <w:rtl/>
        </w:rPr>
        <w:t xml:space="preserve">כנדרש בסעיף </w:t>
      </w:r>
      <w:r w:rsidRPr="00472356">
        <w:rPr>
          <w:rFonts w:ascii="David" w:hAnsi="David"/>
          <w:sz w:val="24"/>
          <w:rtl/>
        </w:rPr>
        <w:fldChar w:fldCharType="begin"/>
      </w:r>
      <w:r w:rsidRPr="00472356">
        <w:rPr>
          <w:rFonts w:ascii="David" w:hAnsi="David"/>
          <w:sz w:val="24"/>
          <w:rtl/>
        </w:rPr>
        <w:instrText xml:space="preserve"> </w:instrText>
      </w:r>
      <w:r w:rsidRPr="00472356">
        <w:rPr>
          <w:rFonts w:ascii="David" w:hAnsi="David"/>
          <w:sz w:val="24"/>
        </w:rPr>
        <w:instrText>REF</w:instrText>
      </w:r>
      <w:r w:rsidRPr="00472356">
        <w:rPr>
          <w:rFonts w:ascii="David" w:hAnsi="David"/>
          <w:sz w:val="24"/>
          <w:rtl/>
        </w:rPr>
        <w:instrText xml:space="preserve"> _</w:instrText>
      </w:r>
      <w:r w:rsidRPr="00472356">
        <w:rPr>
          <w:rFonts w:ascii="David" w:hAnsi="David"/>
          <w:sz w:val="24"/>
        </w:rPr>
        <w:instrText>Ref504402533 \r \h</w:instrText>
      </w:r>
      <w:r w:rsidRPr="00472356">
        <w:rPr>
          <w:rFonts w:ascii="David" w:hAnsi="David"/>
          <w:sz w:val="24"/>
          <w:rtl/>
        </w:rPr>
        <w:instrText xml:space="preserve">  \* </w:instrText>
      </w:r>
      <w:r w:rsidRPr="00472356">
        <w:rPr>
          <w:rFonts w:ascii="David" w:hAnsi="David"/>
          <w:sz w:val="24"/>
        </w:rPr>
        <w:instrText>MERGEFORMAT</w:instrText>
      </w:r>
      <w:r w:rsidRPr="00472356">
        <w:rPr>
          <w:rFonts w:ascii="David" w:hAnsi="David"/>
          <w:sz w:val="24"/>
          <w:rtl/>
        </w:rPr>
        <w:instrText xml:space="preserve"> </w:instrText>
      </w:r>
      <w:r w:rsidRPr="00472356">
        <w:rPr>
          <w:rFonts w:ascii="David" w:hAnsi="David"/>
          <w:sz w:val="24"/>
          <w:rtl/>
        </w:rPr>
      </w:r>
      <w:r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11.3</w:t>
      </w:r>
      <w:r w:rsidRPr="00472356">
        <w:rPr>
          <w:rFonts w:ascii="David" w:hAnsi="David"/>
          <w:sz w:val="24"/>
          <w:rtl/>
        </w:rPr>
        <w:fldChar w:fldCharType="end"/>
      </w:r>
      <w:r w:rsidRPr="00472356">
        <w:rPr>
          <w:rFonts w:ascii="David" w:hAnsi="David"/>
          <w:sz w:val="24"/>
          <w:rtl/>
        </w:rPr>
        <w:t xml:space="preserve"> לעיל.</w:t>
      </w:r>
    </w:p>
    <w:p w14:paraId="2A9DCAC7" w14:textId="77777777" w:rsidR="005F4084" w:rsidRPr="00471EB8" w:rsidRDefault="005F4084" w:rsidP="00C81169">
      <w:pPr>
        <w:pStyle w:val="20"/>
        <w:numPr>
          <w:ilvl w:val="1"/>
          <w:numId w:val="2"/>
        </w:numPr>
        <w:tabs>
          <w:tab w:val="num" w:pos="357"/>
        </w:tabs>
        <w:spacing w:after="120" w:line="360" w:lineRule="auto"/>
        <w:rPr>
          <w:rtl/>
        </w:rPr>
      </w:pPr>
      <w:r w:rsidRPr="00471EB8">
        <w:rPr>
          <w:rtl/>
        </w:rPr>
        <w:lastRenderedPageBreak/>
        <w:t>חילט</w:t>
      </w:r>
      <w:r w:rsidRPr="00471EB8">
        <w:rPr>
          <w:rFonts w:hint="cs"/>
          <w:rtl/>
        </w:rPr>
        <w:t>ה</w:t>
      </w:r>
      <w:r w:rsidRPr="00471EB8">
        <w:rPr>
          <w:rtl/>
        </w:rPr>
        <w:t xml:space="preserve"> ה</w:t>
      </w:r>
      <w:r w:rsidRPr="00471EB8">
        <w:rPr>
          <w:rFonts w:hint="cs"/>
          <w:rtl/>
        </w:rPr>
        <w:t>חברה</w:t>
      </w:r>
      <w:r w:rsidRPr="00471EB8">
        <w:rPr>
          <w:rtl/>
        </w:rPr>
        <w:t xml:space="preserve"> את הערבות</w:t>
      </w:r>
      <w:r w:rsidRPr="00471EB8">
        <w:rPr>
          <w:rFonts w:hint="cs"/>
          <w:rtl/>
        </w:rPr>
        <w:t xml:space="preserve"> הבנקאית</w:t>
      </w:r>
      <w:r w:rsidRPr="00471EB8">
        <w:rPr>
          <w:rtl/>
        </w:rPr>
        <w:t>, כולה או מקצתה, ימציא ל</w:t>
      </w:r>
      <w:r w:rsidRPr="00471EB8">
        <w:rPr>
          <w:rFonts w:hint="cs"/>
          <w:rtl/>
        </w:rPr>
        <w:t>ה</w:t>
      </w:r>
      <w:r w:rsidRPr="00471EB8">
        <w:rPr>
          <w:rtl/>
        </w:rPr>
        <w:t xml:space="preserve"> ה</w:t>
      </w:r>
      <w:r w:rsidRPr="00471EB8">
        <w:rPr>
          <w:rFonts w:hint="cs"/>
          <w:rtl/>
        </w:rPr>
        <w:t>מפעיל</w:t>
      </w:r>
      <w:r w:rsidRPr="00471EB8">
        <w:rPr>
          <w:rtl/>
        </w:rPr>
        <w:t>, בתוך 7 ימים ממועד היוודע לו על חילוט הערבות הבנקאית (כולה או מקצתה), ערבות בגובה סכום הערבות שחולט על ידי ה</w:t>
      </w:r>
      <w:r w:rsidRPr="00471EB8">
        <w:rPr>
          <w:rFonts w:hint="cs"/>
          <w:rtl/>
        </w:rPr>
        <w:t>חברה</w:t>
      </w:r>
      <w:r w:rsidRPr="00471EB8">
        <w:rPr>
          <w:rtl/>
        </w:rPr>
        <w:t xml:space="preserve">, אשר נוסחה ותקופתה יהיו זהים לאלו של הערבות שחולטה.  </w:t>
      </w:r>
    </w:p>
    <w:p w14:paraId="02790585" w14:textId="77777777" w:rsidR="005F4084" w:rsidRPr="00471EB8" w:rsidRDefault="005F4084" w:rsidP="00C81169">
      <w:pPr>
        <w:pStyle w:val="20"/>
        <w:numPr>
          <w:ilvl w:val="1"/>
          <w:numId w:val="2"/>
        </w:numPr>
        <w:tabs>
          <w:tab w:val="num" w:pos="357"/>
        </w:tabs>
        <w:spacing w:after="120" w:line="360" w:lineRule="auto"/>
      </w:pPr>
      <w:r w:rsidRPr="00471EB8">
        <w:rPr>
          <w:rtl/>
        </w:rPr>
        <w:t>כל ההוצאות הקשורות במתן הערבות, בשמירתה בתוקף, בהארכתה, בחידושה וכיו</w:t>
      </w:r>
      <w:r w:rsidRPr="00471EB8">
        <w:rPr>
          <w:rFonts w:hint="cs"/>
          <w:rtl/>
        </w:rPr>
        <w:t>צא בזאת</w:t>
      </w:r>
      <w:r w:rsidRPr="00471EB8">
        <w:rPr>
          <w:rtl/>
        </w:rPr>
        <w:t xml:space="preserve"> לפי הוראות </w:t>
      </w:r>
      <w:r w:rsidRPr="00471EB8">
        <w:rPr>
          <w:rFonts w:hint="cs"/>
          <w:rtl/>
        </w:rPr>
        <w:t>חוזה</w:t>
      </w:r>
      <w:r w:rsidRPr="00471EB8">
        <w:rPr>
          <w:rtl/>
        </w:rPr>
        <w:t xml:space="preserve"> זה תחולנה על ה</w:t>
      </w:r>
      <w:r w:rsidRPr="00471EB8">
        <w:rPr>
          <w:rFonts w:hint="cs"/>
          <w:rtl/>
        </w:rPr>
        <w:t>מפעיל</w:t>
      </w:r>
      <w:r w:rsidRPr="00471EB8">
        <w:rPr>
          <w:rtl/>
        </w:rPr>
        <w:t xml:space="preserve"> ותשולמנה על ידו</w:t>
      </w:r>
      <w:r w:rsidRPr="00471EB8">
        <w:rPr>
          <w:rFonts w:hint="cs"/>
          <w:rtl/>
        </w:rPr>
        <w:t>.</w:t>
      </w:r>
    </w:p>
    <w:p w14:paraId="77D56EE5" w14:textId="77777777" w:rsidR="005F4084" w:rsidRPr="005F4084" w:rsidRDefault="005F4084" w:rsidP="00C81169">
      <w:pPr>
        <w:pStyle w:val="1"/>
        <w:numPr>
          <w:ilvl w:val="0"/>
          <w:numId w:val="32"/>
        </w:numPr>
        <w:spacing w:after="120" w:line="360" w:lineRule="auto"/>
        <w:rPr>
          <w:b/>
          <w:bCs/>
          <w:u w:val="single"/>
          <w:rtl/>
        </w:rPr>
      </w:pPr>
      <w:r w:rsidRPr="00EF12CE">
        <w:rPr>
          <w:b/>
          <w:bCs/>
          <w:u w:val="single"/>
          <w:rtl/>
        </w:rPr>
        <w:t>פיקוח</w:t>
      </w:r>
    </w:p>
    <w:p w14:paraId="520C2E25" w14:textId="77777777" w:rsidR="005F4084" w:rsidRDefault="005F4084" w:rsidP="00C81169">
      <w:pPr>
        <w:pStyle w:val="20"/>
        <w:numPr>
          <w:ilvl w:val="1"/>
          <w:numId w:val="2"/>
        </w:numPr>
        <w:tabs>
          <w:tab w:val="num" w:pos="357"/>
        </w:tabs>
        <w:spacing w:after="120" w:line="360" w:lineRule="auto"/>
      </w:pPr>
      <w:r w:rsidRPr="00EF12CE">
        <w:rPr>
          <w:rtl/>
        </w:rPr>
        <w:t xml:space="preserve">החברה </w:t>
      </w:r>
      <w:r w:rsidRPr="00E452DA">
        <w:rPr>
          <w:rFonts w:hint="cs"/>
          <w:rtl/>
        </w:rPr>
        <w:t xml:space="preserve">ו/או </w:t>
      </w:r>
      <w:r w:rsidR="008B082A">
        <w:rPr>
          <w:rFonts w:hint="cs"/>
          <w:rtl/>
        </w:rPr>
        <w:t>העירייה</w:t>
      </w:r>
      <w:r>
        <w:rPr>
          <w:rFonts w:hint="cs"/>
          <w:rtl/>
        </w:rPr>
        <w:t xml:space="preserve"> </w:t>
      </w:r>
      <w:r w:rsidRPr="00EF12CE">
        <w:rPr>
          <w:rtl/>
        </w:rPr>
        <w:t>רשאי</w:t>
      </w:r>
      <w:r>
        <w:rPr>
          <w:rFonts w:hint="cs"/>
          <w:rtl/>
        </w:rPr>
        <w:t>ו</w:t>
      </w:r>
      <w:r w:rsidRPr="00EF12CE">
        <w:rPr>
          <w:rtl/>
        </w:rPr>
        <w:t>ת, אך לא חייב</w:t>
      </w:r>
      <w:r>
        <w:rPr>
          <w:rFonts w:hint="cs"/>
          <w:rtl/>
        </w:rPr>
        <w:t>ו</w:t>
      </w:r>
      <w:r w:rsidRPr="00EF12CE">
        <w:rPr>
          <w:rtl/>
        </w:rPr>
        <w:t xml:space="preserve">ת, לקיים פיקוח על השימוש </w:t>
      </w:r>
      <w:r w:rsidR="009D374F">
        <w:rPr>
          <w:rFonts w:hint="cs"/>
          <w:rtl/>
        </w:rPr>
        <w:t>באזור ההפעלה</w:t>
      </w:r>
      <w:r w:rsidRPr="00EF12CE">
        <w:rPr>
          <w:rtl/>
        </w:rPr>
        <w:t xml:space="preserve"> והפעלת</w:t>
      </w:r>
      <w:r w:rsidR="008B082A">
        <w:rPr>
          <w:rFonts w:hint="cs"/>
          <w:rtl/>
        </w:rPr>
        <w:t xml:space="preserve"> העסק</w:t>
      </w:r>
      <w:r w:rsidRPr="00EF12CE">
        <w:rPr>
          <w:rtl/>
        </w:rPr>
        <w:t xml:space="preserve"> ועל קיום מטרת החוזה, כאמור לעיל</w:t>
      </w:r>
      <w:r>
        <w:rPr>
          <w:rFonts w:hint="cs"/>
          <w:rtl/>
        </w:rPr>
        <w:t xml:space="preserve">, </w:t>
      </w:r>
      <w:r w:rsidRPr="00E21044">
        <w:rPr>
          <w:rFonts w:hint="cs"/>
          <w:rtl/>
        </w:rPr>
        <w:t>והמפעיל מתחייב להישמע להוראותיהן</w:t>
      </w:r>
      <w:r w:rsidRPr="00EF12CE">
        <w:rPr>
          <w:rtl/>
        </w:rPr>
        <w:t xml:space="preserve">. </w:t>
      </w:r>
    </w:p>
    <w:p w14:paraId="38532206" w14:textId="77777777" w:rsidR="005F4084" w:rsidRPr="00EF12CE" w:rsidRDefault="005F4084" w:rsidP="00C81169">
      <w:pPr>
        <w:pStyle w:val="20"/>
        <w:numPr>
          <w:ilvl w:val="1"/>
          <w:numId w:val="2"/>
        </w:numPr>
        <w:tabs>
          <w:tab w:val="num" w:pos="357"/>
        </w:tabs>
        <w:spacing w:after="120" w:line="360" w:lineRule="auto"/>
        <w:rPr>
          <w:rtl/>
        </w:rPr>
      </w:pPr>
      <w:r w:rsidRPr="00EF12CE">
        <w:rPr>
          <w:rtl/>
        </w:rPr>
        <w:t>פיקוח מטעם החברה</w:t>
      </w:r>
      <w:r w:rsidRPr="00E452DA">
        <w:rPr>
          <w:rFonts w:hint="cs"/>
          <w:rtl/>
        </w:rPr>
        <w:t xml:space="preserve"> ו/או </w:t>
      </w:r>
      <w:r w:rsidR="008B082A">
        <w:rPr>
          <w:rFonts w:hint="cs"/>
          <w:rtl/>
        </w:rPr>
        <w:t>העירייה</w:t>
      </w:r>
      <w:r w:rsidRPr="00EF12CE">
        <w:rPr>
          <w:rtl/>
        </w:rPr>
        <w:t xml:space="preserve">, אם יתבצע, אינו גורע מאחריותו המלאה של המפעיל לטיב ואיכות התחזוקה, לשימוש </w:t>
      </w:r>
      <w:r w:rsidR="009D374F">
        <w:rPr>
          <w:rFonts w:hint="cs"/>
          <w:rtl/>
        </w:rPr>
        <w:t>באזור ההפעלה</w:t>
      </w:r>
      <w:r w:rsidR="008B082A">
        <w:rPr>
          <w:rFonts w:hint="cs"/>
          <w:rtl/>
        </w:rPr>
        <w:t xml:space="preserve"> </w:t>
      </w:r>
      <w:r w:rsidRPr="00EF12CE">
        <w:rPr>
          <w:rtl/>
        </w:rPr>
        <w:t xml:space="preserve">על פי הוראות חוזה זה ועל פי כל דין ולא ישחרר את המפעיל מהתחייבויותיו כלפי צד </w:t>
      </w:r>
      <w:r>
        <w:rPr>
          <w:rFonts w:hint="cs"/>
          <w:rtl/>
        </w:rPr>
        <w:t>שלישי</w:t>
      </w:r>
      <w:r w:rsidRPr="00EF12CE">
        <w:rPr>
          <w:rtl/>
        </w:rPr>
        <w:t xml:space="preserve">, על פי הוראות חוזה זה ועל פי כל דין. למען הסר ספק, לא יהיה בקיום פיקוח מטעם החברה </w:t>
      </w:r>
      <w:r w:rsidRPr="00E452DA">
        <w:rPr>
          <w:rFonts w:hint="cs"/>
          <w:rtl/>
        </w:rPr>
        <w:t xml:space="preserve">ו/או </w:t>
      </w:r>
      <w:r w:rsidR="008B082A">
        <w:rPr>
          <w:rFonts w:hint="cs"/>
          <w:rtl/>
        </w:rPr>
        <w:t>העירייה</w:t>
      </w:r>
      <w:r w:rsidRPr="00E452DA">
        <w:rPr>
          <w:rFonts w:hint="cs"/>
          <w:rtl/>
        </w:rPr>
        <w:t xml:space="preserve"> </w:t>
      </w:r>
      <w:r w:rsidRPr="00EF12CE">
        <w:rPr>
          <w:rtl/>
        </w:rPr>
        <w:t>כאמור כדי להטיל על החברה</w:t>
      </w:r>
      <w:r w:rsidRPr="0078521F">
        <w:rPr>
          <w:rFonts w:hint="cs"/>
          <w:rtl/>
        </w:rPr>
        <w:t xml:space="preserve"> </w:t>
      </w:r>
      <w:r w:rsidRPr="00E452DA">
        <w:rPr>
          <w:rFonts w:hint="cs"/>
          <w:rtl/>
        </w:rPr>
        <w:t xml:space="preserve">ו/או </w:t>
      </w:r>
      <w:r w:rsidR="008B082A">
        <w:rPr>
          <w:rFonts w:hint="cs"/>
          <w:rtl/>
        </w:rPr>
        <w:t xml:space="preserve">העירייה </w:t>
      </w:r>
      <w:r w:rsidRPr="00EF12CE">
        <w:rPr>
          <w:rtl/>
        </w:rPr>
        <w:t xml:space="preserve">כל אחריות שהיא. לצורך </w:t>
      </w:r>
      <w:r>
        <w:rPr>
          <w:rFonts w:hint="cs"/>
          <w:rtl/>
        </w:rPr>
        <w:t>פיקוח כאמור,</w:t>
      </w:r>
      <w:r w:rsidRPr="00EF12CE">
        <w:rPr>
          <w:rtl/>
        </w:rPr>
        <w:t xml:space="preserve"> תה</w:t>
      </w:r>
      <w:r>
        <w:rPr>
          <w:rFonts w:hint="cs"/>
          <w:rtl/>
        </w:rPr>
        <w:t>יינה</w:t>
      </w:r>
      <w:r w:rsidRPr="00EF12CE">
        <w:rPr>
          <w:rtl/>
        </w:rPr>
        <w:t xml:space="preserve"> החברה</w:t>
      </w:r>
      <w:r w:rsidRPr="0078521F">
        <w:rPr>
          <w:rFonts w:hint="cs"/>
          <w:rtl/>
        </w:rPr>
        <w:t xml:space="preserve"> </w:t>
      </w:r>
      <w:r w:rsidRPr="00E452DA">
        <w:rPr>
          <w:rFonts w:hint="cs"/>
          <w:rtl/>
        </w:rPr>
        <w:t xml:space="preserve">ו/או </w:t>
      </w:r>
      <w:r w:rsidR="008B082A">
        <w:rPr>
          <w:rFonts w:hint="cs"/>
          <w:rtl/>
        </w:rPr>
        <w:t>העירייה</w:t>
      </w:r>
      <w:r w:rsidRPr="00EF12CE">
        <w:rPr>
          <w:rtl/>
        </w:rPr>
        <w:t xml:space="preserve"> רשאי</w:t>
      </w:r>
      <w:r>
        <w:rPr>
          <w:rFonts w:hint="cs"/>
          <w:rtl/>
        </w:rPr>
        <w:t>ו</w:t>
      </w:r>
      <w:r w:rsidRPr="00EF12CE">
        <w:rPr>
          <w:rtl/>
        </w:rPr>
        <w:t>ת לה</w:t>
      </w:r>
      <w:r>
        <w:rPr>
          <w:rFonts w:hint="cs"/>
          <w:rtl/>
        </w:rPr>
        <w:t>י</w:t>
      </w:r>
      <w:r w:rsidRPr="00EF12CE">
        <w:rPr>
          <w:rtl/>
        </w:rPr>
        <w:t>כנס ל</w:t>
      </w:r>
      <w:r w:rsidR="009D374F">
        <w:rPr>
          <w:rFonts w:hint="cs"/>
          <w:rtl/>
        </w:rPr>
        <w:t>אזור ההפעלה</w:t>
      </w:r>
      <w:r w:rsidRPr="00EF12CE">
        <w:rPr>
          <w:rtl/>
        </w:rPr>
        <w:t xml:space="preserve"> בכל מועד (לרבות </w:t>
      </w:r>
      <w:r>
        <w:rPr>
          <w:rFonts w:hint="cs"/>
          <w:rtl/>
        </w:rPr>
        <w:t>ב</w:t>
      </w:r>
      <w:r w:rsidRPr="00EF12CE">
        <w:rPr>
          <w:rtl/>
        </w:rPr>
        <w:t>שעות הערב והלילה).</w:t>
      </w:r>
      <w:r>
        <w:rPr>
          <w:rFonts w:hint="cs"/>
          <w:rtl/>
        </w:rPr>
        <w:t xml:space="preserve"> </w:t>
      </w:r>
    </w:p>
    <w:p w14:paraId="684D1F30" w14:textId="77777777" w:rsidR="005F4084" w:rsidRPr="005F4084" w:rsidRDefault="005F4084" w:rsidP="00C81169">
      <w:pPr>
        <w:pStyle w:val="1"/>
        <w:numPr>
          <w:ilvl w:val="0"/>
          <w:numId w:val="32"/>
        </w:numPr>
        <w:spacing w:after="120" w:line="360" w:lineRule="auto"/>
        <w:rPr>
          <w:b/>
          <w:bCs/>
          <w:u w:val="single"/>
          <w:rtl/>
        </w:rPr>
      </w:pPr>
      <w:r w:rsidRPr="003B0002">
        <w:rPr>
          <w:b/>
          <w:bCs/>
          <w:u w:val="single"/>
          <w:rtl/>
        </w:rPr>
        <w:t>העדר יחסי עובד מעביד</w:t>
      </w:r>
      <w:r w:rsidRPr="003B0002">
        <w:rPr>
          <w:rFonts w:hint="cs"/>
          <w:b/>
          <w:bCs/>
          <w:u w:val="single"/>
          <w:rtl/>
        </w:rPr>
        <w:t xml:space="preserve"> והבטחת זכויות עובדים</w:t>
      </w:r>
    </w:p>
    <w:p w14:paraId="71B25A90" w14:textId="77777777" w:rsidR="005F4084" w:rsidRPr="00192824" w:rsidRDefault="005F4084" w:rsidP="00C81169">
      <w:pPr>
        <w:pStyle w:val="20"/>
        <w:numPr>
          <w:ilvl w:val="1"/>
          <w:numId w:val="2"/>
        </w:numPr>
        <w:tabs>
          <w:tab w:val="num" w:pos="357"/>
        </w:tabs>
        <w:spacing w:after="120" w:line="360" w:lineRule="auto"/>
      </w:pPr>
      <w:r w:rsidRPr="00192824">
        <w:rPr>
          <w:rtl/>
        </w:rPr>
        <w:t xml:space="preserve">המפעיל מצהיר בזאת, כי ידוע לו שהוא </w:t>
      </w:r>
      <w:r>
        <w:rPr>
          <w:rFonts w:hint="cs"/>
          <w:rtl/>
        </w:rPr>
        <w:t xml:space="preserve">מקים ומפעיל את </w:t>
      </w:r>
      <w:r w:rsidRPr="00EF12CE">
        <w:rPr>
          <w:rtl/>
        </w:rPr>
        <w:t>ה</w:t>
      </w:r>
      <w:r w:rsidR="008B082A">
        <w:rPr>
          <w:rFonts w:hint="cs"/>
          <w:rtl/>
        </w:rPr>
        <w:t>עסק</w:t>
      </w:r>
      <w:r w:rsidRPr="00192824">
        <w:rPr>
          <w:rtl/>
        </w:rPr>
        <w:t xml:space="preserve"> כקבלן עצמאי, על כל המשתמע מכך, ומבלי שייווצרו יחסי עובד</w:t>
      </w:r>
      <w:r w:rsidR="00D23E6E">
        <w:rPr>
          <w:rFonts w:hint="cs"/>
          <w:rtl/>
        </w:rPr>
        <w:t xml:space="preserve"> -</w:t>
      </w:r>
      <w:r w:rsidRPr="00192824">
        <w:rPr>
          <w:rtl/>
        </w:rPr>
        <w:t xml:space="preserve"> מעביד בין המפעיל ו/או עובדיו לבין החברה ו/או </w:t>
      </w:r>
      <w:r w:rsidR="008B082A">
        <w:rPr>
          <w:rFonts w:hint="cs"/>
          <w:rtl/>
        </w:rPr>
        <w:t>העירייה</w:t>
      </w:r>
      <w:r w:rsidRPr="00192824">
        <w:rPr>
          <w:rtl/>
        </w:rPr>
        <w:t xml:space="preserve">. המפעיל יהיה מנוע מלטעון לקיומם של יחסי עובד </w:t>
      </w:r>
      <w:r w:rsidR="00D23E6E">
        <w:rPr>
          <w:rFonts w:hint="cs"/>
          <w:rtl/>
        </w:rPr>
        <w:t>-</w:t>
      </w:r>
      <w:r w:rsidRPr="00192824">
        <w:rPr>
          <w:rtl/>
        </w:rPr>
        <w:t xml:space="preserve"> מעביד בינו לבין החברה ו/או </w:t>
      </w:r>
      <w:r w:rsidR="008B082A">
        <w:rPr>
          <w:rFonts w:hint="cs"/>
          <w:rtl/>
        </w:rPr>
        <w:t>העירייה</w:t>
      </w:r>
      <w:r w:rsidRPr="00192824">
        <w:rPr>
          <w:rtl/>
        </w:rPr>
        <w:t xml:space="preserve">, ויהיה מנוע מלדרוש מהחברה זכויות כלשהן שיסודן בטענה לכאורית לקיומם של יחסי עובד </w:t>
      </w:r>
      <w:r w:rsidR="00D23E6E">
        <w:rPr>
          <w:rFonts w:hint="cs"/>
          <w:rtl/>
        </w:rPr>
        <w:t>-</w:t>
      </w:r>
      <w:r w:rsidRPr="00192824">
        <w:rPr>
          <w:rtl/>
        </w:rPr>
        <w:t xml:space="preserve"> מעביד בינו ו/או מי מטעמו לבין החברה</w:t>
      </w:r>
      <w:r w:rsidRPr="00192824">
        <w:rPr>
          <w:rFonts w:hint="cs"/>
          <w:rtl/>
        </w:rPr>
        <w:t>.</w:t>
      </w:r>
      <w:r>
        <w:rPr>
          <w:rFonts w:hint="cs"/>
          <w:rtl/>
        </w:rPr>
        <w:t xml:space="preserve">  </w:t>
      </w:r>
    </w:p>
    <w:p w14:paraId="62493641" w14:textId="77777777" w:rsidR="005F4084" w:rsidRDefault="005F4084" w:rsidP="00C81169">
      <w:pPr>
        <w:pStyle w:val="20"/>
        <w:numPr>
          <w:ilvl w:val="1"/>
          <w:numId w:val="2"/>
        </w:numPr>
        <w:tabs>
          <w:tab w:val="num" w:pos="357"/>
        </w:tabs>
        <w:spacing w:after="120" w:line="360" w:lineRule="auto"/>
      </w:pPr>
      <w:r w:rsidRPr="00EF12CE">
        <w:rPr>
          <w:rtl/>
        </w:rPr>
        <w:t>כל העובדים</w:t>
      </w:r>
      <w:r>
        <w:rPr>
          <w:rFonts w:hint="cs"/>
          <w:rtl/>
        </w:rPr>
        <w:t xml:space="preserve"> </w:t>
      </w:r>
      <w:r w:rsidRPr="00EF12CE">
        <w:rPr>
          <w:rtl/>
        </w:rPr>
        <w:t>והמועסקים ב</w:t>
      </w:r>
      <w:r w:rsidR="008B082A">
        <w:rPr>
          <w:rFonts w:hint="cs"/>
          <w:rtl/>
        </w:rPr>
        <w:t>עסק</w:t>
      </w:r>
      <w:r>
        <w:rPr>
          <w:rFonts w:hint="cs"/>
          <w:rtl/>
        </w:rPr>
        <w:t xml:space="preserve"> </w:t>
      </w:r>
      <w:r w:rsidRPr="00EF12CE">
        <w:rPr>
          <w:rtl/>
        </w:rPr>
        <w:t>יחשבו לכל דבר ועניין כעובדי המפעיל בלבד</w:t>
      </w:r>
      <w:r>
        <w:rPr>
          <w:rFonts w:hint="cs"/>
          <w:rtl/>
        </w:rPr>
        <w:t>.</w:t>
      </w:r>
      <w:r w:rsidRPr="00EF12CE">
        <w:rPr>
          <w:rtl/>
        </w:rPr>
        <w:t xml:space="preserve"> </w:t>
      </w:r>
      <w:r w:rsidRPr="002E05C9">
        <w:rPr>
          <w:rFonts w:hint="cs"/>
          <w:rtl/>
        </w:rPr>
        <w:t>המפעיל</w:t>
      </w:r>
      <w:r w:rsidRPr="002E05C9">
        <w:rPr>
          <w:rtl/>
        </w:rPr>
        <w:t xml:space="preserve"> מצהיר, כי הינו המעביד של העובדים </w:t>
      </w:r>
      <w:r w:rsidRPr="002E05C9">
        <w:rPr>
          <w:rFonts w:hint="cs"/>
          <w:rtl/>
        </w:rPr>
        <w:t>שיועסקו</w:t>
      </w:r>
      <w:r w:rsidRPr="002E05C9">
        <w:rPr>
          <w:rtl/>
        </w:rPr>
        <w:t xml:space="preserve"> על ידו </w:t>
      </w:r>
      <w:r w:rsidRPr="002E05C9">
        <w:rPr>
          <w:rFonts w:hint="cs"/>
          <w:rtl/>
        </w:rPr>
        <w:t>ב</w:t>
      </w:r>
      <w:r w:rsidR="008B082A">
        <w:rPr>
          <w:rFonts w:hint="cs"/>
          <w:rtl/>
        </w:rPr>
        <w:t>עסק</w:t>
      </w:r>
      <w:r w:rsidRPr="002E05C9">
        <w:rPr>
          <w:rFonts w:hint="cs"/>
          <w:rtl/>
        </w:rPr>
        <w:t xml:space="preserve"> </w:t>
      </w:r>
      <w:r w:rsidRPr="002E05C9">
        <w:rPr>
          <w:rtl/>
        </w:rPr>
        <w:t>וכי הוא בלבד נושא באחריות כלפיהם</w:t>
      </w:r>
      <w:r w:rsidRPr="002E05C9">
        <w:rPr>
          <w:rFonts w:hint="cs"/>
          <w:rtl/>
        </w:rPr>
        <w:t xml:space="preserve">, </w:t>
      </w:r>
      <w:r w:rsidRPr="00EF12CE">
        <w:rPr>
          <w:rtl/>
        </w:rPr>
        <w:t xml:space="preserve">ולחברה לא תהא כלפיהם אחריות כלשהי. </w:t>
      </w:r>
      <w:r>
        <w:rPr>
          <w:rFonts w:hint="cs"/>
          <w:rtl/>
        </w:rPr>
        <w:t xml:space="preserve">כמו </w:t>
      </w:r>
      <w:r w:rsidRPr="00EF12CE">
        <w:rPr>
          <w:rtl/>
        </w:rPr>
        <w:t>כן, בעלי המלאכה, ספקי החומרים, הש</w:t>
      </w:r>
      <w:r w:rsidRPr="00EF12CE">
        <w:rPr>
          <w:rFonts w:hint="cs"/>
          <w:rtl/>
        </w:rPr>
        <w:t>י</w:t>
      </w:r>
      <w:r w:rsidRPr="00EF12CE">
        <w:rPr>
          <w:rtl/>
        </w:rPr>
        <w:t>רותים, הציוד והמתקנים ונותני הש</w:t>
      </w:r>
      <w:r w:rsidRPr="00EF12CE">
        <w:rPr>
          <w:rFonts w:hint="cs"/>
          <w:rtl/>
        </w:rPr>
        <w:t>י</w:t>
      </w:r>
      <w:r w:rsidRPr="00EF12CE">
        <w:rPr>
          <w:rtl/>
        </w:rPr>
        <w:t xml:space="preserve">רותים למיניהם יפעלו עבור ובשם המפעיל בלבד, </w:t>
      </w:r>
      <w:r>
        <w:rPr>
          <w:rFonts w:hint="cs"/>
          <w:rtl/>
        </w:rPr>
        <w:t>ו</w:t>
      </w:r>
      <w:r w:rsidRPr="00EF12CE">
        <w:rPr>
          <w:rtl/>
        </w:rPr>
        <w:t>החברה לא ת</w:t>
      </w:r>
      <w:r>
        <w:rPr>
          <w:rFonts w:hint="cs"/>
          <w:rtl/>
        </w:rPr>
        <w:t>י</w:t>
      </w:r>
      <w:r w:rsidRPr="00EF12CE">
        <w:rPr>
          <w:rtl/>
        </w:rPr>
        <w:t xml:space="preserve">חשב, בין במישרין ובין בעקיפין, </w:t>
      </w:r>
      <w:proofErr w:type="spellStart"/>
      <w:r w:rsidRPr="00EF12CE">
        <w:rPr>
          <w:rtl/>
        </w:rPr>
        <w:t>כמעבידתם</w:t>
      </w:r>
      <w:proofErr w:type="spellEnd"/>
      <w:r w:rsidRPr="00EF12CE">
        <w:rPr>
          <w:rtl/>
        </w:rPr>
        <w:t xml:space="preserve"> או </w:t>
      </w:r>
      <w:proofErr w:type="spellStart"/>
      <w:r w:rsidRPr="00EF12CE">
        <w:rPr>
          <w:rtl/>
        </w:rPr>
        <w:t>כשולחתם</w:t>
      </w:r>
      <w:proofErr w:type="spellEnd"/>
      <w:r w:rsidRPr="00EF12CE">
        <w:rPr>
          <w:rtl/>
        </w:rPr>
        <w:t xml:space="preserve"> או כצד להתקשרות עמם ולא יוטלו על החברה כל אחריות או חיוב ממין או סוג כלשהו ביחס אליהם או כלפיהם או ביחס לפעולותיהם או מחדליהם.</w:t>
      </w:r>
      <w:r>
        <w:rPr>
          <w:rFonts w:hint="cs"/>
          <w:rtl/>
        </w:rPr>
        <w:t xml:space="preserve"> </w:t>
      </w:r>
    </w:p>
    <w:p w14:paraId="2DB343D7" w14:textId="77777777" w:rsidR="005F4084" w:rsidRDefault="005F4084" w:rsidP="00C81169">
      <w:pPr>
        <w:pStyle w:val="20"/>
        <w:numPr>
          <w:ilvl w:val="1"/>
          <w:numId w:val="2"/>
        </w:numPr>
        <w:tabs>
          <w:tab w:val="num" w:pos="357"/>
        </w:tabs>
        <w:spacing w:after="120" w:line="360" w:lineRule="auto"/>
      </w:pPr>
      <w:r w:rsidRPr="006F49F5">
        <w:rPr>
          <w:rFonts w:hint="cs"/>
          <w:rtl/>
        </w:rPr>
        <w:t>המפעיל מתחייב לשאת בתשלומי שכר לעובדים שיועסקו ב</w:t>
      </w:r>
      <w:r w:rsidR="000A7376">
        <w:rPr>
          <w:rFonts w:hint="cs"/>
          <w:rtl/>
        </w:rPr>
        <w:t>עסק</w:t>
      </w:r>
      <w:r>
        <w:rPr>
          <w:rFonts w:hint="cs"/>
          <w:rtl/>
        </w:rPr>
        <w:t xml:space="preserve"> </w:t>
      </w:r>
      <w:r w:rsidRPr="006F49F5">
        <w:rPr>
          <w:rFonts w:hint="cs"/>
          <w:rtl/>
        </w:rPr>
        <w:t xml:space="preserve">בצירוף כל הנלווים על פי כל דין ולרבות, אך מבלי לגרוע </w:t>
      </w:r>
      <w:r w:rsidRPr="006F49F5">
        <w:rPr>
          <w:rtl/>
        </w:rPr>
        <w:t>–</w:t>
      </w:r>
      <w:r w:rsidRPr="006F49F5">
        <w:rPr>
          <w:rFonts w:hint="cs"/>
          <w:rtl/>
        </w:rPr>
        <w:t xml:space="preserve"> שכר עבודה, חופשה שנתית, דמי נסיעות, דמי הבראה, ביטוח פנסיוני, </w:t>
      </w:r>
      <w:r>
        <w:rPr>
          <w:rFonts w:hint="cs"/>
          <w:rtl/>
        </w:rPr>
        <w:t xml:space="preserve">דמי </w:t>
      </w:r>
      <w:r w:rsidRPr="006F49F5">
        <w:rPr>
          <w:rFonts w:hint="cs"/>
          <w:rtl/>
        </w:rPr>
        <w:t>מחלה, פיצויי פיטורים</w:t>
      </w:r>
      <w:r>
        <w:rPr>
          <w:rFonts w:hint="cs"/>
          <w:rtl/>
        </w:rPr>
        <w:t xml:space="preserve"> וכיוצא באלה זכויות סוציאליות וחובות המוטלות על מעביד ו/או מזמין</w:t>
      </w:r>
      <w:r w:rsidRPr="006F49F5">
        <w:rPr>
          <w:rFonts w:hint="cs"/>
          <w:rtl/>
        </w:rPr>
        <w:t>, בהתאם לכל דין ו/או הסכם קיבוצי ו/או צו הרחבה.</w:t>
      </w:r>
    </w:p>
    <w:p w14:paraId="513E5BFB" w14:textId="77777777" w:rsidR="005F4084" w:rsidRPr="00192824" w:rsidRDefault="005F4084" w:rsidP="00C81169">
      <w:pPr>
        <w:pStyle w:val="20"/>
        <w:numPr>
          <w:ilvl w:val="1"/>
          <w:numId w:val="2"/>
        </w:numPr>
        <w:tabs>
          <w:tab w:val="num" w:pos="357"/>
        </w:tabs>
        <w:spacing w:after="120" w:line="360" w:lineRule="auto"/>
        <w:rPr>
          <w:rtl/>
        </w:rPr>
      </w:pPr>
      <w:r w:rsidRPr="00192824">
        <w:rPr>
          <w:rtl/>
        </w:rPr>
        <w:t xml:space="preserve">בנוסף, ומבלי לגרוע מהאמור לעיל, המפעיל יציג לפי דרישת החברה ו/או מי מטעמה, אישורים ו/או מסמכים המעידים כי הוא מקיים את כל התחייבויותיו על פי כל דין ו/או חוזה כלפי עובדיו, לרבות תשלום שכר לעובדיו שאינו נמוך משכר המינימום ו/או השכר על פי הסכמים קיבוציים ו/או צווי הרחבה ככל שיחולו, וכן תשלום כל התנאים הסוציאליים והאחרים, המגיעים לעובדיו על פי כל דין ו/או חוזה, ובכלל זה הפרשות בגין פנסיה, פיצויי פיטורים, הבראה, חופשה ומחלה. </w:t>
      </w:r>
      <w:r w:rsidRPr="00192824">
        <w:rPr>
          <w:rtl/>
        </w:rPr>
        <w:lastRenderedPageBreak/>
        <w:t>מובהר, כי לא יהיה באמור כדי להטיל חבות על החברה לבדוק ולבקר תשלומי המפעיל לעובדיו ו/או כדי ליצור יחסי עובד ומעביד בין החברה לבין עובדי המפעיל</w:t>
      </w:r>
      <w:r w:rsidRPr="00192824">
        <w:rPr>
          <w:rFonts w:hint="cs"/>
          <w:rtl/>
        </w:rPr>
        <w:t>.</w:t>
      </w:r>
    </w:p>
    <w:p w14:paraId="605B93F5" w14:textId="77777777" w:rsidR="005F4084" w:rsidRPr="00EF12CE" w:rsidRDefault="005F4084" w:rsidP="00C81169">
      <w:pPr>
        <w:pStyle w:val="20"/>
        <w:numPr>
          <w:ilvl w:val="1"/>
          <w:numId w:val="2"/>
        </w:numPr>
        <w:tabs>
          <w:tab w:val="num" w:pos="357"/>
        </w:tabs>
        <w:spacing w:after="120" w:line="360" w:lineRule="auto"/>
        <w:rPr>
          <w:rtl/>
        </w:rPr>
      </w:pPr>
      <w:r w:rsidRPr="00EF12CE">
        <w:rPr>
          <w:rtl/>
        </w:rPr>
        <w:t xml:space="preserve">היה ותחויב החברה </w:t>
      </w:r>
      <w:r w:rsidRPr="002E2DEF">
        <w:rPr>
          <w:rtl/>
        </w:rPr>
        <w:t>(לרבות במסגרת הליכי ביניים ו/או סעדי ביניים)</w:t>
      </w:r>
      <w:r>
        <w:rPr>
          <w:rFonts w:hint="cs"/>
          <w:rtl/>
        </w:rPr>
        <w:t xml:space="preserve"> </w:t>
      </w:r>
      <w:r w:rsidRPr="00EF12CE">
        <w:rPr>
          <w:rtl/>
        </w:rPr>
        <w:t>על פי כל דין לשאת בחיוב כלשהו בקשר לתביעה או דרישה ביחס או בקשר לעובדי המפעיל, בעלי מלאכה, ספקי ש</w:t>
      </w:r>
      <w:r w:rsidRPr="00EF12CE">
        <w:rPr>
          <w:rFonts w:hint="cs"/>
          <w:rtl/>
        </w:rPr>
        <w:t>י</w:t>
      </w:r>
      <w:r w:rsidRPr="00EF12CE">
        <w:rPr>
          <w:rtl/>
        </w:rPr>
        <w:t>רותים וחומרים וכל ציוד או עובדים או מועסקים אחרים ב</w:t>
      </w:r>
      <w:r w:rsidR="000A7376">
        <w:rPr>
          <w:rFonts w:hint="cs"/>
          <w:rtl/>
        </w:rPr>
        <w:t>עסק</w:t>
      </w:r>
      <w:r w:rsidRPr="00EF12CE">
        <w:rPr>
          <w:rtl/>
        </w:rPr>
        <w:t xml:space="preserve"> או ביחס לפעולותיהם או מחדליהם של מי מהנ"ל או כלפיהם, ישפה ויפצה המפעיל את החברה מיד על פי דרישתה הראשונה, </w:t>
      </w:r>
      <w:r w:rsidRPr="002E2DEF">
        <w:rPr>
          <w:rtl/>
        </w:rPr>
        <w:t>על כל נזק והוצאה ישירים או עקיפים, שיגרמו לה</w:t>
      </w:r>
      <w:r w:rsidRPr="002E2DEF">
        <w:rPr>
          <w:rFonts w:hint="cs"/>
          <w:rtl/>
        </w:rPr>
        <w:t>, לרבות, אך מבלי לגרוע, הוצאות משפטיות שייגרמו לחברה עקב דרישה ו/או תביעה כאמור ו/או הוצאות שייפסקו כנגד החברה במסגרת הליכים כאמור, ובכל מקרה החברה תהיה רשאית לקזז סכומים כאמור כנגד תשלומים שתחוב למפעיל</w:t>
      </w:r>
      <w:r w:rsidRPr="00EF12CE">
        <w:rPr>
          <w:rtl/>
        </w:rPr>
        <w:t>.</w:t>
      </w:r>
    </w:p>
    <w:p w14:paraId="34480DCC" w14:textId="77777777" w:rsidR="009D4A46" w:rsidRPr="00EF12CE" w:rsidRDefault="009D4A46" w:rsidP="00C81169">
      <w:pPr>
        <w:pStyle w:val="20"/>
        <w:numPr>
          <w:ilvl w:val="1"/>
          <w:numId w:val="2"/>
        </w:numPr>
        <w:tabs>
          <w:tab w:val="num" w:pos="357"/>
        </w:tabs>
        <w:spacing w:after="120" w:line="360" w:lineRule="auto"/>
        <w:rPr>
          <w:rtl/>
        </w:rPr>
      </w:pPr>
      <w:r w:rsidRPr="00714C49">
        <w:rPr>
          <w:rtl/>
        </w:rPr>
        <w:t xml:space="preserve">המפעיל מתחייב להקפיד על רמתם הטובה של העובדים שהוא יעסיק </w:t>
      </w:r>
      <w:r w:rsidRPr="00714C49">
        <w:rPr>
          <w:rFonts w:hint="cs"/>
          <w:rtl/>
        </w:rPr>
        <w:t>ב</w:t>
      </w:r>
      <w:r>
        <w:rPr>
          <w:rFonts w:hint="cs"/>
          <w:rtl/>
        </w:rPr>
        <w:t>עסק</w:t>
      </w:r>
      <w:r w:rsidRPr="00714C49">
        <w:rPr>
          <w:rtl/>
        </w:rPr>
        <w:t xml:space="preserve">, על מתן הוראות והנחיות ברורות לעובדים באשר לאופן ההתנהגות </w:t>
      </w:r>
      <w:r>
        <w:rPr>
          <w:rFonts w:hint="cs"/>
          <w:rtl/>
        </w:rPr>
        <w:t>בעסק</w:t>
      </w:r>
      <w:r w:rsidRPr="00714C49">
        <w:rPr>
          <w:rtl/>
        </w:rPr>
        <w:t xml:space="preserve"> ובסביבת</w:t>
      </w:r>
      <w:r>
        <w:rPr>
          <w:rFonts w:hint="cs"/>
          <w:rtl/>
        </w:rPr>
        <w:t>ו</w:t>
      </w:r>
      <w:r w:rsidRPr="00714C49">
        <w:rPr>
          <w:rtl/>
        </w:rPr>
        <w:t xml:space="preserve"> ועל אכיפתן השוטפת והקפדנית של הוראות והנחיות אלה. </w:t>
      </w:r>
      <w:r w:rsidRPr="00714C49">
        <w:rPr>
          <w:rFonts w:hint="cs"/>
          <w:rtl/>
        </w:rPr>
        <w:t>החברה תהיה רשאית לדרוש מהמפעיל, על פי שיקול דעתה הבלעדי והמוחלט, להחליף מי מהעובדים העוסקים ב</w:t>
      </w:r>
      <w:r>
        <w:rPr>
          <w:rFonts w:hint="cs"/>
          <w:rtl/>
        </w:rPr>
        <w:t>עסק</w:t>
      </w:r>
      <w:r w:rsidRPr="00714C49">
        <w:rPr>
          <w:rFonts w:hint="cs"/>
          <w:rtl/>
        </w:rPr>
        <w:t>, והמפעיל מתחייב לפעול בהתאם לדרישה</w:t>
      </w:r>
      <w:r>
        <w:rPr>
          <w:rFonts w:hint="cs"/>
          <w:rtl/>
        </w:rPr>
        <w:t xml:space="preserve"> בתוך 7 ימים</w:t>
      </w:r>
      <w:r w:rsidRPr="00714C49">
        <w:rPr>
          <w:rFonts w:hint="cs"/>
          <w:rtl/>
        </w:rPr>
        <w:t xml:space="preserve"> ולהביא עובד/ים חלופי/ים, לשביעות רצון החברה, מבלי שיהיה בכך כדי להקים יחסי עובד ומעביד בינה לבין עובדי המפעיל ו/או חבות כלשהי אחרת</w:t>
      </w:r>
      <w:r w:rsidRPr="00EF12CE">
        <w:rPr>
          <w:rtl/>
        </w:rPr>
        <w:t xml:space="preserve">. </w:t>
      </w:r>
    </w:p>
    <w:p w14:paraId="4B46253F" w14:textId="77777777" w:rsidR="005F4084" w:rsidRDefault="005F4084" w:rsidP="00C81169">
      <w:pPr>
        <w:pStyle w:val="20"/>
        <w:numPr>
          <w:ilvl w:val="1"/>
          <w:numId w:val="2"/>
        </w:numPr>
        <w:tabs>
          <w:tab w:val="num" w:pos="357"/>
        </w:tabs>
        <w:spacing w:after="120" w:line="360" w:lineRule="auto"/>
      </w:pPr>
      <w:r w:rsidRPr="00EF12CE">
        <w:rPr>
          <w:rtl/>
        </w:rPr>
        <w:t xml:space="preserve">למען הסר ספק, יובהר כי אין באמור בסעיף זה כדי לגרוע מכל זכות, סעד ותרופה העומדים </w:t>
      </w:r>
      <w:r w:rsidRPr="001D66E4">
        <w:rPr>
          <w:rtl/>
        </w:rPr>
        <w:t>לטובת החברה, בין על פי הוראות חוזה זה ובין על פי כל דין, אלא להוסיף עליהם.</w:t>
      </w:r>
    </w:p>
    <w:p w14:paraId="5D0FCF6E" w14:textId="77777777" w:rsidR="005F4084" w:rsidRPr="0042277D" w:rsidRDefault="005F4084" w:rsidP="00C81169">
      <w:pPr>
        <w:pStyle w:val="1"/>
        <w:numPr>
          <w:ilvl w:val="0"/>
          <w:numId w:val="32"/>
        </w:numPr>
        <w:spacing w:after="120" w:line="360" w:lineRule="auto"/>
        <w:rPr>
          <w:b/>
          <w:bCs/>
          <w:u w:val="single"/>
          <w:rtl/>
        </w:rPr>
      </w:pPr>
      <w:r w:rsidRPr="0042277D">
        <w:rPr>
          <w:b/>
          <w:bCs/>
          <w:u w:val="single"/>
          <w:rtl/>
        </w:rPr>
        <w:t>העברת זכויות על ידי המפעיל</w:t>
      </w:r>
    </w:p>
    <w:p w14:paraId="42959E3B" w14:textId="77777777" w:rsidR="005F4084" w:rsidRPr="00192824" w:rsidRDefault="005F4084" w:rsidP="00C81169">
      <w:pPr>
        <w:pStyle w:val="20"/>
        <w:numPr>
          <w:ilvl w:val="1"/>
          <w:numId w:val="2"/>
        </w:numPr>
        <w:tabs>
          <w:tab w:val="num" w:pos="357"/>
        </w:tabs>
        <w:spacing w:after="120" w:line="360" w:lineRule="auto"/>
        <w:rPr>
          <w:rtl/>
        </w:rPr>
      </w:pPr>
      <w:bookmarkStart w:id="29" w:name="_Ref505503110"/>
      <w:bookmarkStart w:id="30" w:name="_Ref506806515"/>
      <w:r>
        <w:rPr>
          <w:rFonts w:hint="cs"/>
          <w:rtl/>
        </w:rPr>
        <w:t xml:space="preserve">הפעלת </w:t>
      </w:r>
      <w:bookmarkStart w:id="31" w:name="_Hlk533093828"/>
      <w:r>
        <w:rPr>
          <w:rFonts w:hint="cs"/>
          <w:rtl/>
        </w:rPr>
        <w:t>ה</w:t>
      </w:r>
      <w:r w:rsidR="000A7376">
        <w:rPr>
          <w:rFonts w:hint="cs"/>
          <w:rtl/>
        </w:rPr>
        <w:t>עסק</w:t>
      </w:r>
      <w:r w:rsidRPr="00192824">
        <w:rPr>
          <w:rtl/>
        </w:rPr>
        <w:t xml:space="preserve"> </w:t>
      </w:r>
      <w:bookmarkEnd w:id="31"/>
      <w:r>
        <w:rPr>
          <w:rFonts w:hint="cs"/>
          <w:rtl/>
        </w:rPr>
        <w:t>ת</w:t>
      </w:r>
      <w:r w:rsidRPr="00192824">
        <w:rPr>
          <w:rtl/>
        </w:rPr>
        <w:t>תבצע אך ורק על ידי המפעיל ועובדיו. המפעיל איננו רשאי להסב או להעביר או למסור או למכור או לשתף או להשכיר או להחכיר או לשעבד את זכויותיו על פי חוזה זה, כולן או מקצתן, לאחר או לאחרים, בכל אופן שהוא</w:t>
      </w:r>
      <w:r w:rsidRPr="00192824">
        <w:rPr>
          <w:rFonts w:hint="cs"/>
          <w:rtl/>
        </w:rPr>
        <w:t>, אלא אם קיבל את הסכמת החברה לכך מראש ובכתב</w:t>
      </w:r>
      <w:bookmarkEnd w:id="29"/>
      <w:r w:rsidRPr="00192824">
        <w:rPr>
          <w:rFonts w:hint="cs"/>
          <w:rtl/>
        </w:rPr>
        <w:t>.</w:t>
      </w:r>
      <w:bookmarkEnd w:id="30"/>
    </w:p>
    <w:p w14:paraId="00E40D29" w14:textId="77777777" w:rsidR="005F4084" w:rsidRPr="00192824" w:rsidRDefault="005F4084" w:rsidP="00C81169">
      <w:pPr>
        <w:pStyle w:val="20"/>
        <w:numPr>
          <w:ilvl w:val="1"/>
          <w:numId w:val="2"/>
        </w:numPr>
        <w:tabs>
          <w:tab w:val="num" w:pos="357"/>
        </w:tabs>
        <w:spacing w:after="120" w:line="360" w:lineRule="auto"/>
      </w:pPr>
      <w:r w:rsidRPr="00472356">
        <w:rPr>
          <w:rFonts w:ascii="David" w:hAnsi="David" w:hint="eastAsia"/>
          <w:sz w:val="24"/>
          <w:rtl/>
        </w:rPr>
        <w:t>מובהר</w:t>
      </w:r>
      <w:r w:rsidRPr="00472356">
        <w:rPr>
          <w:rFonts w:ascii="David" w:hAnsi="David"/>
          <w:sz w:val="24"/>
          <w:rtl/>
        </w:rPr>
        <w:t xml:space="preserve">, כי היה והחברה נתנה הסכמתה לאחד או יותר מן העניינים המפורטים בסעיף </w:t>
      </w:r>
      <w:r w:rsidR="000A7376" w:rsidRPr="00472356">
        <w:rPr>
          <w:rFonts w:ascii="David" w:hAnsi="David"/>
          <w:sz w:val="24"/>
          <w:rtl/>
        </w:rPr>
        <w:fldChar w:fldCharType="begin"/>
      </w:r>
      <w:r w:rsidR="000A7376" w:rsidRPr="00472356">
        <w:rPr>
          <w:rFonts w:ascii="David" w:hAnsi="David"/>
          <w:sz w:val="24"/>
          <w:rtl/>
        </w:rPr>
        <w:instrText xml:space="preserve"> </w:instrText>
      </w:r>
      <w:r w:rsidR="000A7376" w:rsidRPr="00472356">
        <w:rPr>
          <w:rFonts w:ascii="David" w:hAnsi="David"/>
          <w:sz w:val="24"/>
        </w:rPr>
        <w:instrText>REF</w:instrText>
      </w:r>
      <w:r w:rsidR="000A7376" w:rsidRPr="00472356">
        <w:rPr>
          <w:rFonts w:ascii="David" w:hAnsi="David"/>
          <w:sz w:val="24"/>
          <w:rtl/>
        </w:rPr>
        <w:instrText xml:space="preserve"> _</w:instrText>
      </w:r>
      <w:r w:rsidR="000A7376" w:rsidRPr="00472356">
        <w:rPr>
          <w:rFonts w:ascii="David" w:hAnsi="David"/>
          <w:sz w:val="24"/>
        </w:rPr>
        <w:instrText>Ref506806515 \r \h</w:instrText>
      </w:r>
      <w:r w:rsidR="000A7376" w:rsidRPr="00472356">
        <w:rPr>
          <w:rFonts w:ascii="David" w:hAnsi="David"/>
          <w:sz w:val="24"/>
          <w:rtl/>
        </w:rPr>
        <w:instrText xml:space="preserve">  \* </w:instrText>
      </w:r>
      <w:r w:rsidR="000A7376" w:rsidRPr="00472356">
        <w:rPr>
          <w:rFonts w:ascii="David" w:hAnsi="David"/>
          <w:sz w:val="24"/>
        </w:rPr>
        <w:instrText>MERGEFORMAT</w:instrText>
      </w:r>
      <w:r w:rsidR="000A7376" w:rsidRPr="00472356">
        <w:rPr>
          <w:rFonts w:ascii="David" w:hAnsi="David"/>
          <w:sz w:val="24"/>
          <w:rtl/>
        </w:rPr>
        <w:instrText xml:space="preserve"> </w:instrText>
      </w:r>
      <w:r w:rsidR="000A7376" w:rsidRPr="00472356">
        <w:rPr>
          <w:rFonts w:ascii="David" w:hAnsi="David"/>
          <w:sz w:val="24"/>
          <w:rtl/>
        </w:rPr>
      </w:r>
      <w:r w:rsidR="000A7376"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14.1</w:t>
      </w:r>
      <w:r w:rsidR="000A7376" w:rsidRPr="00472356">
        <w:rPr>
          <w:rFonts w:ascii="David" w:hAnsi="David"/>
          <w:sz w:val="24"/>
          <w:rtl/>
        </w:rPr>
        <w:fldChar w:fldCharType="end"/>
      </w:r>
      <w:r w:rsidR="000A7376" w:rsidRPr="00472356">
        <w:rPr>
          <w:rFonts w:ascii="David" w:hAnsi="David"/>
          <w:sz w:val="24"/>
          <w:rtl/>
        </w:rPr>
        <w:t xml:space="preserve"> </w:t>
      </w:r>
      <w:r w:rsidRPr="00472356">
        <w:rPr>
          <w:rFonts w:ascii="David" w:hAnsi="David"/>
          <w:sz w:val="24"/>
          <w:rtl/>
        </w:rPr>
        <w:t>לעיל</w:t>
      </w:r>
      <w:r w:rsidRPr="00192824">
        <w:rPr>
          <w:rtl/>
        </w:rPr>
        <w:t xml:space="preserve"> בתמורה או שלא בתמורה, ההסכמה אינה פוטרת את המפעיל מאחריותו והתחייבותו לפי חוזה זה ו/או על פי כל דין והמפעיל י</w:t>
      </w:r>
      <w:r>
        <w:rPr>
          <w:rFonts w:hint="cs"/>
          <w:rtl/>
        </w:rPr>
        <w:t>י</w:t>
      </w:r>
      <w:r w:rsidRPr="00192824">
        <w:rPr>
          <w:rtl/>
        </w:rPr>
        <w:t>שא באחריות מלאה לביצוען התקין של הוראות חוזה זה.</w:t>
      </w:r>
    </w:p>
    <w:p w14:paraId="47D99B8F" w14:textId="77777777" w:rsidR="005F4084" w:rsidRPr="00192824" w:rsidRDefault="005F4084" w:rsidP="00C81169">
      <w:pPr>
        <w:pStyle w:val="20"/>
        <w:numPr>
          <w:ilvl w:val="1"/>
          <w:numId w:val="2"/>
        </w:numPr>
        <w:tabs>
          <w:tab w:val="num" w:pos="357"/>
        </w:tabs>
        <w:spacing w:after="120" w:line="360" w:lineRule="auto"/>
      </w:pPr>
      <w:r w:rsidRPr="00192824">
        <w:rPr>
          <w:rFonts w:hint="cs"/>
          <w:rtl/>
        </w:rPr>
        <w:t>החברה תהיה רשאית על פי שיקול דעתה</w:t>
      </w:r>
      <w:r>
        <w:rPr>
          <w:rFonts w:hint="cs"/>
          <w:rtl/>
        </w:rPr>
        <w:t xml:space="preserve"> הבלעדי</w:t>
      </w:r>
      <w:r w:rsidRPr="00192824">
        <w:rPr>
          <w:rFonts w:hint="cs"/>
          <w:rtl/>
        </w:rPr>
        <w:t xml:space="preserve"> למסור ו/או </w:t>
      </w:r>
      <w:proofErr w:type="spellStart"/>
      <w:r w:rsidRPr="00192824">
        <w:rPr>
          <w:rFonts w:hint="cs"/>
          <w:rtl/>
        </w:rPr>
        <w:t>להמחות</w:t>
      </w:r>
      <w:proofErr w:type="spellEnd"/>
      <w:r w:rsidRPr="00192824">
        <w:rPr>
          <w:rFonts w:hint="cs"/>
          <w:rtl/>
        </w:rPr>
        <w:t xml:space="preserve"> את זכויותיה ו/או התחייבויותיה על פי חוזה זה, כולן או חלקן, בכפוף לשמירת זכויות המפעיל על פי חוזה זה. </w:t>
      </w:r>
    </w:p>
    <w:p w14:paraId="0231A99A" w14:textId="77777777" w:rsidR="0069295C" w:rsidRPr="00685760" w:rsidRDefault="0069295C" w:rsidP="00C81169">
      <w:pPr>
        <w:pStyle w:val="1"/>
        <w:numPr>
          <w:ilvl w:val="0"/>
          <w:numId w:val="32"/>
        </w:numPr>
        <w:spacing w:after="120" w:line="360" w:lineRule="auto"/>
        <w:rPr>
          <w:b/>
          <w:bCs/>
          <w:u w:val="single"/>
          <w:rtl/>
        </w:rPr>
      </w:pPr>
      <w:r w:rsidRPr="00685760">
        <w:rPr>
          <w:rFonts w:hint="cs"/>
          <w:b/>
          <w:bCs/>
          <w:u w:val="single"/>
          <w:rtl/>
        </w:rPr>
        <w:t xml:space="preserve">אחריות ושיפוי </w:t>
      </w:r>
      <w:proofErr w:type="spellStart"/>
      <w:r w:rsidRPr="00685760">
        <w:rPr>
          <w:rFonts w:hint="cs"/>
          <w:b/>
          <w:bCs/>
          <w:u w:val="single"/>
          <w:rtl/>
        </w:rPr>
        <w:t>בנזיקין</w:t>
      </w:r>
      <w:proofErr w:type="spellEnd"/>
    </w:p>
    <w:p w14:paraId="4644200F" w14:textId="77777777" w:rsidR="0069295C" w:rsidRPr="0069295C" w:rsidRDefault="0069295C" w:rsidP="00C81169">
      <w:pPr>
        <w:pStyle w:val="20"/>
        <w:numPr>
          <w:ilvl w:val="1"/>
          <w:numId w:val="2"/>
        </w:numPr>
        <w:tabs>
          <w:tab w:val="num" w:pos="357"/>
        </w:tabs>
        <w:spacing w:after="120" w:line="360" w:lineRule="auto"/>
        <w:rPr>
          <w:rtl/>
        </w:rPr>
      </w:pPr>
      <w:r w:rsidRPr="0069295C">
        <w:rPr>
          <w:rtl/>
        </w:rPr>
        <w:t xml:space="preserve">המפעיל אחראי כלפי החברה לכל נזק ו/או תקלה ו/או אבדן ו/או קלקול אשר יגרמו </w:t>
      </w:r>
      <w:r w:rsidRPr="0069295C">
        <w:rPr>
          <w:rFonts w:hint="cs"/>
          <w:rtl/>
        </w:rPr>
        <w:t xml:space="preserve">לגוף ו/או </w:t>
      </w:r>
      <w:r w:rsidRPr="0069295C">
        <w:rPr>
          <w:rtl/>
        </w:rPr>
        <w:t xml:space="preserve">לרכוש </w:t>
      </w:r>
      <w:r w:rsidRPr="0069295C">
        <w:rPr>
          <w:rFonts w:hint="cs"/>
          <w:rtl/>
        </w:rPr>
        <w:t xml:space="preserve">כלשהו </w:t>
      </w:r>
      <w:r w:rsidRPr="0069295C">
        <w:rPr>
          <w:rtl/>
        </w:rPr>
        <w:t>ו/או ציוד של החברה</w:t>
      </w:r>
      <w:r w:rsidRPr="0069295C">
        <w:rPr>
          <w:rFonts w:hint="cs"/>
          <w:rtl/>
        </w:rPr>
        <w:t xml:space="preserve"> ו/או העירייה </w:t>
      </w:r>
      <w:r w:rsidRPr="0069295C">
        <w:rPr>
          <w:rtl/>
        </w:rPr>
        <w:t>ו/או עובדיה</w:t>
      </w:r>
      <w:r w:rsidRPr="0069295C">
        <w:rPr>
          <w:rFonts w:hint="cs"/>
          <w:rtl/>
        </w:rPr>
        <w:t>ן</w:t>
      </w:r>
      <w:r w:rsidRPr="0069295C">
        <w:rPr>
          <w:rtl/>
        </w:rPr>
        <w:t xml:space="preserve"> ו/או צד </w:t>
      </w:r>
      <w:r w:rsidRPr="0069295C">
        <w:rPr>
          <w:rFonts w:hint="cs"/>
          <w:rtl/>
        </w:rPr>
        <w:t>שלישי</w:t>
      </w:r>
      <w:r w:rsidRPr="0069295C">
        <w:rPr>
          <w:rtl/>
        </w:rPr>
        <w:t xml:space="preserve"> כלשהו</w:t>
      </w:r>
      <w:r w:rsidRPr="0069295C">
        <w:rPr>
          <w:rFonts w:hint="cs"/>
          <w:rtl/>
        </w:rPr>
        <w:t xml:space="preserve"> ו/או למפעיל ו/או לעובדיו ו/או למי מטעמו בקשר עם ההפעלה של העסק ו/או התחייבויותי</w:t>
      </w:r>
      <w:r w:rsidRPr="0069295C">
        <w:rPr>
          <w:rFonts w:hint="eastAsia"/>
          <w:rtl/>
        </w:rPr>
        <w:t>ו</w:t>
      </w:r>
      <w:r w:rsidRPr="0069295C">
        <w:rPr>
          <w:rFonts w:hint="cs"/>
          <w:rtl/>
        </w:rPr>
        <w:t xml:space="preserve"> של המפעיל ו/או השירותים הנלווים לנ"ל ו/או בקשר למוצרי המזון ו/או נזקים </w:t>
      </w:r>
      <w:r w:rsidRPr="0069295C">
        <w:rPr>
          <w:rtl/>
        </w:rPr>
        <w:t>הנגרמים עקב הרעלה מכל סוג שהוא או קיום חומר זר או מזיק במאכל ו/או במשקה ו/או מוצרים אחרים המסופקים על יד</w:t>
      </w:r>
      <w:r w:rsidRPr="0069295C">
        <w:rPr>
          <w:rFonts w:hint="cs"/>
          <w:rtl/>
        </w:rPr>
        <w:t>י המפעיל ו/או מטעמו (להלן ביחד ולחוד</w:t>
      </w:r>
      <w:r>
        <w:rPr>
          <w:rFonts w:hint="cs"/>
          <w:rtl/>
        </w:rPr>
        <w:t xml:space="preserve"> לעניין סעיף זה</w:t>
      </w:r>
      <w:r w:rsidRPr="0069295C">
        <w:rPr>
          <w:rFonts w:hint="cs"/>
          <w:rtl/>
        </w:rPr>
        <w:t>: "</w:t>
      </w:r>
      <w:r w:rsidRPr="0069295C">
        <w:rPr>
          <w:rFonts w:hint="cs"/>
          <w:b/>
          <w:bCs/>
          <w:rtl/>
        </w:rPr>
        <w:t>השירותים</w:t>
      </w:r>
      <w:r w:rsidRPr="0069295C">
        <w:rPr>
          <w:rFonts w:hint="cs"/>
          <w:rtl/>
        </w:rPr>
        <w:t>") ו/או</w:t>
      </w:r>
      <w:r w:rsidRPr="0069295C">
        <w:rPr>
          <w:rtl/>
        </w:rPr>
        <w:t xml:space="preserve"> עקב מעשה ו/או מחדל של המפעיל ו/או עובדיו ו/או כל מי שפועל מטעמו, תוך כדי </w:t>
      </w:r>
      <w:r w:rsidRPr="0069295C">
        <w:rPr>
          <w:rFonts w:hint="cs"/>
          <w:rtl/>
        </w:rPr>
        <w:t xml:space="preserve">השירותים </w:t>
      </w:r>
      <w:r w:rsidRPr="0069295C">
        <w:rPr>
          <w:rtl/>
        </w:rPr>
        <w:t>או בקשר אלי</w:t>
      </w:r>
      <w:r w:rsidRPr="0069295C">
        <w:rPr>
          <w:rFonts w:hint="cs"/>
          <w:rtl/>
        </w:rPr>
        <w:t>הן</w:t>
      </w:r>
      <w:r w:rsidRPr="0069295C">
        <w:rPr>
          <w:rtl/>
        </w:rPr>
        <w:t>.</w:t>
      </w:r>
    </w:p>
    <w:p w14:paraId="3E8EB23F" w14:textId="77777777" w:rsidR="0069295C" w:rsidRPr="00EF12CE" w:rsidRDefault="0069295C" w:rsidP="00C81169">
      <w:pPr>
        <w:pStyle w:val="20"/>
        <w:numPr>
          <w:ilvl w:val="1"/>
          <w:numId w:val="2"/>
        </w:numPr>
        <w:tabs>
          <w:tab w:val="num" w:pos="357"/>
        </w:tabs>
        <w:spacing w:after="120" w:line="360" w:lineRule="auto"/>
      </w:pPr>
      <w:r w:rsidRPr="00EF12CE">
        <w:rPr>
          <w:rtl/>
        </w:rPr>
        <w:lastRenderedPageBreak/>
        <w:t xml:space="preserve">המפעיל אחראי לכל אבדן ו/או נזק מכל סוג, לגוף ו/או לרכוש שיגרמו לעובדיו, לקבלני משנה של המפעיל ועובדיהם, </w:t>
      </w:r>
      <w:proofErr w:type="spellStart"/>
      <w:r w:rsidRPr="00EF12CE">
        <w:rPr>
          <w:rtl/>
        </w:rPr>
        <w:t>לשלוחיו</w:t>
      </w:r>
      <w:proofErr w:type="spellEnd"/>
      <w:r w:rsidRPr="00EF12CE">
        <w:rPr>
          <w:rtl/>
        </w:rPr>
        <w:t xml:space="preserve"> של המפעיל ולכל מי שפועל בשמו ו/או מט</w:t>
      </w:r>
      <w:r w:rsidRPr="00EF12CE">
        <w:rPr>
          <w:rFonts w:hint="cs"/>
          <w:rtl/>
        </w:rPr>
        <w:t>ע</w:t>
      </w:r>
      <w:r w:rsidRPr="00EF12CE">
        <w:rPr>
          <w:rtl/>
        </w:rPr>
        <w:t xml:space="preserve">מו תוך כדי ו/או עקב ו/או בקשר עם </w:t>
      </w:r>
      <w:r>
        <w:rPr>
          <w:rFonts w:hint="cs"/>
          <w:rtl/>
        </w:rPr>
        <w:t>השירותים</w:t>
      </w:r>
      <w:r w:rsidRPr="00EF12CE">
        <w:rPr>
          <w:rtl/>
        </w:rPr>
        <w:t>.</w:t>
      </w:r>
    </w:p>
    <w:p w14:paraId="035900B8" w14:textId="77777777" w:rsidR="0069295C" w:rsidRPr="00EF12CE" w:rsidRDefault="0069295C" w:rsidP="00C81169">
      <w:pPr>
        <w:pStyle w:val="20"/>
        <w:numPr>
          <w:ilvl w:val="1"/>
          <w:numId w:val="2"/>
        </w:numPr>
        <w:tabs>
          <w:tab w:val="num" w:pos="357"/>
        </w:tabs>
        <w:spacing w:after="120" w:line="360" w:lineRule="auto"/>
        <w:rPr>
          <w:rtl/>
        </w:rPr>
      </w:pPr>
      <w:r w:rsidRPr="00EF12CE">
        <w:rPr>
          <w:rtl/>
        </w:rPr>
        <w:t>המפעיל אחראי</w:t>
      </w:r>
      <w:r w:rsidRPr="00EF12CE">
        <w:rPr>
          <w:rFonts w:hint="cs"/>
          <w:rtl/>
        </w:rPr>
        <w:t xml:space="preserve"> בלעדית</w:t>
      </w:r>
      <w:r w:rsidRPr="00EF12CE">
        <w:rPr>
          <w:rtl/>
        </w:rPr>
        <w:t xml:space="preserve"> לכל אבדן ו/או נזק ו/או קלקול לציוד מכל סוג ותאור הנמצא בשימושו בקשר עם</w:t>
      </w:r>
      <w:r>
        <w:rPr>
          <w:rFonts w:hint="cs"/>
          <w:rtl/>
        </w:rPr>
        <w:t xml:space="preserve"> השירותים ו/או </w:t>
      </w:r>
      <w:r w:rsidRPr="00F20E4A">
        <w:rPr>
          <w:rtl/>
        </w:rPr>
        <w:t xml:space="preserve">לכל אובדן ו/או נזק מכל סיבה שהיא שיגרמו </w:t>
      </w:r>
      <w:r w:rsidRPr="00F20E4A">
        <w:rPr>
          <w:rFonts w:hint="eastAsia"/>
          <w:rtl/>
        </w:rPr>
        <w:t>ל</w:t>
      </w:r>
      <w:r w:rsidR="009D4A46">
        <w:rPr>
          <w:rFonts w:hint="cs"/>
          <w:rtl/>
        </w:rPr>
        <w:t>אזור ההפעלה</w:t>
      </w:r>
      <w:r w:rsidRPr="00F20E4A">
        <w:rPr>
          <w:rtl/>
        </w:rPr>
        <w:t xml:space="preserve"> </w:t>
      </w:r>
      <w:r w:rsidRPr="00F20E4A">
        <w:rPr>
          <w:rFonts w:hint="eastAsia"/>
          <w:rtl/>
        </w:rPr>
        <w:t>ו</w:t>
      </w:r>
      <w:r w:rsidRPr="00F20E4A">
        <w:rPr>
          <w:rtl/>
        </w:rPr>
        <w:t xml:space="preserve">/או </w:t>
      </w:r>
      <w:r w:rsidRPr="00F20E4A">
        <w:rPr>
          <w:rFonts w:hint="eastAsia"/>
          <w:rtl/>
        </w:rPr>
        <w:t>לסביבת</w:t>
      </w:r>
      <w:r>
        <w:rPr>
          <w:rFonts w:hint="cs"/>
          <w:rtl/>
        </w:rPr>
        <w:t>ו</w:t>
      </w:r>
      <w:r w:rsidRPr="00EF12CE">
        <w:rPr>
          <w:rtl/>
        </w:rPr>
        <w:t>, והוא פוטר את החברה</w:t>
      </w:r>
      <w:r w:rsidRPr="00EF12CE">
        <w:rPr>
          <w:rFonts w:hint="cs"/>
          <w:rtl/>
        </w:rPr>
        <w:t xml:space="preserve"> ו/או ה</w:t>
      </w:r>
      <w:r>
        <w:rPr>
          <w:rFonts w:hint="cs"/>
          <w:rtl/>
        </w:rPr>
        <w:t>עירייה</w:t>
      </w:r>
      <w:r w:rsidRPr="00EF12CE">
        <w:rPr>
          <w:rtl/>
        </w:rPr>
        <w:t xml:space="preserve"> ו/או עובדיה</w:t>
      </w:r>
      <w:r w:rsidRPr="00EF12CE">
        <w:rPr>
          <w:rFonts w:hint="cs"/>
          <w:rtl/>
        </w:rPr>
        <w:t>ן</w:t>
      </w:r>
      <w:r w:rsidRPr="00EF12CE">
        <w:rPr>
          <w:rtl/>
        </w:rPr>
        <w:t xml:space="preserve"> ו/או כל אדם הנמצא בשירות</w:t>
      </w:r>
      <w:r w:rsidRPr="00EF12CE">
        <w:rPr>
          <w:rFonts w:hint="cs"/>
          <w:rtl/>
        </w:rPr>
        <w:t xml:space="preserve">ן </w:t>
      </w:r>
      <w:r w:rsidRPr="00EF12CE">
        <w:rPr>
          <w:rtl/>
        </w:rPr>
        <w:t>מכל אחריות לכל אבדן ו/או נזק לרכוש כאמור</w:t>
      </w:r>
      <w:r>
        <w:rPr>
          <w:rFonts w:hint="cs"/>
          <w:rtl/>
        </w:rPr>
        <w:t xml:space="preserve"> ו/או לכל אובדן תוצאתי בקשר עם ההתקשרות</w:t>
      </w:r>
      <w:r w:rsidRPr="00EF12CE">
        <w:rPr>
          <w:rtl/>
        </w:rPr>
        <w:t>.</w:t>
      </w:r>
      <w:r w:rsidRPr="00EF12CE">
        <w:rPr>
          <w:rFonts w:hint="cs"/>
          <w:rtl/>
        </w:rPr>
        <w:t xml:space="preserve"> הפטור האמור לא יחול כלפי מי שגרם לנזק בזדון. </w:t>
      </w:r>
    </w:p>
    <w:p w14:paraId="087D408E" w14:textId="77777777" w:rsidR="0069295C" w:rsidRPr="00AA59D8" w:rsidRDefault="0069295C" w:rsidP="00C81169">
      <w:pPr>
        <w:pStyle w:val="20"/>
        <w:numPr>
          <w:ilvl w:val="1"/>
          <w:numId w:val="2"/>
        </w:numPr>
        <w:tabs>
          <w:tab w:val="num" w:pos="357"/>
        </w:tabs>
        <w:spacing w:after="120" w:line="360" w:lineRule="auto"/>
      </w:pPr>
      <w:r w:rsidRPr="00AA59D8">
        <w:rPr>
          <w:rtl/>
        </w:rPr>
        <w:t xml:space="preserve">המפעיל פוטר בזאת את החברה </w:t>
      </w:r>
      <w:r>
        <w:rPr>
          <w:rFonts w:hint="cs"/>
          <w:rtl/>
        </w:rPr>
        <w:t xml:space="preserve">ו/או את העירייה </w:t>
      </w:r>
      <w:r w:rsidRPr="00AA59D8">
        <w:rPr>
          <w:rtl/>
        </w:rPr>
        <w:t>ואת הפועלים מטעמ</w:t>
      </w:r>
      <w:r>
        <w:rPr>
          <w:rFonts w:hint="cs"/>
          <w:rtl/>
        </w:rPr>
        <w:t xml:space="preserve">ן </w:t>
      </w:r>
      <w:r w:rsidRPr="00AA59D8">
        <w:rPr>
          <w:rtl/>
        </w:rPr>
        <w:t xml:space="preserve">מכל אחריות לגבי </w:t>
      </w:r>
      <w:r w:rsidRPr="00AA59D8">
        <w:rPr>
          <w:rFonts w:hint="cs"/>
          <w:rtl/>
        </w:rPr>
        <w:t>נ</w:t>
      </w:r>
      <w:r>
        <w:rPr>
          <w:rtl/>
        </w:rPr>
        <w:t>זקים כאמור ומתחייב לשפות</w:t>
      </w:r>
      <w:r>
        <w:rPr>
          <w:rFonts w:hint="cs"/>
          <w:rtl/>
        </w:rPr>
        <w:t>ן</w:t>
      </w:r>
      <w:r w:rsidRPr="00AA59D8">
        <w:rPr>
          <w:rtl/>
        </w:rPr>
        <w:t xml:space="preserve"> ו/או לפצות</w:t>
      </w:r>
      <w:r>
        <w:rPr>
          <w:rFonts w:hint="cs"/>
          <w:rtl/>
        </w:rPr>
        <w:t>ן</w:t>
      </w:r>
      <w:r w:rsidRPr="00AA59D8">
        <w:rPr>
          <w:rtl/>
        </w:rPr>
        <w:t xml:space="preserve"> ו/או את הפועלים מטעמ</w:t>
      </w:r>
      <w:r>
        <w:rPr>
          <w:rFonts w:hint="cs"/>
          <w:rtl/>
        </w:rPr>
        <w:t>ן</w:t>
      </w:r>
      <w:r w:rsidRPr="00AA59D8">
        <w:rPr>
          <w:rtl/>
        </w:rPr>
        <w:t xml:space="preserve"> תוך 7 ימים על כל</w:t>
      </w:r>
      <w:r>
        <w:rPr>
          <w:rFonts w:hint="cs"/>
          <w:rtl/>
        </w:rPr>
        <w:t xml:space="preserve"> נזק שייגרם מי מהן ועל כל</w:t>
      </w:r>
      <w:r w:rsidRPr="00AA59D8">
        <w:rPr>
          <w:rtl/>
        </w:rPr>
        <w:t xml:space="preserve"> סכום ש</w:t>
      </w:r>
      <w:r>
        <w:rPr>
          <w:rFonts w:hint="cs"/>
          <w:rtl/>
        </w:rPr>
        <w:t xml:space="preserve">מי מהן תחויב </w:t>
      </w:r>
      <w:r w:rsidRPr="00AA59D8">
        <w:rPr>
          <w:rtl/>
        </w:rPr>
        <w:t xml:space="preserve">לשלם עקב נזקים כאמור לרבות הוצאות </w:t>
      </w:r>
      <w:r>
        <w:rPr>
          <w:rFonts w:hint="cs"/>
          <w:rtl/>
        </w:rPr>
        <w:t>משפטיות ואחרות בקשר לכך</w:t>
      </w:r>
      <w:r w:rsidRPr="00AA59D8">
        <w:rPr>
          <w:rtl/>
        </w:rPr>
        <w:t>. החברה תודיע למפעיל על כל תביעה שתוגש נגדה כנ"ל ותאפשר ל</w:t>
      </w:r>
      <w:r w:rsidRPr="00AA59D8">
        <w:rPr>
          <w:rFonts w:hint="cs"/>
          <w:rtl/>
        </w:rPr>
        <w:t>ו</w:t>
      </w:r>
      <w:r w:rsidRPr="00AA59D8">
        <w:rPr>
          <w:rtl/>
        </w:rPr>
        <w:t xml:space="preserve"> להתגונן</w:t>
      </w:r>
      <w:r>
        <w:rPr>
          <w:rFonts w:hint="cs"/>
          <w:rtl/>
        </w:rPr>
        <w:t xml:space="preserve"> ובמידת הצורך להגן על החברה </w:t>
      </w:r>
      <w:r w:rsidRPr="00AA59D8">
        <w:rPr>
          <w:rtl/>
        </w:rPr>
        <w:t>מפניה על חשבונ</w:t>
      </w:r>
      <w:r w:rsidRPr="00AA59D8">
        <w:rPr>
          <w:rFonts w:hint="cs"/>
          <w:rtl/>
        </w:rPr>
        <w:t>ה</w:t>
      </w:r>
      <w:r w:rsidRPr="00AA59D8">
        <w:rPr>
          <w:rtl/>
        </w:rPr>
        <w:t xml:space="preserve">. </w:t>
      </w:r>
    </w:p>
    <w:p w14:paraId="4822336B" w14:textId="77777777" w:rsidR="0069295C" w:rsidRDefault="0069295C" w:rsidP="00C81169">
      <w:pPr>
        <w:pStyle w:val="20"/>
        <w:numPr>
          <w:ilvl w:val="1"/>
          <w:numId w:val="2"/>
        </w:numPr>
        <w:tabs>
          <w:tab w:val="num" w:pos="357"/>
        </w:tabs>
        <w:spacing w:after="120" w:line="360" w:lineRule="auto"/>
      </w:pPr>
      <w:r w:rsidRPr="00AA59D8">
        <w:rPr>
          <w:rFonts w:hint="cs"/>
          <w:rtl/>
        </w:rPr>
        <w:t xml:space="preserve">החברה </w:t>
      </w:r>
      <w:r w:rsidRPr="00AA59D8">
        <w:rPr>
          <w:rtl/>
        </w:rPr>
        <w:t>רשאי</w:t>
      </w:r>
      <w:r w:rsidRPr="00AA59D8">
        <w:rPr>
          <w:rFonts w:hint="cs"/>
          <w:rtl/>
        </w:rPr>
        <w:t xml:space="preserve">ת </w:t>
      </w:r>
      <w:r w:rsidRPr="00AA59D8">
        <w:rPr>
          <w:rtl/>
        </w:rPr>
        <w:t xml:space="preserve">לקזז מן התשלומים אשר </w:t>
      </w:r>
      <w:r w:rsidRPr="00AA59D8">
        <w:rPr>
          <w:rFonts w:hint="cs"/>
          <w:rtl/>
        </w:rPr>
        <w:t xml:space="preserve">המפעיל </w:t>
      </w:r>
      <w:r w:rsidRPr="00AA59D8">
        <w:rPr>
          <w:rtl/>
        </w:rPr>
        <w:t xml:space="preserve">זכאי להם מכוח </w:t>
      </w:r>
      <w:r>
        <w:rPr>
          <w:rFonts w:hint="cs"/>
          <w:rtl/>
        </w:rPr>
        <w:t>חוזה</w:t>
      </w:r>
      <w:r w:rsidRPr="00AA59D8">
        <w:rPr>
          <w:rtl/>
        </w:rPr>
        <w:t xml:space="preserve"> זה ו/או מכל סיבה אחרת סכומים אשר נתבעים </w:t>
      </w:r>
      <w:r w:rsidRPr="00AA59D8">
        <w:rPr>
          <w:rFonts w:hint="cs"/>
          <w:rtl/>
        </w:rPr>
        <w:t xml:space="preserve">מהחברה </w:t>
      </w:r>
      <w:r w:rsidRPr="00AA59D8">
        <w:rPr>
          <w:rtl/>
        </w:rPr>
        <w:t>על ידי צד שלישי כלשהו בגין מעשה או מחדל שהם באחריותו של ה</w:t>
      </w:r>
      <w:r w:rsidRPr="00AA59D8">
        <w:rPr>
          <w:rFonts w:hint="cs"/>
          <w:rtl/>
        </w:rPr>
        <w:t xml:space="preserve">מפעיל </w:t>
      </w:r>
      <w:r w:rsidRPr="00AA59D8">
        <w:rPr>
          <w:rtl/>
        </w:rPr>
        <w:t>כאמור לעיל ו/או בגין נזקים שנגרמו ל</w:t>
      </w:r>
      <w:r w:rsidRPr="00AA59D8">
        <w:rPr>
          <w:rFonts w:hint="cs"/>
          <w:rtl/>
        </w:rPr>
        <w:t>חברה</w:t>
      </w:r>
      <w:r w:rsidRPr="00AA59D8">
        <w:rPr>
          <w:rtl/>
        </w:rPr>
        <w:t xml:space="preserve"> מחמת מעשה או מחדל שהם באחריותו של </w:t>
      </w:r>
      <w:r w:rsidRPr="00AA59D8">
        <w:rPr>
          <w:rFonts w:hint="cs"/>
          <w:rtl/>
        </w:rPr>
        <w:t>המפעיל</w:t>
      </w:r>
      <w:r w:rsidRPr="00AA59D8">
        <w:rPr>
          <w:rtl/>
        </w:rPr>
        <w:t xml:space="preserve"> כאמור לעיל.</w:t>
      </w:r>
    </w:p>
    <w:p w14:paraId="631B73AC" w14:textId="77777777" w:rsidR="0069295C" w:rsidRPr="00AA59D8" w:rsidRDefault="0069295C" w:rsidP="00C81169">
      <w:pPr>
        <w:pStyle w:val="20"/>
        <w:numPr>
          <w:ilvl w:val="1"/>
          <w:numId w:val="2"/>
        </w:numPr>
        <w:tabs>
          <w:tab w:val="num" w:pos="357"/>
        </w:tabs>
        <w:spacing w:after="120" w:line="360" w:lineRule="auto"/>
        <w:rPr>
          <w:rtl/>
        </w:rPr>
      </w:pPr>
      <w:r>
        <w:rPr>
          <w:rFonts w:hint="cs"/>
          <w:rtl/>
        </w:rPr>
        <w:t>האמור בפרק זה יחול גם לטובת העירייה בשינויים המחויבים</w:t>
      </w:r>
      <w:r w:rsidRPr="00AA59D8">
        <w:rPr>
          <w:rtl/>
        </w:rPr>
        <w:t>.</w:t>
      </w:r>
    </w:p>
    <w:p w14:paraId="2F318B97" w14:textId="77777777" w:rsidR="0069295C" w:rsidRPr="0069295C" w:rsidRDefault="0069295C" w:rsidP="00C81169">
      <w:pPr>
        <w:pStyle w:val="1"/>
        <w:numPr>
          <w:ilvl w:val="0"/>
          <w:numId w:val="32"/>
        </w:numPr>
        <w:spacing w:after="120" w:line="360" w:lineRule="auto"/>
        <w:rPr>
          <w:b/>
          <w:bCs/>
          <w:u w:val="single"/>
          <w:rtl/>
        </w:rPr>
      </w:pPr>
      <w:r w:rsidRPr="0069295C">
        <w:rPr>
          <w:rFonts w:hint="cs"/>
          <w:b/>
          <w:bCs/>
          <w:u w:val="single"/>
          <w:rtl/>
        </w:rPr>
        <w:t>ביטוח</w:t>
      </w:r>
    </w:p>
    <w:p w14:paraId="1AC4EE3C" w14:textId="77777777" w:rsidR="0069295C" w:rsidRPr="00F20E4A" w:rsidRDefault="0069295C" w:rsidP="00C81169">
      <w:pPr>
        <w:pStyle w:val="20"/>
        <w:numPr>
          <w:ilvl w:val="1"/>
          <w:numId w:val="2"/>
        </w:numPr>
        <w:tabs>
          <w:tab w:val="num" w:pos="357"/>
        </w:tabs>
        <w:spacing w:after="120" w:line="360" w:lineRule="auto"/>
        <w:rPr>
          <w:rtl/>
        </w:rPr>
      </w:pPr>
      <w:r w:rsidRPr="00F20E4A">
        <w:rPr>
          <w:rtl/>
        </w:rPr>
        <w:t xml:space="preserve">מבלי לגרוע מאחריות המפעיל על פי חוזה זה ו/או על פי כל דין, מתחייב המפעיל לערוך ולקיים ביטוחים מתאימים להבטחת אחריותו, בגבולות אחריות ותנאים שלא יפחתו מהאמור והמפורט בטופסי האישור על קיום ביטוחים, כאמור להלן. </w:t>
      </w:r>
    </w:p>
    <w:p w14:paraId="0FF42720" w14:textId="77777777" w:rsidR="0069295C" w:rsidRPr="00F20E4A" w:rsidRDefault="0069295C" w:rsidP="00C81169">
      <w:pPr>
        <w:pStyle w:val="20"/>
        <w:numPr>
          <w:ilvl w:val="1"/>
          <w:numId w:val="2"/>
        </w:numPr>
        <w:tabs>
          <w:tab w:val="num" w:pos="357"/>
        </w:tabs>
        <w:spacing w:after="120" w:line="360" w:lineRule="auto"/>
      </w:pPr>
      <w:r w:rsidRPr="0069295C">
        <w:rPr>
          <w:rtl/>
        </w:rPr>
        <w:t>ללא צורך בכל דרישה מצד החברה ו/או ה</w:t>
      </w:r>
      <w:r w:rsidRPr="0069295C">
        <w:rPr>
          <w:rFonts w:hint="cs"/>
          <w:rtl/>
        </w:rPr>
        <w:t>עירייה</w:t>
      </w:r>
      <w:r w:rsidRPr="0069295C">
        <w:rPr>
          <w:rtl/>
        </w:rPr>
        <w:t>, מתחייב המפעיל להמציא לידי החברה וה</w:t>
      </w:r>
      <w:r w:rsidRPr="0069295C">
        <w:rPr>
          <w:rFonts w:hint="cs"/>
          <w:rtl/>
        </w:rPr>
        <w:t>עירייה</w:t>
      </w:r>
      <w:r w:rsidRPr="0069295C">
        <w:rPr>
          <w:rtl/>
        </w:rPr>
        <w:t xml:space="preserve"> לא יאוחר מיום תחילת מתן רשות השימוש להפעלת ה</w:t>
      </w:r>
      <w:r w:rsidRPr="0069295C">
        <w:rPr>
          <w:rFonts w:hint="cs"/>
          <w:rtl/>
        </w:rPr>
        <w:t xml:space="preserve">עסק </w:t>
      </w:r>
      <w:r w:rsidRPr="0069295C">
        <w:rPr>
          <w:rtl/>
        </w:rPr>
        <w:t xml:space="preserve">או ממועד קבלת </w:t>
      </w:r>
      <w:r w:rsidR="009D4A46">
        <w:rPr>
          <w:rFonts w:hint="cs"/>
          <w:rtl/>
        </w:rPr>
        <w:t>אזור ההפעלה</w:t>
      </w:r>
      <w:r w:rsidRPr="0069295C">
        <w:rPr>
          <w:rFonts w:hint="cs"/>
          <w:rtl/>
        </w:rPr>
        <w:t xml:space="preserve"> </w:t>
      </w:r>
      <w:r w:rsidRPr="0069295C">
        <w:rPr>
          <w:rtl/>
        </w:rPr>
        <w:t>כבר רשות ו/או ממועד הכנסת חפצים כלשהם, המוקדם מבין המועדים</w:t>
      </w:r>
      <w:r w:rsidRPr="00F20E4A">
        <w:rPr>
          <w:rtl/>
        </w:rPr>
        <w:t xml:space="preserve"> </w:t>
      </w:r>
      <w:r w:rsidRPr="00F20E4A">
        <w:t>–</w:t>
      </w:r>
      <w:r w:rsidRPr="00F20E4A">
        <w:rPr>
          <w:rtl/>
        </w:rPr>
        <w:t xml:space="preserve"> את טופס האישור על עריכת ביטוחי המפעיל, </w:t>
      </w:r>
      <w:r w:rsidRPr="009D5E5A">
        <w:rPr>
          <w:b/>
          <w:bCs/>
          <w:u w:val="single"/>
          <w:rtl/>
        </w:rPr>
        <w:t>נספח</w:t>
      </w:r>
      <w:r w:rsidRPr="009D5E5A">
        <w:rPr>
          <w:rFonts w:hint="cs"/>
          <w:b/>
          <w:bCs/>
          <w:u w:val="single"/>
          <w:rtl/>
        </w:rPr>
        <w:t xml:space="preserve"> </w:t>
      </w:r>
      <w:r w:rsidR="00685760">
        <w:rPr>
          <w:rFonts w:hint="cs"/>
          <w:b/>
          <w:bCs/>
          <w:u w:val="single"/>
          <w:rtl/>
        </w:rPr>
        <w:t>3</w:t>
      </w:r>
      <w:r w:rsidRPr="00F20E4A">
        <w:rPr>
          <w:rtl/>
        </w:rPr>
        <w:t xml:space="preserve"> המהווה חלק בלתי</w:t>
      </w:r>
      <w:r>
        <w:rPr>
          <w:rFonts w:hint="cs"/>
        </w:rPr>
        <w:t xml:space="preserve"> </w:t>
      </w:r>
      <w:r w:rsidRPr="00421111">
        <w:rPr>
          <w:rtl/>
        </w:rPr>
        <w:t>נפרד מהסכם זה</w:t>
      </w:r>
      <w:r w:rsidRPr="00F20E4A">
        <w:rPr>
          <w:rtl/>
        </w:rPr>
        <w:t xml:space="preserve"> (להלן: "</w:t>
      </w:r>
      <w:r w:rsidRPr="009D5E5A">
        <w:rPr>
          <w:b/>
          <w:bCs/>
          <w:rtl/>
        </w:rPr>
        <w:t>טופס האישור על עריכת ביטוחי המפעיל</w:t>
      </w:r>
      <w:r w:rsidRPr="00F20E4A">
        <w:rPr>
          <w:rtl/>
        </w:rPr>
        <w:t xml:space="preserve">"), כשהוא חתום על ידי המבטח מטעמו המורשה בישראל. המפעיל ישוב וימציא, מידי תום תקופת ביטוח, במשך כל זמן שהותו </w:t>
      </w:r>
      <w:r>
        <w:rPr>
          <w:rFonts w:hint="cs"/>
          <w:rtl/>
        </w:rPr>
        <w:t>ב</w:t>
      </w:r>
      <w:r w:rsidR="009D4A46">
        <w:rPr>
          <w:rFonts w:hint="cs"/>
          <w:rtl/>
        </w:rPr>
        <w:t>אזור ההפעלה</w:t>
      </w:r>
      <w:r w:rsidRPr="00F20E4A">
        <w:rPr>
          <w:rtl/>
        </w:rPr>
        <w:t xml:space="preserve"> ו/או משך חלותו של הסכם זה – לפי המאוחר, את טופס האישור על קיום ביטוחי המפעיל, וזאת ללא צורך בקבלת דרישה כלשהי מה</w:t>
      </w:r>
      <w:r>
        <w:rPr>
          <w:rFonts w:hint="cs"/>
          <w:rtl/>
        </w:rPr>
        <w:t>חברה ו/או מהעירייה</w:t>
      </w:r>
      <w:r w:rsidRPr="00F20E4A">
        <w:rPr>
          <w:rtl/>
        </w:rPr>
        <w:t xml:space="preserve">. </w:t>
      </w:r>
    </w:p>
    <w:p w14:paraId="248DBA5D" w14:textId="77777777" w:rsidR="0069295C" w:rsidRPr="00F20E4A" w:rsidRDefault="0069295C" w:rsidP="00C81169">
      <w:pPr>
        <w:pStyle w:val="20"/>
        <w:numPr>
          <w:ilvl w:val="0"/>
          <w:numId w:val="0"/>
        </w:numPr>
        <w:spacing w:after="120" w:line="360" w:lineRule="auto"/>
        <w:ind w:left="1417"/>
      </w:pPr>
      <w:r w:rsidRPr="00F20E4A">
        <w:rPr>
          <w:rtl/>
        </w:rPr>
        <w:t>על-אף האמור בטופס האישור על קיום ביטוחי המפעיל, המפעיל יהיה רשאי שלא לערוך ביטוח אבדן הכנסות, אולם מובהר, כי בכל מקרה המפעיל פוטר את החברה ו/או ה</w:t>
      </w:r>
      <w:r>
        <w:rPr>
          <w:rFonts w:hint="cs"/>
          <w:rtl/>
        </w:rPr>
        <w:t>עירייה</w:t>
      </w:r>
      <w:r w:rsidRPr="00F20E4A">
        <w:rPr>
          <w:rtl/>
        </w:rPr>
        <w:t xml:space="preserve"> מאחריות לכל אובדן תוצאתי, בין אם ערך ביטוח ובין אם לאו.  </w:t>
      </w:r>
    </w:p>
    <w:p w14:paraId="6C333D0D" w14:textId="77777777" w:rsidR="0069295C" w:rsidRPr="002818A5" w:rsidRDefault="0069295C" w:rsidP="00C81169">
      <w:pPr>
        <w:pStyle w:val="20"/>
        <w:numPr>
          <w:ilvl w:val="1"/>
          <w:numId w:val="2"/>
        </w:numPr>
        <w:tabs>
          <w:tab w:val="num" w:pos="357"/>
        </w:tabs>
        <w:spacing w:after="120" w:line="360" w:lineRule="auto"/>
        <w:rPr>
          <w:rFonts w:ascii="David" w:hAnsi="David"/>
          <w:sz w:val="24"/>
          <w:u w:val="single"/>
        </w:rPr>
      </w:pPr>
      <w:r w:rsidRPr="002818A5">
        <w:rPr>
          <w:rFonts w:ascii="David" w:hAnsi="David"/>
          <w:sz w:val="24"/>
          <w:u w:val="single"/>
          <w:rtl/>
        </w:rPr>
        <w:t>כללי לעניין הביטוחים</w:t>
      </w:r>
      <w:r w:rsidRPr="0042277D">
        <w:rPr>
          <w:rFonts w:ascii="David" w:hAnsi="David"/>
          <w:sz w:val="24"/>
          <w:rtl/>
        </w:rPr>
        <w:t>:</w:t>
      </w:r>
    </w:p>
    <w:p w14:paraId="04BA0F91" w14:textId="77777777" w:rsidR="0069295C" w:rsidRDefault="0069295C" w:rsidP="00C81169">
      <w:pPr>
        <w:pStyle w:val="3"/>
        <w:numPr>
          <w:ilvl w:val="2"/>
          <w:numId w:val="2"/>
        </w:numPr>
        <w:tabs>
          <w:tab w:val="num" w:pos="357"/>
          <w:tab w:val="num" w:pos="1083"/>
        </w:tabs>
        <w:spacing w:after="120" w:line="360" w:lineRule="auto"/>
        <w:rPr>
          <w:rtl/>
        </w:rPr>
      </w:pPr>
      <w:r>
        <w:rPr>
          <w:rtl/>
        </w:rPr>
        <w:t xml:space="preserve">היה ולדעת המפעיל יש צורך בעריכת ביטוחים נוספים ו/או משלימים כלשהם לביטוחים הנ"ל מתחייב המפעיל לערוך ולקיים את הביטוחים הנ"ל כאשר בכל ביטוח כאמור יכלול </w:t>
      </w:r>
      <w:r>
        <w:rPr>
          <w:rtl/>
        </w:rPr>
        <w:lastRenderedPageBreak/>
        <w:t>סעיף בדבר ויתור על זכות תחלוף כלפי החברה</w:t>
      </w:r>
      <w:r>
        <w:rPr>
          <w:rFonts w:hint="cs"/>
          <w:rtl/>
        </w:rPr>
        <w:t xml:space="preserve"> ו/או העירייה</w:t>
      </w:r>
      <w:r>
        <w:rPr>
          <w:rtl/>
        </w:rPr>
        <w:t xml:space="preserve"> ו/או הפועלים מטעמ</w:t>
      </w:r>
      <w:r>
        <w:rPr>
          <w:rFonts w:hint="cs"/>
          <w:rtl/>
        </w:rPr>
        <w:t>ן</w:t>
      </w:r>
      <w:r>
        <w:rPr>
          <w:rtl/>
        </w:rPr>
        <w:t xml:space="preserve"> לעניין ביטוחי רכוש ו/או יורחב שם המבוטח לכלול את החברה</w:t>
      </w:r>
      <w:r>
        <w:rPr>
          <w:rFonts w:hint="cs"/>
          <w:rtl/>
        </w:rPr>
        <w:t xml:space="preserve"> ו/או העירייה</w:t>
      </w:r>
      <w:r>
        <w:rPr>
          <w:rtl/>
        </w:rPr>
        <w:t xml:space="preserve"> ו/או הפועלים מטעמ</w:t>
      </w:r>
      <w:r>
        <w:rPr>
          <w:rFonts w:hint="cs"/>
          <w:rtl/>
        </w:rPr>
        <w:t>ן</w:t>
      </w:r>
      <w:r>
        <w:rPr>
          <w:rtl/>
        </w:rPr>
        <w:t xml:space="preserve"> לעניין ביטוחי חבויות, בכפוף לסעיף אחריות צולבת כאילו נערך הביטוח בנפרד עבור כל אחד מיחידי המבוטח.</w:t>
      </w:r>
    </w:p>
    <w:p w14:paraId="70F3DA41" w14:textId="77777777" w:rsidR="0069295C" w:rsidRDefault="0069295C" w:rsidP="00C81169">
      <w:pPr>
        <w:pStyle w:val="3"/>
        <w:numPr>
          <w:ilvl w:val="2"/>
          <w:numId w:val="2"/>
        </w:numPr>
        <w:spacing w:after="120" w:line="360" w:lineRule="auto"/>
        <w:rPr>
          <w:rtl/>
        </w:rPr>
      </w:pPr>
      <w:r>
        <w:rPr>
          <w:rtl/>
        </w:rPr>
        <w:t xml:space="preserve">ביטוחי המפעיל יכללו תנאי מפורש לפיהם הינם קודמים לכל ביטוח הנערך על ידי החברה </w:t>
      </w:r>
      <w:r>
        <w:rPr>
          <w:rFonts w:hint="cs"/>
          <w:rtl/>
        </w:rPr>
        <w:t xml:space="preserve">ו/או העירייה </w:t>
      </w:r>
      <w:r>
        <w:rPr>
          <w:rtl/>
        </w:rPr>
        <w:t>וכי המבטח מוותר על כל דרישה ו/או תביעה לשיתוף ביטוחי החברה</w:t>
      </w:r>
      <w:r>
        <w:rPr>
          <w:rFonts w:hint="cs"/>
          <w:rtl/>
        </w:rPr>
        <w:t xml:space="preserve"> ו/או העירייה</w:t>
      </w:r>
      <w:r>
        <w:rPr>
          <w:rtl/>
        </w:rPr>
        <w:t xml:space="preserve">. כמו כן </w:t>
      </w:r>
      <w:proofErr w:type="spellStart"/>
      <w:r>
        <w:rPr>
          <w:rtl/>
        </w:rPr>
        <w:t>יכלל</w:t>
      </w:r>
      <w:proofErr w:type="spellEnd"/>
      <w:r>
        <w:rPr>
          <w:rtl/>
        </w:rPr>
        <w:t xml:space="preserve"> בביטוחים תנאי לפיו מתחייב המבטח כי ביטוחי המפעיל לא יצומצמו, ולא יבוטלו, אלא אם תימסר הודעה כתובה על כך בדואר רשום לידי החברה,</w:t>
      </w:r>
      <w:r>
        <w:rPr>
          <w:rFonts w:hint="cs"/>
          <w:rtl/>
        </w:rPr>
        <w:t xml:space="preserve"> </w:t>
      </w:r>
      <w:r>
        <w:rPr>
          <w:rtl/>
        </w:rPr>
        <w:t>30 יום מראש.</w:t>
      </w:r>
    </w:p>
    <w:p w14:paraId="5608F2BD" w14:textId="77777777" w:rsidR="0069295C" w:rsidRPr="00F20E4A" w:rsidRDefault="0069295C" w:rsidP="00C81169">
      <w:pPr>
        <w:pStyle w:val="3"/>
        <w:numPr>
          <w:ilvl w:val="2"/>
          <w:numId w:val="2"/>
        </w:numPr>
        <w:tabs>
          <w:tab w:val="num" w:pos="357"/>
          <w:tab w:val="num" w:pos="1083"/>
        </w:tabs>
        <w:spacing w:after="120" w:line="360" w:lineRule="auto"/>
      </w:pPr>
      <w:r w:rsidRPr="00F20E4A">
        <w:rPr>
          <w:rtl/>
        </w:rPr>
        <w:t>המפעיל מתחייב לשמור ולקיים את כל הוראות פוליסות הביטוח כלשונן, ומבלי לפגוע בכלליות האמור לשמור על כל הוראות הבטיחות והזהירות הנכללות בפוליסות הביטוח.</w:t>
      </w:r>
    </w:p>
    <w:p w14:paraId="305511B4" w14:textId="77777777" w:rsidR="0069295C" w:rsidRPr="00AA59D8" w:rsidRDefault="0069295C" w:rsidP="00C81169">
      <w:pPr>
        <w:pStyle w:val="3"/>
        <w:numPr>
          <w:ilvl w:val="2"/>
          <w:numId w:val="2"/>
        </w:numPr>
        <w:tabs>
          <w:tab w:val="num" w:pos="357"/>
          <w:tab w:val="num" w:pos="1083"/>
        </w:tabs>
        <w:spacing w:after="120" w:line="360" w:lineRule="auto"/>
      </w:pPr>
      <w:r>
        <w:rPr>
          <w:rFonts w:hint="cs"/>
          <w:rtl/>
        </w:rPr>
        <w:t>המפעיל</w:t>
      </w:r>
      <w:r w:rsidRPr="00AA59D8">
        <w:rPr>
          <w:rFonts w:hint="cs"/>
          <w:rtl/>
        </w:rPr>
        <w:t xml:space="preserve"> </w:t>
      </w:r>
      <w:r w:rsidRPr="00AA59D8">
        <w:rPr>
          <w:rtl/>
        </w:rPr>
        <w:t>לבד</w:t>
      </w:r>
      <w:r w:rsidRPr="00AA59D8">
        <w:rPr>
          <w:rFonts w:hint="cs"/>
          <w:rtl/>
        </w:rPr>
        <w:t>ו</w:t>
      </w:r>
      <w:r w:rsidRPr="00AA59D8">
        <w:rPr>
          <w:rtl/>
        </w:rPr>
        <w:t xml:space="preserve"> אחראי לנזקים אשר היו מבוטחים אילולא מעשה או מחדל של </w:t>
      </w:r>
      <w:r>
        <w:rPr>
          <w:rFonts w:hint="cs"/>
          <w:rtl/>
        </w:rPr>
        <w:t>המפעיל</w:t>
      </w:r>
      <w:r w:rsidRPr="00AA59D8">
        <w:rPr>
          <w:rFonts w:hint="cs"/>
          <w:rtl/>
        </w:rPr>
        <w:t xml:space="preserve"> </w:t>
      </w:r>
      <w:r w:rsidRPr="00AA59D8">
        <w:rPr>
          <w:rtl/>
        </w:rPr>
        <w:t>ו/או הפועלים מטעמ</w:t>
      </w:r>
      <w:r w:rsidRPr="00AA59D8">
        <w:rPr>
          <w:rFonts w:hint="cs"/>
          <w:rtl/>
        </w:rPr>
        <w:t>ו</w:t>
      </w:r>
      <w:r w:rsidRPr="00AA59D8">
        <w:rPr>
          <w:rtl/>
        </w:rPr>
        <w:t>, לרבות קבלנים מבצעי עבודות, קבלני משנה ועובדיהם, אשר יגרמו להפחתה מלאה או חלקית של תגמולי הביטוח אשר היו משולמים בגין אותם נזקים.</w:t>
      </w:r>
      <w:r w:rsidRPr="00AA59D8">
        <w:rPr>
          <w:rFonts w:hint="cs"/>
          <w:rtl/>
        </w:rPr>
        <w:t xml:space="preserve"> מובהר, כי </w:t>
      </w:r>
      <w:r>
        <w:rPr>
          <w:rFonts w:hint="cs"/>
          <w:rtl/>
        </w:rPr>
        <w:t>המפעיל</w:t>
      </w:r>
      <w:r w:rsidRPr="00AA59D8">
        <w:rPr>
          <w:rFonts w:hint="cs"/>
          <w:rtl/>
        </w:rPr>
        <w:t xml:space="preserve"> יהיה אחראי לנזקים בלתי מבוטחים, לרבות נזקים שהם מתחת לסכום ההשתתפות העצמית הקבועה בפוליסות.</w:t>
      </w:r>
    </w:p>
    <w:p w14:paraId="4A950673" w14:textId="77777777" w:rsidR="0069295C" w:rsidRPr="002818A5" w:rsidRDefault="0069295C" w:rsidP="00C81169">
      <w:pPr>
        <w:pStyle w:val="3"/>
        <w:numPr>
          <w:ilvl w:val="2"/>
          <w:numId w:val="2"/>
        </w:numPr>
        <w:tabs>
          <w:tab w:val="num" w:pos="357"/>
          <w:tab w:val="num" w:pos="1083"/>
        </w:tabs>
        <w:spacing w:after="120" w:line="360" w:lineRule="auto"/>
      </w:pPr>
      <w:r w:rsidRPr="00F20E4A">
        <w:rPr>
          <w:rtl/>
        </w:rPr>
        <w:t>הפר המפעיל את הוראות הפוליסות באופן המפקיע את זכויות החברה ו/או ה</w:t>
      </w:r>
      <w:r>
        <w:rPr>
          <w:rFonts w:hint="cs"/>
          <w:rtl/>
        </w:rPr>
        <w:t>עירייה</w:t>
      </w:r>
      <w:r w:rsidRPr="00F20E4A">
        <w:rPr>
          <w:rtl/>
        </w:rPr>
        <w:t xml:space="preserve"> על פי הפוליסות, יהיה המפעיל אחראי לנזקים באופן מלא ובלעדי, מבלי שתהיה לו טענה כלשהי כלפי החברה ו/או ה</w:t>
      </w:r>
      <w:r>
        <w:rPr>
          <w:rFonts w:hint="cs"/>
          <w:rtl/>
        </w:rPr>
        <w:t>עירייה</w:t>
      </w:r>
      <w:r w:rsidRPr="00F20E4A">
        <w:rPr>
          <w:rtl/>
        </w:rPr>
        <w:t xml:space="preserve"> על כל נזק כספי ו/או אחר שיגרם לו עקב זאת.</w:t>
      </w:r>
    </w:p>
    <w:p w14:paraId="52253E5F" w14:textId="77777777" w:rsidR="0069295C" w:rsidRPr="002818A5" w:rsidRDefault="0069295C" w:rsidP="00C81169">
      <w:pPr>
        <w:pStyle w:val="3"/>
        <w:numPr>
          <w:ilvl w:val="2"/>
          <w:numId w:val="2"/>
        </w:numPr>
        <w:tabs>
          <w:tab w:val="num" w:pos="357"/>
          <w:tab w:val="num" w:pos="1083"/>
        </w:tabs>
        <w:spacing w:after="120" w:line="360" w:lineRule="auto"/>
      </w:pPr>
      <w:r w:rsidRPr="00F20E4A">
        <w:rPr>
          <w:rtl/>
        </w:rPr>
        <w:t>מובהר, כי המפעיל יהיה אחראי במלואם לנזקים בלתי מבוטחים, לרבות נזקים שהם מתחת לסכום ההשתתפות העצמית.</w:t>
      </w:r>
    </w:p>
    <w:p w14:paraId="79D69F1F" w14:textId="77777777" w:rsidR="0069295C" w:rsidRDefault="0069295C" w:rsidP="00C81169">
      <w:pPr>
        <w:pStyle w:val="3"/>
        <w:numPr>
          <w:ilvl w:val="2"/>
          <w:numId w:val="2"/>
        </w:numPr>
        <w:tabs>
          <w:tab w:val="num" w:pos="357"/>
          <w:tab w:val="num" w:pos="1083"/>
        </w:tabs>
        <w:spacing w:after="120" w:line="360" w:lineRule="auto"/>
      </w:pPr>
      <w:r w:rsidRPr="00F20E4A">
        <w:rPr>
          <w:rtl/>
        </w:rPr>
        <w:t>אין בעריכת הביטוחים כאמור לעיל ו/או בבדיקתם על-ידי החברה ו/או ה</w:t>
      </w:r>
      <w:r>
        <w:rPr>
          <w:rFonts w:hint="cs"/>
          <w:rtl/>
        </w:rPr>
        <w:t>עירייה</w:t>
      </w:r>
      <w:r w:rsidRPr="00F20E4A">
        <w:rPr>
          <w:rtl/>
        </w:rPr>
        <w:t xml:space="preserve"> כדי לגרוע מכל זכות ו/או סעד ו/או תרופה המוקנים לחברה ו/או ל</w:t>
      </w:r>
      <w:r>
        <w:rPr>
          <w:rFonts w:hint="cs"/>
          <w:rtl/>
        </w:rPr>
        <w:t>עירייה</w:t>
      </w:r>
      <w:r w:rsidRPr="00F20E4A">
        <w:rPr>
          <w:rtl/>
        </w:rPr>
        <w:t xml:space="preserve"> כנגד המפעיל על פי ההסכם ועל פי כל דין, ואין בהם כדי לשחרר את המפעיל מהתחייבויותיו לפי הסכם זה. </w:t>
      </w:r>
    </w:p>
    <w:p w14:paraId="39A35595" w14:textId="77777777" w:rsidR="0069295C" w:rsidRPr="009339BC" w:rsidRDefault="0069295C" w:rsidP="00C81169">
      <w:pPr>
        <w:pStyle w:val="3"/>
        <w:numPr>
          <w:ilvl w:val="2"/>
          <w:numId w:val="2"/>
        </w:numPr>
        <w:tabs>
          <w:tab w:val="num" w:pos="357"/>
          <w:tab w:val="num" w:pos="1083"/>
        </w:tabs>
        <w:spacing w:after="120" w:line="360" w:lineRule="auto"/>
        <w:rPr>
          <w:rtl/>
        </w:rPr>
      </w:pPr>
      <w:r w:rsidRPr="009339BC">
        <w:rPr>
          <w:rtl/>
        </w:rPr>
        <w:t>אם לא יבצע המפעיל את הביטוחים אשר עליו לערוך על פי הסכם זה, תהא החברה רשאית, אך לא חייבת, לערוך את הביטוחים תחת המפעיל ולשלם את דמי הביטוח, לרבות הפרמיות השוטפות, ריבית ו/או הפרשי הצמדה, והחברה תהא רשאית לנכות סכומים אלה מכל סכום שיגיע ממנה ליועץ בכל זמן שהוא וכן תהא רשאית לגבותם מהמפעיל בכל דרך אחרת. אין באמור לעיל כדי להטיל על החברה חבות כל שהיא לעריכת הביטוחים עבור המפעיל, והמפעיל מוותר בזה על כל טענה נגד החברה בדבר עריכת או אי עריכת הביטוחים כאמור, טיבם והיקפם</w:t>
      </w:r>
      <w:r>
        <w:rPr>
          <w:rFonts w:hint="cs"/>
          <w:rtl/>
        </w:rPr>
        <w:t>.</w:t>
      </w:r>
    </w:p>
    <w:p w14:paraId="4A170F91" w14:textId="77777777" w:rsidR="0069295C" w:rsidRDefault="0069295C" w:rsidP="00C81169">
      <w:pPr>
        <w:pStyle w:val="3"/>
        <w:numPr>
          <w:ilvl w:val="2"/>
          <w:numId w:val="2"/>
        </w:numPr>
        <w:tabs>
          <w:tab w:val="num" w:pos="357"/>
          <w:tab w:val="num" w:pos="1083"/>
        </w:tabs>
        <w:spacing w:after="120" w:line="360" w:lineRule="auto"/>
      </w:pPr>
      <w:r w:rsidRPr="00F20E4A">
        <w:rPr>
          <w:rtl/>
        </w:rPr>
        <w:t>המצאת טופס אישור על קיום ביטוחים תקין כאמור -  מהווה תנאי יסודי בהסכם זה</w:t>
      </w:r>
      <w:r w:rsidRPr="00EF12CE">
        <w:rPr>
          <w:rtl/>
        </w:rPr>
        <w:t xml:space="preserve">. </w:t>
      </w:r>
    </w:p>
    <w:p w14:paraId="71BD10BA" w14:textId="77777777" w:rsidR="0069295C" w:rsidRPr="009339BC" w:rsidRDefault="0069295C" w:rsidP="00C81169">
      <w:pPr>
        <w:pStyle w:val="3"/>
        <w:numPr>
          <w:ilvl w:val="2"/>
          <w:numId w:val="2"/>
        </w:numPr>
        <w:tabs>
          <w:tab w:val="num" w:pos="357"/>
          <w:tab w:val="num" w:pos="1083"/>
        </w:tabs>
        <w:spacing w:after="120" w:line="360" w:lineRule="auto"/>
        <w:rPr>
          <w:rtl/>
        </w:rPr>
      </w:pPr>
      <w:r w:rsidRPr="009339BC">
        <w:rPr>
          <w:rtl/>
        </w:rPr>
        <w:t>ה</w:t>
      </w:r>
      <w:r>
        <w:rPr>
          <w:rFonts w:hint="cs"/>
          <w:rtl/>
        </w:rPr>
        <w:t>מפעיל</w:t>
      </w:r>
      <w:r w:rsidRPr="009339BC">
        <w:rPr>
          <w:rtl/>
        </w:rPr>
        <w:t xml:space="preserve"> מתחייב לגרום לכך כי הוראות סעיף זה יובאו לידיעת מנהליו, עובדיו, וקבלני המשנה שלו. כן מתחייב ה</w:t>
      </w:r>
      <w:r>
        <w:rPr>
          <w:rFonts w:hint="cs"/>
          <w:rtl/>
        </w:rPr>
        <w:t>מפעיל</w:t>
      </w:r>
      <w:r w:rsidRPr="009339BC">
        <w:rPr>
          <w:rtl/>
        </w:rPr>
        <w:t xml:space="preserve"> לדאוג לכך כי בחוזי ההתקשרות שיערוך עם קבלנים וקבלני משנה בקשר עם ביצוע הסכם זה, יופיעו דרישות ביטוח </w:t>
      </w:r>
      <w:r w:rsidR="00685760">
        <w:rPr>
          <w:rFonts w:hint="cs"/>
          <w:rtl/>
        </w:rPr>
        <w:t>המתאימות לסוג עיסוקם</w:t>
      </w:r>
      <w:r w:rsidRPr="009339BC">
        <w:rPr>
          <w:rtl/>
        </w:rPr>
        <w:t xml:space="preserve">. </w:t>
      </w:r>
      <w:r w:rsidRPr="009339BC">
        <w:rPr>
          <w:rtl/>
        </w:rPr>
        <w:lastRenderedPageBreak/>
        <w:t>ה</w:t>
      </w:r>
      <w:r>
        <w:rPr>
          <w:rFonts w:hint="cs"/>
          <w:rtl/>
        </w:rPr>
        <w:t>מפעיל</w:t>
      </w:r>
      <w:r w:rsidRPr="009339BC">
        <w:rPr>
          <w:rtl/>
        </w:rPr>
        <w:t xml:space="preserve"> מתחייב להמציא לחברה לפני תחילת העבודות לפי הסכם זה את אישורי הביטוח של קבלני המשנה הפועלים מטעמו בביצוע הסכם זה.</w:t>
      </w:r>
    </w:p>
    <w:p w14:paraId="7D37B4B7" w14:textId="77777777" w:rsidR="005F4084" w:rsidRPr="005F4084" w:rsidRDefault="005F4084" w:rsidP="00C81169">
      <w:pPr>
        <w:pStyle w:val="1"/>
        <w:numPr>
          <w:ilvl w:val="0"/>
          <w:numId w:val="32"/>
        </w:numPr>
        <w:spacing w:after="120" w:line="360" w:lineRule="auto"/>
        <w:rPr>
          <w:b/>
          <w:bCs/>
          <w:u w:val="single"/>
          <w:rtl/>
        </w:rPr>
      </w:pPr>
      <w:r w:rsidRPr="00EF12CE">
        <w:rPr>
          <w:b/>
          <w:bCs/>
          <w:u w:val="single"/>
          <w:rtl/>
        </w:rPr>
        <w:t>פינוי</w:t>
      </w:r>
    </w:p>
    <w:p w14:paraId="5D1CC824" w14:textId="77777777" w:rsidR="005F4084" w:rsidRPr="00EF12CE" w:rsidRDefault="005F4084" w:rsidP="00C81169">
      <w:pPr>
        <w:pStyle w:val="20"/>
        <w:numPr>
          <w:ilvl w:val="1"/>
          <w:numId w:val="2"/>
        </w:numPr>
        <w:tabs>
          <w:tab w:val="num" w:pos="357"/>
        </w:tabs>
        <w:spacing w:after="120" w:line="360" w:lineRule="auto"/>
        <w:rPr>
          <w:rtl/>
        </w:rPr>
      </w:pPr>
      <w:bookmarkStart w:id="32" w:name="_Ref506807947"/>
      <w:r>
        <w:rPr>
          <w:rFonts w:hint="cs"/>
          <w:rtl/>
        </w:rPr>
        <w:t>בתוך 30 ימים מ</w:t>
      </w:r>
      <w:r w:rsidRPr="00EF12CE">
        <w:rPr>
          <w:rtl/>
        </w:rPr>
        <w:t xml:space="preserve">מועד תום תקופת </w:t>
      </w:r>
      <w:r>
        <w:rPr>
          <w:rFonts w:hint="cs"/>
          <w:rtl/>
        </w:rPr>
        <w:t>ה</w:t>
      </w:r>
      <w:r w:rsidR="009D4A46">
        <w:rPr>
          <w:rFonts w:hint="cs"/>
          <w:rtl/>
        </w:rPr>
        <w:t>הפעלה</w:t>
      </w:r>
      <w:r>
        <w:rPr>
          <w:rFonts w:hint="cs"/>
          <w:rtl/>
        </w:rPr>
        <w:t xml:space="preserve"> (או </w:t>
      </w:r>
      <w:r w:rsidR="009D4A46">
        <w:rPr>
          <w:rFonts w:hint="cs"/>
          <w:rtl/>
        </w:rPr>
        <w:t>איזו מתקופות ההפעלה הנוספות</w:t>
      </w:r>
      <w:r>
        <w:rPr>
          <w:rFonts w:hint="cs"/>
          <w:rtl/>
        </w:rPr>
        <w:t>, אם ת</w:t>
      </w:r>
      <w:r w:rsidR="009D4A46">
        <w:rPr>
          <w:rFonts w:hint="cs"/>
          <w:rtl/>
        </w:rPr>
        <w:t>היינה</w:t>
      </w:r>
      <w:r>
        <w:rPr>
          <w:rFonts w:hint="cs"/>
          <w:rtl/>
        </w:rPr>
        <w:t>)</w:t>
      </w:r>
      <w:r w:rsidRPr="00EF12CE">
        <w:rPr>
          <w:rtl/>
        </w:rPr>
        <w:t xml:space="preserve"> או </w:t>
      </w:r>
      <w:r>
        <w:rPr>
          <w:rFonts w:hint="cs"/>
          <w:rtl/>
        </w:rPr>
        <w:t>ממועד</w:t>
      </w:r>
      <w:r w:rsidRPr="00EF12CE">
        <w:rPr>
          <w:rtl/>
        </w:rPr>
        <w:t xml:space="preserve"> ביטולו </w:t>
      </w:r>
      <w:r>
        <w:rPr>
          <w:rFonts w:hint="cs"/>
          <w:rtl/>
        </w:rPr>
        <w:t xml:space="preserve">או פקיעתו </w:t>
      </w:r>
      <w:r w:rsidRPr="00EF12CE">
        <w:rPr>
          <w:rtl/>
        </w:rPr>
        <w:t xml:space="preserve">של </w:t>
      </w:r>
      <w:r>
        <w:rPr>
          <w:rFonts w:hint="cs"/>
          <w:rtl/>
        </w:rPr>
        <w:t>ה</w:t>
      </w:r>
      <w:r w:rsidRPr="00EF12CE">
        <w:rPr>
          <w:rtl/>
        </w:rPr>
        <w:t>חוזה מכל סיבה שהיא (להלן</w:t>
      </w:r>
      <w:r>
        <w:rPr>
          <w:rFonts w:hint="cs"/>
          <w:rtl/>
        </w:rPr>
        <w:t>:</w:t>
      </w:r>
      <w:r w:rsidRPr="00EF12CE">
        <w:rPr>
          <w:rtl/>
        </w:rPr>
        <w:t xml:space="preserve"> "</w:t>
      </w:r>
      <w:r w:rsidRPr="00EF12CE">
        <w:rPr>
          <w:b/>
          <w:bCs/>
          <w:rtl/>
        </w:rPr>
        <w:t xml:space="preserve">מועד </w:t>
      </w:r>
      <w:r w:rsidR="009D4A46">
        <w:rPr>
          <w:rFonts w:hint="cs"/>
          <w:b/>
          <w:bCs/>
          <w:rtl/>
        </w:rPr>
        <w:t>ה</w:t>
      </w:r>
      <w:r w:rsidRPr="00EF12CE">
        <w:rPr>
          <w:b/>
          <w:bCs/>
          <w:rtl/>
        </w:rPr>
        <w:t>פינוי</w:t>
      </w:r>
      <w:r w:rsidRPr="00EF12CE">
        <w:rPr>
          <w:rtl/>
        </w:rPr>
        <w:t xml:space="preserve">"), יפנה המפעיל את </w:t>
      </w:r>
      <w:r w:rsidR="009D4A46">
        <w:rPr>
          <w:rFonts w:hint="cs"/>
          <w:rtl/>
        </w:rPr>
        <w:t>אזור ההפעלה</w:t>
      </w:r>
      <w:r w:rsidRPr="00EF12CE">
        <w:rPr>
          <w:rtl/>
        </w:rPr>
        <w:t xml:space="preserve"> וימסור את החזקה ב</w:t>
      </w:r>
      <w:r>
        <w:rPr>
          <w:rFonts w:hint="cs"/>
          <w:rtl/>
        </w:rPr>
        <w:t>ו</w:t>
      </w:r>
      <w:r w:rsidRPr="00EF12CE">
        <w:rPr>
          <w:rtl/>
        </w:rPr>
        <w:t xml:space="preserve"> לידי החברה כשה</w:t>
      </w:r>
      <w:r>
        <w:rPr>
          <w:rFonts w:hint="cs"/>
          <w:rtl/>
        </w:rPr>
        <w:t>וא</w:t>
      </w:r>
      <w:r w:rsidRPr="00EF12CE">
        <w:rPr>
          <w:rtl/>
        </w:rPr>
        <w:t xml:space="preserve"> נקי ומסודר</w:t>
      </w:r>
      <w:r w:rsidR="000A7376">
        <w:rPr>
          <w:rFonts w:hint="cs"/>
          <w:rtl/>
        </w:rPr>
        <w:t xml:space="preserve"> </w:t>
      </w:r>
      <w:r w:rsidRPr="00EF12CE">
        <w:rPr>
          <w:rtl/>
        </w:rPr>
        <w:t xml:space="preserve">ופנוי מכל אדם וחפץ השייכים למפעיל. </w:t>
      </w:r>
      <w:r w:rsidR="009D4A46">
        <w:rPr>
          <w:rFonts w:hint="cs"/>
          <w:rtl/>
        </w:rPr>
        <w:t>אזור ההפעלה</w:t>
      </w:r>
      <w:r w:rsidRPr="00192824">
        <w:rPr>
          <w:rtl/>
        </w:rPr>
        <w:t xml:space="preserve"> </w:t>
      </w:r>
      <w:r>
        <w:rPr>
          <w:rFonts w:hint="cs"/>
          <w:rtl/>
        </w:rPr>
        <w:t>י</w:t>
      </w:r>
      <w:r w:rsidRPr="00EF12CE">
        <w:rPr>
          <w:rtl/>
        </w:rPr>
        <w:t>ימסר לחברה כשה</w:t>
      </w:r>
      <w:r>
        <w:rPr>
          <w:rFonts w:hint="cs"/>
          <w:rtl/>
        </w:rPr>
        <w:t>ו</w:t>
      </w:r>
      <w:r w:rsidRPr="00EF12CE">
        <w:rPr>
          <w:rtl/>
        </w:rPr>
        <w:t>א כולל כל שיפור, תוספת, שינוי, תיקון או מתקן המחוברים באופן קבוע, אף אם אלה הותקנו ו/או הוספו על ידי המפעיל ו/או על חשבונו, אלא אם דרשה החברה שהמפעיל יפנה כל מתקן ותוספת כאמור, שאז מתחייב המפעיל לבצע דרישה זו על חשבונו.</w:t>
      </w:r>
      <w:bookmarkEnd w:id="32"/>
    </w:p>
    <w:p w14:paraId="3436EA11" w14:textId="77777777" w:rsidR="005F4084" w:rsidRPr="00EF12CE" w:rsidRDefault="005F4084" w:rsidP="00C81169">
      <w:pPr>
        <w:pStyle w:val="20"/>
        <w:numPr>
          <w:ilvl w:val="1"/>
          <w:numId w:val="2"/>
        </w:numPr>
        <w:tabs>
          <w:tab w:val="num" w:pos="357"/>
        </w:tabs>
        <w:spacing w:after="120" w:line="360" w:lineRule="auto"/>
        <w:rPr>
          <w:rtl/>
        </w:rPr>
      </w:pPr>
      <w:r w:rsidRPr="00EF12CE">
        <w:rPr>
          <w:rtl/>
        </w:rPr>
        <w:t xml:space="preserve">החברה תהיה זכאית להשתמש </w:t>
      </w:r>
      <w:r>
        <w:rPr>
          <w:rFonts w:hint="cs"/>
          <w:rtl/>
        </w:rPr>
        <w:t xml:space="preserve">לצורך </w:t>
      </w:r>
      <w:r w:rsidRPr="00EF12CE">
        <w:rPr>
          <w:rtl/>
        </w:rPr>
        <w:t xml:space="preserve">הפינוי בכוח, במידת הצורך, ותהיה זכאית לנהוג ברכוש ובציוד המצויים </w:t>
      </w:r>
      <w:r w:rsidR="009D4A46">
        <w:rPr>
          <w:rFonts w:hint="cs"/>
          <w:rtl/>
        </w:rPr>
        <w:t>באזור ההפעלה</w:t>
      </w:r>
      <w:r w:rsidRPr="00192824">
        <w:rPr>
          <w:rtl/>
        </w:rPr>
        <w:t xml:space="preserve"> </w:t>
      </w:r>
      <w:r w:rsidRPr="00EF12CE">
        <w:rPr>
          <w:rtl/>
        </w:rPr>
        <w:t>על פי שיקול דעתה המוחלט, ובכלל זה להשליכם, להשמידם או למוכרם או להפכם לרכוש החברה עם הפינוי</w:t>
      </w:r>
      <w:r>
        <w:rPr>
          <w:rFonts w:hint="cs"/>
          <w:rtl/>
        </w:rPr>
        <w:t>,</w:t>
      </w:r>
      <w:r w:rsidRPr="00EF12CE">
        <w:rPr>
          <w:rtl/>
        </w:rPr>
        <w:t xml:space="preserve"> והמפעיל מוותר על כל טענה ו/או דרישה ו/או תביעה בגינם. החברה תהיה רשאית לחייב את המפעיל בדמי שכירות ואחסון שיקבעו על ידי החברה בגין רכוש וציוד שיפונה ויאוחסן.</w:t>
      </w:r>
    </w:p>
    <w:p w14:paraId="39BE519D" w14:textId="77777777" w:rsidR="005F4084" w:rsidRPr="00192824" w:rsidRDefault="005F4084" w:rsidP="00C81169">
      <w:pPr>
        <w:pStyle w:val="20"/>
        <w:numPr>
          <w:ilvl w:val="1"/>
          <w:numId w:val="2"/>
        </w:numPr>
        <w:tabs>
          <w:tab w:val="num" w:pos="357"/>
        </w:tabs>
        <w:spacing w:after="120" w:line="360" w:lineRule="auto"/>
      </w:pPr>
      <w:r w:rsidRPr="00472356">
        <w:rPr>
          <w:rFonts w:ascii="David" w:hAnsi="David" w:hint="eastAsia"/>
          <w:sz w:val="24"/>
          <w:rtl/>
        </w:rPr>
        <w:t>לא</w:t>
      </w:r>
      <w:r w:rsidRPr="00472356">
        <w:rPr>
          <w:rFonts w:ascii="David" w:hAnsi="David"/>
          <w:sz w:val="24"/>
          <w:rtl/>
        </w:rPr>
        <w:t xml:space="preserve"> </w:t>
      </w:r>
      <w:r w:rsidRPr="00472356">
        <w:rPr>
          <w:rFonts w:ascii="David" w:hAnsi="David" w:hint="eastAsia"/>
          <w:sz w:val="24"/>
          <w:rtl/>
        </w:rPr>
        <w:t>פינה</w:t>
      </w:r>
      <w:r w:rsidRPr="00472356">
        <w:rPr>
          <w:rFonts w:ascii="David" w:hAnsi="David"/>
          <w:sz w:val="24"/>
          <w:rtl/>
        </w:rPr>
        <w:t xml:space="preserve"> המפעיל את </w:t>
      </w:r>
      <w:r w:rsidR="009D4A46" w:rsidRPr="00472356">
        <w:rPr>
          <w:rFonts w:ascii="David" w:hAnsi="David" w:hint="eastAsia"/>
          <w:sz w:val="24"/>
          <w:rtl/>
        </w:rPr>
        <w:t>אזור</w:t>
      </w:r>
      <w:r w:rsidR="009D4A46" w:rsidRPr="00472356">
        <w:rPr>
          <w:rFonts w:ascii="David" w:hAnsi="David"/>
          <w:sz w:val="24"/>
          <w:rtl/>
        </w:rPr>
        <w:t xml:space="preserve"> </w:t>
      </w:r>
      <w:r w:rsidR="009D4A46" w:rsidRPr="00472356">
        <w:rPr>
          <w:rFonts w:ascii="David" w:hAnsi="David" w:hint="eastAsia"/>
          <w:sz w:val="24"/>
          <w:rtl/>
        </w:rPr>
        <w:t>ההפעלה</w:t>
      </w:r>
      <w:r w:rsidRPr="00472356">
        <w:rPr>
          <w:rFonts w:ascii="David" w:hAnsi="David"/>
          <w:sz w:val="24"/>
          <w:rtl/>
        </w:rPr>
        <w:t xml:space="preserve"> כאמור בסעיף </w:t>
      </w:r>
      <w:r w:rsidRPr="00472356">
        <w:rPr>
          <w:rFonts w:ascii="David" w:hAnsi="David"/>
          <w:sz w:val="24"/>
          <w:rtl/>
        </w:rPr>
        <w:fldChar w:fldCharType="begin"/>
      </w:r>
      <w:r w:rsidRPr="00472356">
        <w:rPr>
          <w:rFonts w:ascii="David" w:hAnsi="David"/>
          <w:sz w:val="24"/>
          <w:rtl/>
        </w:rPr>
        <w:instrText xml:space="preserve"> </w:instrText>
      </w:r>
      <w:r w:rsidRPr="00472356">
        <w:rPr>
          <w:rFonts w:ascii="David" w:hAnsi="David"/>
          <w:sz w:val="24"/>
        </w:rPr>
        <w:instrText>REF</w:instrText>
      </w:r>
      <w:r w:rsidRPr="00472356">
        <w:rPr>
          <w:rFonts w:ascii="David" w:hAnsi="David"/>
          <w:sz w:val="24"/>
          <w:rtl/>
        </w:rPr>
        <w:instrText xml:space="preserve"> _</w:instrText>
      </w:r>
      <w:r w:rsidRPr="00472356">
        <w:rPr>
          <w:rFonts w:ascii="David" w:hAnsi="David"/>
          <w:sz w:val="24"/>
        </w:rPr>
        <w:instrText>Ref506807947 \r \h</w:instrText>
      </w:r>
      <w:r w:rsidRPr="00472356">
        <w:rPr>
          <w:rFonts w:ascii="David" w:hAnsi="David"/>
          <w:sz w:val="24"/>
          <w:rtl/>
        </w:rPr>
        <w:instrText xml:space="preserve">  \* </w:instrText>
      </w:r>
      <w:r w:rsidRPr="00472356">
        <w:rPr>
          <w:rFonts w:ascii="David" w:hAnsi="David"/>
          <w:sz w:val="24"/>
        </w:rPr>
        <w:instrText>MERGEFORMAT</w:instrText>
      </w:r>
      <w:r w:rsidRPr="00472356">
        <w:rPr>
          <w:rFonts w:ascii="David" w:hAnsi="David"/>
          <w:sz w:val="24"/>
          <w:rtl/>
        </w:rPr>
        <w:instrText xml:space="preserve"> </w:instrText>
      </w:r>
      <w:r w:rsidRPr="00472356">
        <w:rPr>
          <w:rFonts w:ascii="David" w:hAnsi="David"/>
          <w:sz w:val="24"/>
          <w:rtl/>
        </w:rPr>
      </w:r>
      <w:r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17.1</w:t>
      </w:r>
      <w:r w:rsidRPr="00472356">
        <w:rPr>
          <w:rFonts w:ascii="David" w:hAnsi="David"/>
          <w:sz w:val="24"/>
          <w:rtl/>
        </w:rPr>
        <w:fldChar w:fldCharType="end"/>
      </w:r>
      <w:r w:rsidRPr="00472356">
        <w:rPr>
          <w:rFonts w:ascii="David" w:hAnsi="David"/>
          <w:sz w:val="24"/>
          <w:rtl/>
        </w:rPr>
        <w:t xml:space="preserve"> </w:t>
      </w:r>
      <w:r w:rsidRPr="00472356">
        <w:rPr>
          <w:rFonts w:ascii="David" w:hAnsi="David" w:hint="eastAsia"/>
          <w:sz w:val="24"/>
          <w:rtl/>
        </w:rPr>
        <w:t>לעיל</w:t>
      </w:r>
      <w:r w:rsidRPr="00472356">
        <w:rPr>
          <w:rFonts w:ascii="David" w:hAnsi="David"/>
          <w:sz w:val="24"/>
          <w:rtl/>
        </w:rPr>
        <w:t>, ישלם המפעיל לחברה, בנוסף לדמי</w:t>
      </w:r>
      <w:r w:rsidRPr="00192824">
        <w:rPr>
          <w:rtl/>
        </w:rPr>
        <w:t xml:space="preserve"> </w:t>
      </w:r>
      <w:r w:rsidRPr="0018677C">
        <w:rPr>
          <w:rtl/>
        </w:rPr>
        <w:t xml:space="preserve">ההרשאה וכל יתר התשלומים על פי </w:t>
      </w:r>
      <w:r w:rsidRPr="000E2009">
        <w:rPr>
          <w:rtl/>
        </w:rPr>
        <w:t xml:space="preserve">חוזה זה, </w:t>
      </w:r>
      <w:r w:rsidRPr="000E2009">
        <w:rPr>
          <w:rFonts w:hint="cs"/>
          <w:rtl/>
        </w:rPr>
        <w:t>2,000 ש"ח</w:t>
      </w:r>
      <w:r w:rsidRPr="000E2009">
        <w:rPr>
          <w:rtl/>
        </w:rPr>
        <w:t xml:space="preserve"> בגין</w:t>
      </w:r>
      <w:r w:rsidRPr="0018677C">
        <w:rPr>
          <w:rtl/>
        </w:rPr>
        <w:t xml:space="preserve"> כל יום של איחור בפינוי</w:t>
      </w:r>
      <w:r w:rsidRPr="0018677C">
        <w:rPr>
          <w:rFonts w:hint="cs"/>
          <w:rtl/>
        </w:rPr>
        <w:t>,</w:t>
      </w:r>
      <w:r w:rsidRPr="00192824">
        <w:rPr>
          <w:rtl/>
        </w:rPr>
        <w:t xml:space="preserve"> </w:t>
      </w:r>
      <w:r w:rsidRPr="00192824">
        <w:rPr>
          <w:rFonts w:hint="cs"/>
          <w:rtl/>
        </w:rPr>
        <w:t>החל מ</w:t>
      </w:r>
      <w:r w:rsidRPr="00192824">
        <w:rPr>
          <w:rtl/>
        </w:rPr>
        <w:t xml:space="preserve">מועד </w:t>
      </w:r>
      <w:r w:rsidR="002B3D20">
        <w:rPr>
          <w:rFonts w:hint="cs"/>
          <w:rtl/>
        </w:rPr>
        <w:t>ה</w:t>
      </w:r>
      <w:r w:rsidRPr="00192824">
        <w:rPr>
          <w:rtl/>
        </w:rPr>
        <w:t>פינוי</w:t>
      </w:r>
      <w:r w:rsidRPr="0054499B">
        <w:rPr>
          <w:rtl/>
        </w:rPr>
        <w:t xml:space="preserve"> </w:t>
      </w:r>
      <w:r w:rsidRPr="00192824">
        <w:rPr>
          <w:rFonts w:hint="cs"/>
          <w:rtl/>
        </w:rPr>
        <w:t>כהגדרתו לעיל ועד</w:t>
      </w:r>
      <w:r w:rsidRPr="00192824">
        <w:rPr>
          <w:rtl/>
        </w:rPr>
        <w:t xml:space="preserve"> </w:t>
      </w:r>
      <w:r w:rsidRPr="00192824">
        <w:rPr>
          <w:rFonts w:hint="cs"/>
          <w:rtl/>
        </w:rPr>
        <w:t>ל</w:t>
      </w:r>
      <w:r w:rsidRPr="00192824">
        <w:rPr>
          <w:rtl/>
        </w:rPr>
        <w:t xml:space="preserve">מועד </w:t>
      </w:r>
      <w:r w:rsidRPr="00192824">
        <w:rPr>
          <w:rFonts w:hint="cs"/>
          <w:rtl/>
        </w:rPr>
        <w:t>פינוי</w:t>
      </w:r>
      <w:r w:rsidR="002B3D20">
        <w:rPr>
          <w:rFonts w:hint="cs"/>
          <w:rtl/>
        </w:rPr>
        <w:t xml:space="preserve"> אזור ההפעלה</w:t>
      </w:r>
      <w:r w:rsidRPr="00192824">
        <w:rPr>
          <w:rtl/>
        </w:rPr>
        <w:t xml:space="preserve"> בפועל. סכום זה נקבע והוסכם בין הצדדים כ</w:t>
      </w:r>
      <w:r w:rsidRPr="00192824">
        <w:rPr>
          <w:rFonts w:hint="cs"/>
          <w:rtl/>
        </w:rPr>
        <w:t>פיצוי מוסכם</w:t>
      </w:r>
      <w:r w:rsidRPr="00192824">
        <w:rPr>
          <w:rtl/>
        </w:rPr>
        <w:t xml:space="preserve">, אשר הוערכו מראש כסכום הנזק הנגרם לחברה עקב אי פינוי </w:t>
      </w:r>
      <w:r w:rsidR="002B3D20">
        <w:rPr>
          <w:rFonts w:hint="cs"/>
          <w:rtl/>
        </w:rPr>
        <w:t>אזור ההפעלה</w:t>
      </w:r>
      <w:r w:rsidRPr="00192824">
        <w:rPr>
          <w:rtl/>
        </w:rPr>
        <w:t xml:space="preserve"> במועד</w:t>
      </w:r>
      <w:r w:rsidRPr="00192824">
        <w:rPr>
          <w:rFonts w:hint="cs"/>
          <w:rtl/>
        </w:rPr>
        <w:t>, מבלי שהחברה תצטרך להוכיח כי נגרם לה נזק בפועל</w:t>
      </w:r>
      <w:r w:rsidRPr="00192824">
        <w:rPr>
          <w:rtl/>
        </w:rPr>
        <w:t>.</w:t>
      </w:r>
    </w:p>
    <w:p w14:paraId="554DB9CB" w14:textId="77777777" w:rsidR="005F4084" w:rsidRPr="00192824" w:rsidRDefault="005F4084" w:rsidP="00C81169">
      <w:pPr>
        <w:pStyle w:val="20"/>
        <w:numPr>
          <w:ilvl w:val="1"/>
          <w:numId w:val="2"/>
        </w:numPr>
        <w:tabs>
          <w:tab w:val="num" w:pos="357"/>
        </w:tabs>
        <w:spacing w:after="120" w:line="360" w:lineRule="auto"/>
      </w:pPr>
      <w:r w:rsidRPr="00192824">
        <w:rPr>
          <w:rtl/>
        </w:rPr>
        <w:t xml:space="preserve">למען הסר ספק מובהר, כי אין בפיצוי המוסכם לעיל כדי לפגוע בכל זכות וסעד הנתונים לחברה </w:t>
      </w:r>
      <w:r w:rsidRPr="0018677C">
        <w:rPr>
          <w:rtl/>
        </w:rPr>
        <w:t>על פי חוזה זה ועל פי כל דין בגין אי פינוי</w:t>
      </w:r>
      <w:r>
        <w:rPr>
          <w:rFonts w:hint="cs"/>
          <w:rtl/>
        </w:rPr>
        <w:t>ו</w:t>
      </w:r>
      <w:r w:rsidRPr="0018677C">
        <w:rPr>
          <w:rtl/>
        </w:rPr>
        <w:t xml:space="preserve"> של </w:t>
      </w:r>
      <w:r w:rsidR="002B3D20">
        <w:rPr>
          <w:rFonts w:hint="cs"/>
          <w:rtl/>
        </w:rPr>
        <w:t xml:space="preserve">אזור ההפעלה </w:t>
      </w:r>
      <w:r w:rsidRPr="0018677C">
        <w:rPr>
          <w:rtl/>
        </w:rPr>
        <w:t>במועד הקבוע, לרבות זכותה ל</w:t>
      </w:r>
      <w:r w:rsidRPr="0018677C">
        <w:rPr>
          <w:rFonts w:hint="cs"/>
          <w:rtl/>
        </w:rPr>
        <w:t>חילוט</w:t>
      </w:r>
      <w:r w:rsidRPr="0018677C">
        <w:rPr>
          <w:rtl/>
        </w:rPr>
        <w:t xml:space="preserve"> </w:t>
      </w:r>
      <w:r w:rsidRPr="0018677C">
        <w:rPr>
          <w:rFonts w:hint="cs"/>
          <w:rtl/>
        </w:rPr>
        <w:t>ה</w:t>
      </w:r>
      <w:r w:rsidRPr="0018677C">
        <w:rPr>
          <w:rtl/>
        </w:rPr>
        <w:t>ערבות הב</w:t>
      </w:r>
      <w:r w:rsidRPr="0018677C">
        <w:rPr>
          <w:rFonts w:hint="cs"/>
          <w:rtl/>
        </w:rPr>
        <w:t>נקאית,</w:t>
      </w:r>
      <w:r w:rsidRPr="0018677C">
        <w:rPr>
          <w:rtl/>
        </w:rPr>
        <w:t xml:space="preserve"> ואין בו כדי ליצור בין הצדדים יחסי הרשאה לגבי התקופה שלאחר מועד</w:t>
      </w:r>
      <w:r w:rsidRPr="00192824">
        <w:rPr>
          <w:rtl/>
        </w:rPr>
        <w:t xml:space="preserve"> </w:t>
      </w:r>
      <w:r w:rsidR="002B3D20">
        <w:rPr>
          <w:rFonts w:hint="cs"/>
          <w:rtl/>
        </w:rPr>
        <w:t>ה</w:t>
      </w:r>
      <w:r w:rsidRPr="00192824">
        <w:rPr>
          <w:rtl/>
        </w:rPr>
        <w:t xml:space="preserve">פינוי </w:t>
      </w:r>
      <w:r w:rsidRPr="00192824">
        <w:rPr>
          <w:rFonts w:hint="cs"/>
          <w:rtl/>
        </w:rPr>
        <w:t>כהגדרתו לעיל.</w:t>
      </w:r>
    </w:p>
    <w:p w14:paraId="21DD7EB5" w14:textId="77777777" w:rsidR="005F4084" w:rsidRPr="00192824" w:rsidRDefault="005F4084" w:rsidP="00C81169">
      <w:pPr>
        <w:pStyle w:val="20"/>
        <w:numPr>
          <w:ilvl w:val="1"/>
          <w:numId w:val="2"/>
        </w:numPr>
        <w:tabs>
          <w:tab w:val="num" w:pos="357"/>
        </w:tabs>
        <w:spacing w:after="120" w:line="360" w:lineRule="auto"/>
      </w:pPr>
      <w:r w:rsidRPr="00192824">
        <w:rPr>
          <w:rtl/>
        </w:rPr>
        <w:t>החברה וכל מי מטעמה</w:t>
      </w:r>
      <w:r w:rsidRPr="0042277D">
        <w:rPr>
          <w:rtl/>
        </w:rPr>
        <w:t xml:space="preserve"> </w:t>
      </w:r>
      <w:r w:rsidRPr="00192824">
        <w:rPr>
          <w:rtl/>
        </w:rPr>
        <w:t xml:space="preserve">לא יהיו אחראים בכל צורה שהיא לכל נזק מכל סוג שהוא אשר יגרם למפעיל, אם יגרם, בשל פינוי המפעיל, עובדיו, הציוד והרכוש </w:t>
      </w:r>
      <w:r w:rsidR="002B3D20">
        <w:rPr>
          <w:rFonts w:hint="cs"/>
          <w:rtl/>
        </w:rPr>
        <w:t>מאזור ההפעלה</w:t>
      </w:r>
      <w:r w:rsidRPr="00192824">
        <w:rPr>
          <w:rtl/>
        </w:rPr>
        <w:t xml:space="preserve"> או בגין כל פעולה שתבוצע על ידיהם בקשר עם הפינוי או עם הציוד והרכוש שיפנו, והמפעיל מוותר בזאת על כל טענה, תביעה או דרישה בקשר לכך</w:t>
      </w:r>
      <w:r w:rsidRPr="00192824">
        <w:rPr>
          <w:rFonts w:hint="cs"/>
          <w:rtl/>
        </w:rPr>
        <w:t>.</w:t>
      </w:r>
    </w:p>
    <w:p w14:paraId="4952B70D" w14:textId="77777777" w:rsidR="005F4084" w:rsidRPr="005F4084" w:rsidRDefault="005F4084" w:rsidP="00C81169">
      <w:pPr>
        <w:pStyle w:val="1"/>
        <w:numPr>
          <w:ilvl w:val="0"/>
          <w:numId w:val="32"/>
        </w:numPr>
        <w:spacing w:after="120" w:line="360" w:lineRule="auto"/>
        <w:rPr>
          <w:b/>
          <w:bCs/>
          <w:u w:val="single"/>
          <w:rtl/>
        </w:rPr>
      </w:pPr>
      <w:r w:rsidRPr="00EF12CE">
        <w:rPr>
          <w:b/>
          <w:bCs/>
          <w:u w:val="single"/>
          <w:rtl/>
        </w:rPr>
        <w:t>תרופות בגין הפרת החוזה</w:t>
      </w:r>
    </w:p>
    <w:p w14:paraId="05454AA3" w14:textId="77777777" w:rsidR="005F4084" w:rsidRPr="004E469C" w:rsidRDefault="005F4084" w:rsidP="00C81169">
      <w:pPr>
        <w:pStyle w:val="20"/>
        <w:numPr>
          <w:ilvl w:val="1"/>
          <w:numId w:val="2"/>
        </w:numPr>
        <w:tabs>
          <w:tab w:val="num" w:pos="357"/>
        </w:tabs>
        <w:spacing w:after="120" w:line="360" w:lineRule="auto"/>
      </w:pPr>
      <w:bookmarkStart w:id="33" w:name="_Ref89278709"/>
      <w:r w:rsidRPr="00EF12CE">
        <w:rPr>
          <w:rtl/>
        </w:rPr>
        <w:t xml:space="preserve">אין </w:t>
      </w:r>
      <w:proofErr w:type="spellStart"/>
      <w:r w:rsidRPr="00EF12CE">
        <w:rPr>
          <w:rtl/>
        </w:rPr>
        <w:t>בסעדים</w:t>
      </w:r>
      <w:proofErr w:type="spellEnd"/>
      <w:r w:rsidRPr="00EF12CE">
        <w:rPr>
          <w:rtl/>
        </w:rPr>
        <w:t xml:space="preserve"> האמורים בחוזה זה כדי למצות את כל זכויות ותרופות הצדדים בגין הפרת החוזה, ואין בחוזה זה כדי לפגוע בכל סעד ותרופה המוקנים להם על פי דין. מבלי לגרוע מכלליות האמור לעיל, הפר המפעיל חוזה זה, </w:t>
      </w:r>
      <w:r w:rsidRPr="000A03AF">
        <w:rPr>
          <w:rFonts w:hint="cs"/>
          <w:rtl/>
        </w:rPr>
        <w:t xml:space="preserve">החברה תמסור למפעיל הודעה בכתב בדבר ההפרה ודרישה לתיקונה בתוך 7 ימים. חלפו 7 ימים ממועד הודעת החברה כאמור ולא תוקנה ההפרה, </w:t>
      </w:r>
      <w:r w:rsidRPr="000A03AF">
        <w:rPr>
          <w:rtl/>
        </w:rPr>
        <w:t>ישלם המפעיל לחברה</w:t>
      </w:r>
      <w:r w:rsidRPr="000A03AF">
        <w:rPr>
          <w:rFonts w:hint="cs"/>
          <w:rtl/>
        </w:rPr>
        <w:t>,</w:t>
      </w:r>
      <w:r w:rsidRPr="000A03AF">
        <w:rPr>
          <w:rtl/>
        </w:rPr>
        <w:t xml:space="preserve"> בנוסף לדמי ההרשאה וכל יתר התשלומים על פי חוזה </w:t>
      </w:r>
      <w:r w:rsidRPr="00B96264">
        <w:rPr>
          <w:rtl/>
        </w:rPr>
        <w:t>זה,</w:t>
      </w:r>
      <w:r>
        <w:rPr>
          <w:rFonts w:hint="cs"/>
          <w:rtl/>
        </w:rPr>
        <w:t xml:space="preserve"> את ה</w:t>
      </w:r>
      <w:r w:rsidRPr="000A03AF">
        <w:rPr>
          <w:rFonts w:hint="cs"/>
          <w:rtl/>
        </w:rPr>
        <w:t>פיצוי מוסכם</w:t>
      </w:r>
      <w:r>
        <w:rPr>
          <w:rFonts w:hint="cs"/>
          <w:rtl/>
        </w:rPr>
        <w:t xml:space="preserve"> כמפורט להלן</w:t>
      </w:r>
      <w:r w:rsidRPr="000A03AF">
        <w:rPr>
          <w:rtl/>
        </w:rPr>
        <w:t>, אשר הוער</w:t>
      </w:r>
      <w:r>
        <w:rPr>
          <w:rFonts w:hint="cs"/>
          <w:rtl/>
        </w:rPr>
        <w:t>ך</w:t>
      </w:r>
      <w:r w:rsidRPr="000A03AF">
        <w:rPr>
          <w:rtl/>
        </w:rPr>
        <w:t xml:space="preserve"> מראש כסכום הנזק הנגרם לחברה עקב </w:t>
      </w:r>
      <w:r w:rsidRPr="000A03AF">
        <w:rPr>
          <w:rFonts w:hint="cs"/>
          <w:rtl/>
        </w:rPr>
        <w:t>הפרת החוזה, מבלי שהחברה תצטרך להוכיח כי נגרם לה נזק בפועל</w:t>
      </w:r>
      <w:r>
        <w:rPr>
          <w:rFonts w:hint="cs"/>
          <w:rtl/>
        </w:rPr>
        <w:t>:</w:t>
      </w:r>
      <w:bookmarkEnd w:id="33"/>
    </w:p>
    <w:tbl>
      <w:tblPr>
        <w:tblStyle w:val="aff4"/>
        <w:bidiVisual/>
        <w:tblW w:w="8640" w:type="dxa"/>
        <w:tblInd w:w="451" w:type="dxa"/>
        <w:tblLook w:val="04A0" w:firstRow="1" w:lastRow="0" w:firstColumn="1" w:lastColumn="0" w:noHBand="0" w:noVBand="1"/>
      </w:tblPr>
      <w:tblGrid>
        <w:gridCol w:w="843"/>
        <w:gridCol w:w="5381"/>
        <w:gridCol w:w="2416"/>
      </w:tblGrid>
      <w:tr w:rsidR="005F4084" w:rsidRPr="004E469C" w14:paraId="17712978" w14:textId="77777777" w:rsidTr="0071693D">
        <w:tc>
          <w:tcPr>
            <w:tcW w:w="843" w:type="dxa"/>
            <w:shd w:val="clear" w:color="auto" w:fill="D9D9D9" w:themeFill="background1" w:themeFillShade="D9"/>
          </w:tcPr>
          <w:p w14:paraId="4E4D0BAE" w14:textId="77777777" w:rsidR="005F4084" w:rsidRPr="004E469C" w:rsidRDefault="005F4084" w:rsidP="00C81169">
            <w:pPr>
              <w:pStyle w:val="20"/>
              <w:keepNext/>
              <w:keepLines/>
              <w:widowControl w:val="0"/>
              <w:numPr>
                <w:ilvl w:val="0"/>
                <w:numId w:val="0"/>
              </w:numPr>
              <w:spacing w:after="120" w:line="360" w:lineRule="auto"/>
              <w:ind w:left="1"/>
              <w:rPr>
                <w:b/>
                <w:bCs/>
                <w:rtl/>
              </w:rPr>
            </w:pPr>
            <w:r>
              <w:rPr>
                <w:rFonts w:hint="cs"/>
                <w:b/>
                <w:bCs/>
                <w:rtl/>
              </w:rPr>
              <w:lastRenderedPageBreak/>
              <w:t>קבוצה</w:t>
            </w:r>
          </w:p>
        </w:tc>
        <w:tc>
          <w:tcPr>
            <w:tcW w:w="5381" w:type="dxa"/>
            <w:shd w:val="clear" w:color="auto" w:fill="D9D9D9" w:themeFill="background1" w:themeFillShade="D9"/>
          </w:tcPr>
          <w:p w14:paraId="7CC60273" w14:textId="77777777" w:rsidR="005F4084" w:rsidRPr="004E469C" w:rsidRDefault="005F4084" w:rsidP="00C81169">
            <w:pPr>
              <w:pStyle w:val="20"/>
              <w:keepNext/>
              <w:keepLines/>
              <w:widowControl w:val="0"/>
              <w:numPr>
                <w:ilvl w:val="0"/>
                <w:numId w:val="0"/>
              </w:numPr>
              <w:spacing w:after="120" w:line="360" w:lineRule="auto"/>
              <w:rPr>
                <w:b/>
                <w:bCs/>
              </w:rPr>
            </w:pPr>
            <w:r>
              <w:rPr>
                <w:rFonts w:hint="cs"/>
                <w:b/>
                <w:bCs/>
                <w:rtl/>
              </w:rPr>
              <w:t>ההפרה</w:t>
            </w:r>
          </w:p>
        </w:tc>
        <w:tc>
          <w:tcPr>
            <w:tcW w:w="2416" w:type="dxa"/>
            <w:shd w:val="clear" w:color="auto" w:fill="D9D9D9" w:themeFill="background1" w:themeFillShade="D9"/>
          </w:tcPr>
          <w:p w14:paraId="5358F9BA" w14:textId="77777777" w:rsidR="005F4084" w:rsidRPr="004E469C" w:rsidRDefault="005F4084" w:rsidP="00C81169">
            <w:pPr>
              <w:pStyle w:val="20"/>
              <w:keepNext/>
              <w:keepLines/>
              <w:widowControl w:val="0"/>
              <w:numPr>
                <w:ilvl w:val="0"/>
                <w:numId w:val="0"/>
              </w:numPr>
              <w:spacing w:after="120" w:line="360" w:lineRule="auto"/>
              <w:ind w:left="442"/>
              <w:rPr>
                <w:b/>
                <w:bCs/>
                <w:rtl/>
              </w:rPr>
            </w:pPr>
            <w:r w:rsidRPr="004E469C">
              <w:rPr>
                <w:rFonts w:hint="cs"/>
                <w:b/>
                <w:bCs/>
                <w:rtl/>
              </w:rPr>
              <w:t>הפיצוי המוסכם</w:t>
            </w:r>
          </w:p>
        </w:tc>
      </w:tr>
      <w:tr w:rsidR="005F4084" w:rsidRPr="004E469C" w14:paraId="7C15A694" w14:textId="77777777" w:rsidTr="0071693D">
        <w:tc>
          <w:tcPr>
            <w:tcW w:w="843" w:type="dxa"/>
            <w:vAlign w:val="center"/>
          </w:tcPr>
          <w:p w14:paraId="6B508C59" w14:textId="77777777" w:rsidR="005F4084" w:rsidRPr="001B068B" w:rsidRDefault="005F4084" w:rsidP="00C81169">
            <w:pPr>
              <w:pStyle w:val="20"/>
              <w:keepNext/>
              <w:keepLines/>
              <w:widowControl w:val="0"/>
              <w:numPr>
                <w:ilvl w:val="0"/>
                <w:numId w:val="0"/>
              </w:numPr>
              <w:spacing w:after="120" w:line="360" w:lineRule="auto"/>
              <w:ind w:left="106"/>
              <w:rPr>
                <w:b/>
                <w:bCs/>
                <w:rtl/>
              </w:rPr>
            </w:pPr>
            <w:r w:rsidRPr="001B068B">
              <w:rPr>
                <w:rFonts w:hint="eastAsia"/>
                <w:b/>
                <w:bCs/>
                <w:rtl/>
              </w:rPr>
              <w:t>א</w:t>
            </w:r>
            <w:r w:rsidRPr="001B068B">
              <w:rPr>
                <w:b/>
                <w:bCs/>
                <w:rtl/>
              </w:rPr>
              <w:t>'</w:t>
            </w:r>
          </w:p>
        </w:tc>
        <w:tc>
          <w:tcPr>
            <w:tcW w:w="5381" w:type="dxa"/>
          </w:tcPr>
          <w:p w14:paraId="0C253589" w14:textId="77777777" w:rsidR="005F4084" w:rsidRPr="0054705E" w:rsidRDefault="005F4084" w:rsidP="00C81169">
            <w:pPr>
              <w:pStyle w:val="20"/>
              <w:keepNext/>
              <w:keepLines/>
              <w:widowControl w:val="0"/>
              <w:numPr>
                <w:ilvl w:val="0"/>
                <w:numId w:val="28"/>
              </w:numPr>
              <w:spacing w:after="120" w:line="360" w:lineRule="auto"/>
              <w:ind w:left="360"/>
              <w:contextualSpacing/>
              <w:rPr>
                <w:rFonts w:ascii="Tahoma" w:hAnsi="Tahoma"/>
                <w:spacing w:val="6"/>
              </w:rPr>
            </w:pPr>
            <w:r w:rsidRPr="0054705E">
              <w:rPr>
                <w:rFonts w:ascii="Tahoma" w:hAnsi="Tahoma"/>
                <w:spacing w:val="6"/>
                <w:rtl/>
              </w:rPr>
              <w:t>אי ניקיון באזור</w:t>
            </w:r>
            <w:r>
              <w:rPr>
                <w:rFonts w:ascii="Tahoma" w:hAnsi="Tahoma" w:hint="cs"/>
                <w:spacing w:val="6"/>
                <w:rtl/>
              </w:rPr>
              <w:t>י</w:t>
            </w:r>
            <w:r w:rsidRPr="0054705E">
              <w:rPr>
                <w:rFonts w:ascii="Tahoma" w:hAnsi="Tahoma"/>
                <w:spacing w:val="6"/>
                <w:rtl/>
              </w:rPr>
              <w:t xml:space="preserve"> </w:t>
            </w:r>
            <w:r>
              <w:rPr>
                <w:rFonts w:ascii="Tahoma" w:hAnsi="Tahoma" w:hint="cs"/>
                <w:spacing w:val="6"/>
                <w:rtl/>
              </w:rPr>
              <w:t>ה</w:t>
            </w:r>
            <w:r w:rsidRPr="0054705E">
              <w:rPr>
                <w:rFonts w:ascii="Tahoma" w:hAnsi="Tahoma"/>
                <w:spacing w:val="6"/>
                <w:rtl/>
              </w:rPr>
              <w:t xml:space="preserve">פעילות </w:t>
            </w:r>
            <w:r>
              <w:rPr>
                <w:rFonts w:hint="cs"/>
                <w:rtl/>
              </w:rPr>
              <w:t xml:space="preserve">של </w:t>
            </w:r>
            <w:r w:rsidRPr="00EF12CE">
              <w:rPr>
                <w:rtl/>
              </w:rPr>
              <w:t>ה</w:t>
            </w:r>
            <w:r w:rsidR="00823E55">
              <w:rPr>
                <w:rFonts w:hint="cs"/>
                <w:rtl/>
              </w:rPr>
              <w:t>עסק</w:t>
            </w:r>
            <w:r>
              <w:rPr>
                <w:rFonts w:hint="cs"/>
                <w:rtl/>
              </w:rPr>
              <w:t>.</w:t>
            </w:r>
          </w:p>
          <w:p w14:paraId="0A837E59" w14:textId="77777777" w:rsidR="005F4084" w:rsidRDefault="005F4084" w:rsidP="00C81169">
            <w:pPr>
              <w:pStyle w:val="20"/>
              <w:keepNext/>
              <w:keepLines/>
              <w:widowControl w:val="0"/>
              <w:numPr>
                <w:ilvl w:val="0"/>
                <w:numId w:val="28"/>
              </w:numPr>
              <w:spacing w:after="120" w:line="360" w:lineRule="auto"/>
              <w:ind w:left="360"/>
              <w:contextualSpacing/>
              <w:rPr>
                <w:rFonts w:ascii="Tahoma" w:hAnsi="Tahoma"/>
                <w:spacing w:val="6"/>
              </w:rPr>
            </w:pPr>
            <w:r w:rsidRPr="0054705E">
              <w:rPr>
                <w:rFonts w:ascii="Tahoma" w:hAnsi="Tahoma"/>
                <w:spacing w:val="6"/>
                <w:rtl/>
              </w:rPr>
              <w:t xml:space="preserve">אי הקפדה על שעות </w:t>
            </w:r>
            <w:r>
              <w:rPr>
                <w:rFonts w:ascii="Tahoma" w:hAnsi="Tahoma" w:hint="cs"/>
                <w:spacing w:val="6"/>
                <w:rtl/>
              </w:rPr>
              <w:t xml:space="preserve">פתיחת </w:t>
            </w:r>
            <w:r w:rsidRPr="00EF12CE">
              <w:rPr>
                <w:rtl/>
              </w:rPr>
              <w:t>ה</w:t>
            </w:r>
            <w:r w:rsidR="00823E55">
              <w:rPr>
                <w:rFonts w:hint="cs"/>
                <w:rtl/>
              </w:rPr>
              <w:t>עסק</w:t>
            </w:r>
            <w:r w:rsidRPr="0054705E">
              <w:rPr>
                <w:rFonts w:ascii="Tahoma" w:hAnsi="Tahoma"/>
                <w:spacing w:val="6"/>
                <w:rtl/>
              </w:rPr>
              <w:t>.</w:t>
            </w:r>
          </w:p>
          <w:p w14:paraId="7192CAEF" w14:textId="77777777" w:rsidR="005F4084" w:rsidRPr="00823E55" w:rsidRDefault="005F4084" w:rsidP="00C81169">
            <w:pPr>
              <w:pStyle w:val="20"/>
              <w:keepNext/>
              <w:keepLines/>
              <w:widowControl w:val="0"/>
              <w:numPr>
                <w:ilvl w:val="0"/>
                <w:numId w:val="28"/>
              </w:numPr>
              <w:spacing w:after="120" w:line="360" w:lineRule="auto"/>
              <w:ind w:left="360"/>
              <w:contextualSpacing/>
              <w:rPr>
                <w:rFonts w:ascii="Tahoma" w:hAnsi="Tahoma"/>
                <w:spacing w:val="6"/>
                <w:rtl/>
              </w:rPr>
            </w:pPr>
            <w:r>
              <w:rPr>
                <w:rFonts w:ascii="Tahoma" w:hAnsi="Tahoma" w:hint="cs"/>
                <w:spacing w:val="6"/>
                <w:rtl/>
              </w:rPr>
              <w:t>עבירה על הסדר הציבורי ו/או עבירה על הוראות חוקי העזר של ה</w:t>
            </w:r>
            <w:r w:rsidR="00823E55">
              <w:rPr>
                <w:rFonts w:ascii="Tahoma" w:hAnsi="Tahoma" w:hint="cs"/>
                <w:spacing w:val="6"/>
                <w:rtl/>
              </w:rPr>
              <w:t>עירייה</w:t>
            </w:r>
            <w:r>
              <w:rPr>
                <w:rFonts w:ascii="Tahoma" w:hAnsi="Tahoma" w:hint="cs"/>
                <w:spacing w:val="6"/>
                <w:rtl/>
              </w:rPr>
              <w:t xml:space="preserve"> בנושא רעש.</w:t>
            </w:r>
          </w:p>
        </w:tc>
        <w:tc>
          <w:tcPr>
            <w:tcW w:w="2416" w:type="dxa"/>
            <w:vAlign w:val="center"/>
          </w:tcPr>
          <w:p w14:paraId="27803247" w14:textId="77777777" w:rsidR="005F4084" w:rsidRPr="004E469C" w:rsidRDefault="005F4084" w:rsidP="00C81169">
            <w:pPr>
              <w:pStyle w:val="20"/>
              <w:keepNext/>
              <w:keepLines/>
              <w:widowControl w:val="0"/>
              <w:numPr>
                <w:ilvl w:val="0"/>
                <w:numId w:val="0"/>
              </w:numPr>
              <w:spacing w:after="120" w:line="360" w:lineRule="auto"/>
              <w:ind w:left="442"/>
              <w:rPr>
                <w:rtl/>
              </w:rPr>
            </w:pPr>
            <w:r>
              <w:rPr>
                <w:rFonts w:hint="cs"/>
                <w:rtl/>
              </w:rPr>
              <w:t>900 ₪ על כל מקרה של הפרה המנויה בקבוצה זו.</w:t>
            </w:r>
          </w:p>
        </w:tc>
      </w:tr>
      <w:tr w:rsidR="005F4084" w:rsidRPr="004E469C" w14:paraId="652F172D" w14:textId="77777777" w:rsidTr="0071693D">
        <w:tc>
          <w:tcPr>
            <w:tcW w:w="843" w:type="dxa"/>
            <w:vAlign w:val="center"/>
          </w:tcPr>
          <w:p w14:paraId="65A48555" w14:textId="77777777" w:rsidR="005F4084" w:rsidRPr="001B068B" w:rsidRDefault="005F4084" w:rsidP="00C81169">
            <w:pPr>
              <w:pStyle w:val="20"/>
              <w:keepNext/>
              <w:keepLines/>
              <w:widowControl w:val="0"/>
              <w:numPr>
                <w:ilvl w:val="0"/>
                <w:numId w:val="0"/>
              </w:numPr>
              <w:spacing w:after="120" w:line="360" w:lineRule="auto"/>
              <w:ind w:left="106"/>
              <w:rPr>
                <w:b/>
                <w:bCs/>
                <w:rtl/>
              </w:rPr>
            </w:pPr>
            <w:r>
              <w:rPr>
                <w:rFonts w:hint="cs"/>
                <w:b/>
                <w:bCs/>
                <w:rtl/>
              </w:rPr>
              <w:t>ב'</w:t>
            </w:r>
          </w:p>
        </w:tc>
        <w:tc>
          <w:tcPr>
            <w:tcW w:w="5381" w:type="dxa"/>
          </w:tcPr>
          <w:p w14:paraId="739BFA99" w14:textId="77777777" w:rsidR="005F4084" w:rsidRPr="0054705E" w:rsidRDefault="005F4084" w:rsidP="00C81169">
            <w:pPr>
              <w:pStyle w:val="20"/>
              <w:keepNext/>
              <w:keepLines/>
              <w:widowControl w:val="0"/>
              <w:numPr>
                <w:ilvl w:val="0"/>
                <w:numId w:val="29"/>
              </w:numPr>
              <w:spacing w:after="120" w:line="360" w:lineRule="auto"/>
              <w:ind w:left="360"/>
              <w:contextualSpacing/>
              <w:rPr>
                <w:rFonts w:ascii="Tahoma" w:hAnsi="Tahoma"/>
                <w:spacing w:val="6"/>
              </w:rPr>
            </w:pPr>
            <w:r w:rsidRPr="0054705E">
              <w:rPr>
                <w:rFonts w:ascii="Tahoma" w:hAnsi="Tahoma"/>
                <w:spacing w:val="6"/>
                <w:rtl/>
              </w:rPr>
              <w:t xml:space="preserve">הפרה חוזרת </w:t>
            </w:r>
            <w:r>
              <w:rPr>
                <w:rFonts w:ascii="Tahoma" w:hAnsi="Tahoma" w:hint="cs"/>
                <w:spacing w:val="6"/>
                <w:rtl/>
              </w:rPr>
              <w:t>של איזה</w:t>
            </w:r>
            <w:r w:rsidRPr="0054705E">
              <w:rPr>
                <w:rFonts w:ascii="Tahoma" w:hAnsi="Tahoma"/>
                <w:spacing w:val="6"/>
                <w:rtl/>
              </w:rPr>
              <w:t xml:space="preserve"> </w:t>
            </w:r>
            <w:r>
              <w:rPr>
                <w:rFonts w:ascii="Tahoma" w:hAnsi="Tahoma" w:hint="cs"/>
                <w:spacing w:val="6"/>
                <w:rtl/>
              </w:rPr>
              <w:t>מה</w:t>
            </w:r>
            <w:r w:rsidRPr="0054705E">
              <w:rPr>
                <w:rFonts w:ascii="Tahoma" w:hAnsi="Tahoma"/>
                <w:spacing w:val="6"/>
                <w:rtl/>
              </w:rPr>
              <w:t xml:space="preserve">הפרות </w:t>
            </w:r>
            <w:r>
              <w:rPr>
                <w:rFonts w:ascii="Tahoma" w:hAnsi="Tahoma" w:hint="cs"/>
                <w:spacing w:val="6"/>
                <w:rtl/>
              </w:rPr>
              <w:t>המנויות ב</w:t>
            </w:r>
            <w:r w:rsidRPr="0054705E">
              <w:rPr>
                <w:rFonts w:ascii="Tahoma" w:hAnsi="Tahoma"/>
                <w:spacing w:val="6"/>
                <w:rtl/>
              </w:rPr>
              <w:t>קבוצה א'.</w:t>
            </w:r>
            <w:r>
              <w:rPr>
                <w:rFonts w:ascii="Tahoma" w:hAnsi="Tahoma" w:hint="cs"/>
                <w:spacing w:val="6"/>
                <w:rtl/>
              </w:rPr>
              <w:t xml:space="preserve"> </w:t>
            </w:r>
          </w:p>
          <w:p w14:paraId="41E9AEED" w14:textId="77777777" w:rsidR="005F4084" w:rsidRDefault="005F4084" w:rsidP="00C81169">
            <w:pPr>
              <w:pStyle w:val="20"/>
              <w:keepNext/>
              <w:keepLines/>
              <w:widowControl w:val="0"/>
              <w:numPr>
                <w:ilvl w:val="0"/>
                <w:numId w:val="29"/>
              </w:numPr>
              <w:spacing w:after="120" w:line="360" w:lineRule="auto"/>
              <w:ind w:left="360"/>
              <w:contextualSpacing/>
              <w:rPr>
                <w:rFonts w:ascii="Tahoma" w:hAnsi="Tahoma"/>
                <w:spacing w:val="6"/>
              </w:rPr>
            </w:pPr>
            <w:r>
              <w:rPr>
                <w:rFonts w:ascii="Tahoma" w:hAnsi="Tahoma" w:hint="cs"/>
                <w:spacing w:val="6"/>
                <w:rtl/>
              </w:rPr>
              <w:t>איחור של</w:t>
            </w:r>
            <w:r w:rsidRPr="0054705E">
              <w:rPr>
                <w:rFonts w:ascii="Tahoma" w:hAnsi="Tahoma"/>
                <w:spacing w:val="6"/>
                <w:rtl/>
              </w:rPr>
              <w:t xml:space="preserve"> עד</w:t>
            </w:r>
            <w:r>
              <w:rPr>
                <w:rFonts w:ascii="Tahoma" w:hAnsi="Tahoma" w:hint="cs"/>
                <w:spacing w:val="6"/>
                <w:rtl/>
              </w:rPr>
              <w:t xml:space="preserve"> 14</w:t>
            </w:r>
            <w:r w:rsidRPr="0054705E">
              <w:rPr>
                <w:rFonts w:ascii="Tahoma" w:hAnsi="Tahoma"/>
                <w:spacing w:val="6"/>
                <w:rtl/>
              </w:rPr>
              <w:t xml:space="preserve"> </w:t>
            </w:r>
            <w:r>
              <w:rPr>
                <w:rFonts w:ascii="Tahoma" w:hAnsi="Tahoma" w:hint="cs"/>
                <w:spacing w:val="6"/>
                <w:rtl/>
              </w:rPr>
              <w:t>ימי</w:t>
            </w:r>
            <w:r w:rsidRPr="0054705E">
              <w:rPr>
                <w:rFonts w:ascii="Tahoma" w:hAnsi="Tahoma"/>
                <w:spacing w:val="6"/>
                <w:rtl/>
              </w:rPr>
              <w:t>ם בהגשת מסמכים שנדרשו</w:t>
            </w:r>
            <w:r>
              <w:rPr>
                <w:rFonts w:ascii="Tahoma" w:hAnsi="Tahoma" w:hint="cs"/>
                <w:spacing w:val="6"/>
                <w:rtl/>
              </w:rPr>
              <w:t xml:space="preserve"> על ידי החברה</w:t>
            </w:r>
            <w:r w:rsidRPr="0054705E">
              <w:rPr>
                <w:rFonts w:ascii="Tahoma" w:hAnsi="Tahoma"/>
                <w:spacing w:val="6"/>
                <w:rtl/>
              </w:rPr>
              <w:t>.</w:t>
            </w:r>
            <w:r>
              <w:rPr>
                <w:rFonts w:ascii="Tahoma" w:hAnsi="Tahoma" w:hint="cs"/>
                <w:spacing w:val="6"/>
                <w:rtl/>
              </w:rPr>
              <w:t xml:space="preserve"> </w:t>
            </w:r>
          </w:p>
          <w:p w14:paraId="3CE890F1" w14:textId="77777777" w:rsidR="005F4084" w:rsidRDefault="005F4084" w:rsidP="00C81169">
            <w:pPr>
              <w:pStyle w:val="20"/>
              <w:keepNext/>
              <w:keepLines/>
              <w:widowControl w:val="0"/>
              <w:numPr>
                <w:ilvl w:val="0"/>
                <w:numId w:val="29"/>
              </w:numPr>
              <w:spacing w:after="120" w:line="360" w:lineRule="auto"/>
              <w:ind w:left="360"/>
              <w:contextualSpacing/>
              <w:rPr>
                <w:rFonts w:ascii="Tahoma" w:hAnsi="Tahoma"/>
                <w:spacing w:val="6"/>
              </w:rPr>
            </w:pPr>
            <w:r>
              <w:rPr>
                <w:rFonts w:ascii="Tahoma" w:hAnsi="Tahoma" w:hint="cs"/>
                <w:spacing w:val="6"/>
                <w:rtl/>
              </w:rPr>
              <w:t>סטייה ניכרת (לפי שיקול דעתה של החברה) מקונספט ה</w:t>
            </w:r>
            <w:r w:rsidR="00823E55">
              <w:rPr>
                <w:rFonts w:ascii="Tahoma" w:hAnsi="Tahoma" w:hint="cs"/>
                <w:spacing w:val="6"/>
                <w:rtl/>
              </w:rPr>
              <w:t>עסק</w:t>
            </w:r>
            <w:r>
              <w:rPr>
                <w:rFonts w:ascii="Tahoma" w:hAnsi="Tahoma" w:hint="cs"/>
                <w:spacing w:val="6"/>
                <w:rtl/>
              </w:rPr>
              <w:t xml:space="preserve"> כפי שאושר על ידי החברה ולאחר שהחברה התריעה על החריגה.</w:t>
            </w:r>
          </w:p>
          <w:p w14:paraId="410D3508" w14:textId="77777777" w:rsidR="005F4084" w:rsidRPr="00E52E1C" w:rsidRDefault="005F4084" w:rsidP="00C81169">
            <w:pPr>
              <w:pStyle w:val="20"/>
              <w:keepNext/>
              <w:keepLines/>
              <w:widowControl w:val="0"/>
              <w:numPr>
                <w:ilvl w:val="0"/>
                <w:numId w:val="29"/>
              </w:numPr>
              <w:spacing w:after="120" w:line="360" w:lineRule="auto"/>
              <w:ind w:left="360"/>
              <w:contextualSpacing/>
              <w:rPr>
                <w:rFonts w:ascii="Tahoma" w:hAnsi="Tahoma"/>
                <w:spacing w:val="6"/>
                <w:rtl/>
              </w:rPr>
            </w:pPr>
            <w:r w:rsidRPr="0054705E">
              <w:rPr>
                <w:rFonts w:ascii="Tahoma" w:hAnsi="Tahoma"/>
                <w:spacing w:val="6"/>
                <w:rtl/>
              </w:rPr>
              <w:t xml:space="preserve">ביצוע שינויים </w:t>
            </w:r>
            <w:r>
              <w:rPr>
                <w:rFonts w:ascii="Tahoma" w:hAnsi="Tahoma" w:hint="cs"/>
                <w:spacing w:val="6"/>
                <w:rtl/>
              </w:rPr>
              <w:t>ב</w:t>
            </w:r>
            <w:r w:rsidR="002B3D20">
              <w:rPr>
                <w:rFonts w:ascii="Tahoma" w:hAnsi="Tahoma" w:hint="cs"/>
                <w:spacing w:val="6"/>
                <w:rtl/>
              </w:rPr>
              <w:t>אזור ההפעלה</w:t>
            </w:r>
            <w:r>
              <w:rPr>
                <w:rFonts w:ascii="Tahoma" w:hAnsi="Tahoma" w:hint="cs"/>
                <w:spacing w:val="6"/>
                <w:rtl/>
              </w:rPr>
              <w:t xml:space="preserve"> (לרבות השטח הצמוד לו) או בציוד</w:t>
            </w:r>
            <w:r w:rsidRPr="0054705E">
              <w:rPr>
                <w:rFonts w:ascii="Tahoma" w:hAnsi="Tahoma"/>
                <w:spacing w:val="6"/>
                <w:rtl/>
              </w:rPr>
              <w:t xml:space="preserve"> השייך ל</w:t>
            </w:r>
            <w:r>
              <w:rPr>
                <w:rFonts w:ascii="Tahoma" w:hAnsi="Tahoma" w:hint="cs"/>
                <w:spacing w:val="6"/>
                <w:rtl/>
              </w:rPr>
              <w:t>חברה</w:t>
            </w:r>
            <w:r w:rsidRPr="0054705E">
              <w:rPr>
                <w:rFonts w:ascii="Tahoma" w:hAnsi="Tahoma"/>
                <w:spacing w:val="6"/>
                <w:rtl/>
              </w:rPr>
              <w:t xml:space="preserve"> ללא קבלת אישור מוקדם לכך מה</w:t>
            </w:r>
            <w:r>
              <w:rPr>
                <w:rFonts w:ascii="Tahoma" w:hAnsi="Tahoma" w:hint="cs"/>
                <w:spacing w:val="6"/>
                <w:rtl/>
              </w:rPr>
              <w:t>חברה ולאחר שהחברה התריעה על החריגה</w:t>
            </w:r>
            <w:r w:rsidRPr="0054705E">
              <w:rPr>
                <w:rFonts w:ascii="Tahoma" w:hAnsi="Tahoma"/>
                <w:spacing w:val="6"/>
                <w:rtl/>
              </w:rPr>
              <w:t>.</w:t>
            </w:r>
          </w:p>
        </w:tc>
        <w:tc>
          <w:tcPr>
            <w:tcW w:w="2416" w:type="dxa"/>
            <w:vAlign w:val="center"/>
          </w:tcPr>
          <w:p w14:paraId="32B858B0" w14:textId="77777777" w:rsidR="005F4084" w:rsidRPr="004E469C" w:rsidRDefault="005F4084" w:rsidP="00C81169">
            <w:pPr>
              <w:pStyle w:val="20"/>
              <w:keepNext/>
              <w:keepLines/>
              <w:widowControl w:val="0"/>
              <w:numPr>
                <w:ilvl w:val="0"/>
                <w:numId w:val="0"/>
              </w:numPr>
              <w:spacing w:after="120" w:line="360" w:lineRule="auto"/>
              <w:ind w:left="442"/>
              <w:rPr>
                <w:rtl/>
              </w:rPr>
            </w:pPr>
            <w:r>
              <w:rPr>
                <w:rFonts w:hint="cs"/>
                <w:rtl/>
              </w:rPr>
              <w:t>1,500 ₪ על כל מקרה של הפרה המנויה בקבוצה זו.</w:t>
            </w:r>
          </w:p>
        </w:tc>
      </w:tr>
      <w:tr w:rsidR="005F4084" w:rsidRPr="004E469C" w14:paraId="287D1DD9" w14:textId="77777777" w:rsidTr="0071693D">
        <w:tc>
          <w:tcPr>
            <w:tcW w:w="843" w:type="dxa"/>
            <w:vAlign w:val="center"/>
          </w:tcPr>
          <w:p w14:paraId="5A98FEE0" w14:textId="77777777" w:rsidR="005F4084" w:rsidRPr="001B068B" w:rsidRDefault="005F4084" w:rsidP="00C81169">
            <w:pPr>
              <w:pStyle w:val="20"/>
              <w:keepNext/>
              <w:keepLines/>
              <w:widowControl w:val="0"/>
              <w:numPr>
                <w:ilvl w:val="0"/>
                <w:numId w:val="0"/>
              </w:numPr>
              <w:spacing w:after="120" w:line="360" w:lineRule="auto"/>
              <w:ind w:left="106"/>
              <w:rPr>
                <w:b/>
                <w:bCs/>
                <w:rtl/>
              </w:rPr>
            </w:pPr>
            <w:r>
              <w:rPr>
                <w:rFonts w:hint="cs"/>
                <w:b/>
                <w:bCs/>
                <w:rtl/>
              </w:rPr>
              <w:t>ג'</w:t>
            </w:r>
          </w:p>
        </w:tc>
        <w:tc>
          <w:tcPr>
            <w:tcW w:w="5381" w:type="dxa"/>
          </w:tcPr>
          <w:p w14:paraId="3A76B5EF" w14:textId="77777777" w:rsidR="005F4084" w:rsidRDefault="005F4084" w:rsidP="00C81169">
            <w:pPr>
              <w:pStyle w:val="20"/>
              <w:keepNext/>
              <w:keepLines/>
              <w:widowControl w:val="0"/>
              <w:numPr>
                <w:ilvl w:val="0"/>
                <w:numId w:val="30"/>
              </w:numPr>
              <w:spacing w:after="120" w:line="360" w:lineRule="auto"/>
              <w:ind w:left="360"/>
              <w:contextualSpacing/>
              <w:rPr>
                <w:rFonts w:ascii="Tahoma" w:hAnsi="Tahoma"/>
                <w:spacing w:val="6"/>
              </w:rPr>
            </w:pPr>
            <w:r w:rsidRPr="0054705E">
              <w:rPr>
                <w:rFonts w:ascii="Tahoma" w:hAnsi="Tahoma"/>
                <w:spacing w:val="6"/>
                <w:rtl/>
              </w:rPr>
              <w:t xml:space="preserve">הפרה חוזרת </w:t>
            </w:r>
            <w:r>
              <w:rPr>
                <w:rFonts w:ascii="Tahoma" w:hAnsi="Tahoma" w:hint="cs"/>
                <w:spacing w:val="6"/>
                <w:rtl/>
              </w:rPr>
              <w:t>של איזה</w:t>
            </w:r>
            <w:r w:rsidRPr="0054705E">
              <w:rPr>
                <w:rFonts w:ascii="Tahoma" w:hAnsi="Tahoma"/>
                <w:spacing w:val="6"/>
                <w:rtl/>
              </w:rPr>
              <w:t xml:space="preserve"> </w:t>
            </w:r>
            <w:r>
              <w:rPr>
                <w:rFonts w:ascii="Tahoma" w:hAnsi="Tahoma" w:hint="cs"/>
                <w:spacing w:val="6"/>
                <w:rtl/>
              </w:rPr>
              <w:t>מ</w:t>
            </w:r>
            <w:r w:rsidRPr="0054705E">
              <w:rPr>
                <w:rFonts w:ascii="Tahoma" w:hAnsi="Tahoma"/>
                <w:spacing w:val="6"/>
                <w:rtl/>
              </w:rPr>
              <w:t xml:space="preserve">הפרות </w:t>
            </w:r>
            <w:r>
              <w:rPr>
                <w:rFonts w:ascii="Tahoma" w:hAnsi="Tahoma" w:hint="cs"/>
                <w:spacing w:val="6"/>
                <w:rtl/>
              </w:rPr>
              <w:t>המנויות ב</w:t>
            </w:r>
            <w:r w:rsidRPr="0054705E">
              <w:rPr>
                <w:rFonts w:ascii="Tahoma" w:hAnsi="Tahoma"/>
                <w:spacing w:val="6"/>
                <w:rtl/>
              </w:rPr>
              <w:t>קבוצה ב'</w:t>
            </w:r>
            <w:r>
              <w:rPr>
                <w:rFonts w:ascii="Tahoma" w:hAnsi="Tahoma" w:hint="cs"/>
                <w:spacing w:val="6"/>
                <w:rtl/>
              </w:rPr>
              <w:t>.</w:t>
            </w:r>
          </w:p>
          <w:p w14:paraId="772E7480" w14:textId="77777777" w:rsidR="005F4084" w:rsidRDefault="005F4084" w:rsidP="00C81169">
            <w:pPr>
              <w:pStyle w:val="20"/>
              <w:keepNext/>
              <w:keepLines/>
              <w:widowControl w:val="0"/>
              <w:numPr>
                <w:ilvl w:val="0"/>
                <w:numId w:val="30"/>
              </w:numPr>
              <w:spacing w:after="120" w:line="360" w:lineRule="auto"/>
              <w:ind w:left="360"/>
              <w:contextualSpacing/>
              <w:rPr>
                <w:rFonts w:ascii="Tahoma" w:hAnsi="Tahoma"/>
                <w:spacing w:val="6"/>
              </w:rPr>
            </w:pPr>
            <w:r>
              <w:rPr>
                <w:rFonts w:ascii="Tahoma" w:hAnsi="Tahoma" w:hint="cs"/>
                <w:spacing w:val="6"/>
                <w:rtl/>
              </w:rPr>
              <w:t>איחור של למעלה מ- 14 ימים בהגשת מסמכים שנדרשו על ידי החברה.</w:t>
            </w:r>
          </w:p>
          <w:p w14:paraId="4C385B2B" w14:textId="77777777" w:rsidR="005F4084" w:rsidRPr="00167D20" w:rsidRDefault="005F4084" w:rsidP="00C81169">
            <w:pPr>
              <w:pStyle w:val="20"/>
              <w:keepNext/>
              <w:keepLines/>
              <w:widowControl w:val="0"/>
              <w:numPr>
                <w:ilvl w:val="0"/>
                <w:numId w:val="30"/>
              </w:numPr>
              <w:spacing w:after="120" w:line="360" w:lineRule="auto"/>
              <w:ind w:left="360"/>
              <w:contextualSpacing/>
              <w:rPr>
                <w:rFonts w:ascii="Tahoma" w:hAnsi="Tahoma"/>
                <w:spacing w:val="6"/>
                <w:rtl/>
              </w:rPr>
            </w:pPr>
            <w:r w:rsidRPr="0054705E">
              <w:rPr>
                <w:rFonts w:ascii="Tahoma" w:hAnsi="Tahoma"/>
                <w:spacing w:val="6"/>
                <w:rtl/>
              </w:rPr>
              <w:t xml:space="preserve">אי הגשה ו/או אי חידוש של </w:t>
            </w:r>
            <w:r>
              <w:rPr>
                <w:rFonts w:ascii="Tahoma" w:hAnsi="Tahoma" w:hint="cs"/>
                <w:spacing w:val="6"/>
                <w:rtl/>
              </w:rPr>
              <w:t xml:space="preserve">הערבות ו/או האישור על קיום </w:t>
            </w:r>
            <w:r w:rsidRPr="0054705E">
              <w:rPr>
                <w:rFonts w:ascii="Tahoma" w:hAnsi="Tahoma"/>
                <w:spacing w:val="6"/>
                <w:rtl/>
              </w:rPr>
              <w:t>ביטוחים</w:t>
            </w:r>
            <w:r>
              <w:rPr>
                <w:rFonts w:ascii="Tahoma" w:hAnsi="Tahoma" w:hint="cs"/>
                <w:spacing w:val="6"/>
                <w:rtl/>
              </w:rPr>
              <w:t xml:space="preserve"> במועד</w:t>
            </w:r>
            <w:r w:rsidRPr="0054705E">
              <w:rPr>
                <w:rFonts w:ascii="Tahoma" w:hAnsi="Tahoma"/>
                <w:spacing w:val="6"/>
                <w:rtl/>
              </w:rPr>
              <w:t>.</w:t>
            </w:r>
          </w:p>
        </w:tc>
        <w:tc>
          <w:tcPr>
            <w:tcW w:w="2416" w:type="dxa"/>
            <w:vAlign w:val="center"/>
          </w:tcPr>
          <w:p w14:paraId="290E6673" w14:textId="77777777" w:rsidR="005F4084" w:rsidRPr="004E469C" w:rsidRDefault="005F4084" w:rsidP="00C81169">
            <w:pPr>
              <w:pStyle w:val="20"/>
              <w:keepNext/>
              <w:keepLines/>
              <w:widowControl w:val="0"/>
              <w:numPr>
                <w:ilvl w:val="0"/>
                <w:numId w:val="0"/>
              </w:numPr>
              <w:spacing w:after="120" w:line="360" w:lineRule="auto"/>
              <w:ind w:left="442"/>
              <w:rPr>
                <w:rtl/>
              </w:rPr>
            </w:pPr>
            <w:r>
              <w:rPr>
                <w:rFonts w:hint="cs"/>
                <w:rtl/>
              </w:rPr>
              <w:t>2,000 ₪ על כל מקרה של הפרה המנויה בקבוצה זו.</w:t>
            </w:r>
          </w:p>
        </w:tc>
      </w:tr>
      <w:tr w:rsidR="005F4084" w:rsidRPr="004E469C" w14:paraId="4BFFE1FC" w14:textId="77777777" w:rsidTr="0071693D">
        <w:tc>
          <w:tcPr>
            <w:tcW w:w="843" w:type="dxa"/>
            <w:vAlign w:val="center"/>
          </w:tcPr>
          <w:p w14:paraId="62EEE007" w14:textId="77777777" w:rsidR="005F4084" w:rsidRPr="001B068B" w:rsidRDefault="005F4084" w:rsidP="00C81169">
            <w:pPr>
              <w:pStyle w:val="20"/>
              <w:keepNext/>
              <w:keepLines/>
              <w:widowControl w:val="0"/>
              <w:numPr>
                <w:ilvl w:val="0"/>
                <w:numId w:val="0"/>
              </w:numPr>
              <w:spacing w:after="120" w:line="360" w:lineRule="auto"/>
              <w:ind w:left="106"/>
              <w:rPr>
                <w:b/>
                <w:bCs/>
                <w:rtl/>
              </w:rPr>
            </w:pPr>
            <w:r>
              <w:rPr>
                <w:rFonts w:hint="cs"/>
                <w:b/>
                <w:bCs/>
                <w:rtl/>
              </w:rPr>
              <w:t>ד'</w:t>
            </w:r>
          </w:p>
        </w:tc>
        <w:tc>
          <w:tcPr>
            <w:tcW w:w="5381" w:type="dxa"/>
          </w:tcPr>
          <w:p w14:paraId="0115505A" w14:textId="77777777" w:rsidR="005F4084" w:rsidRPr="0054705E" w:rsidRDefault="005F4084" w:rsidP="00C81169">
            <w:pPr>
              <w:pStyle w:val="20"/>
              <w:keepNext/>
              <w:keepLines/>
              <w:widowControl w:val="0"/>
              <w:numPr>
                <w:ilvl w:val="0"/>
                <w:numId w:val="31"/>
              </w:numPr>
              <w:tabs>
                <w:tab w:val="num" w:pos="360"/>
              </w:tabs>
              <w:spacing w:after="120" w:line="360" w:lineRule="auto"/>
              <w:ind w:left="360" w:hanging="708"/>
              <w:rPr>
                <w:rFonts w:ascii="Tahoma" w:hAnsi="Tahoma"/>
                <w:spacing w:val="6"/>
              </w:rPr>
            </w:pPr>
            <w:r w:rsidRPr="0054705E">
              <w:rPr>
                <w:rFonts w:ascii="Tahoma" w:hAnsi="Tahoma"/>
                <w:spacing w:val="6"/>
                <w:rtl/>
              </w:rPr>
              <w:t>פיגור בתשלום דמי ה</w:t>
            </w:r>
            <w:r>
              <w:rPr>
                <w:rFonts w:ascii="Tahoma" w:hAnsi="Tahoma" w:hint="cs"/>
                <w:spacing w:val="6"/>
                <w:rtl/>
              </w:rPr>
              <w:t>הרשאה</w:t>
            </w:r>
            <w:r w:rsidRPr="0054705E">
              <w:rPr>
                <w:rFonts w:ascii="Tahoma" w:hAnsi="Tahoma"/>
                <w:spacing w:val="6"/>
                <w:rtl/>
              </w:rPr>
              <w:t>.</w:t>
            </w:r>
          </w:p>
          <w:p w14:paraId="29B83E13" w14:textId="77777777" w:rsidR="005F4084" w:rsidRPr="004E469C" w:rsidRDefault="005F4084" w:rsidP="00C81169">
            <w:pPr>
              <w:pStyle w:val="20"/>
              <w:keepNext/>
              <w:keepLines/>
              <w:widowControl w:val="0"/>
              <w:numPr>
                <w:ilvl w:val="0"/>
                <w:numId w:val="31"/>
              </w:numPr>
              <w:tabs>
                <w:tab w:val="num" w:pos="360"/>
              </w:tabs>
              <w:spacing w:after="120" w:line="360" w:lineRule="auto"/>
              <w:ind w:left="360" w:hanging="708"/>
              <w:rPr>
                <w:rtl/>
              </w:rPr>
            </w:pPr>
            <w:r w:rsidRPr="0054705E">
              <w:rPr>
                <w:rFonts w:ascii="Tahoma" w:hAnsi="Tahoma"/>
                <w:spacing w:val="6"/>
                <w:rtl/>
              </w:rPr>
              <w:t>פיגור בתשלום חשבונות</w:t>
            </w:r>
            <w:r w:rsidR="00823E55">
              <w:rPr>
                <w:rFonts w:ascii="Tahoma" w:hAnsi="Tahoma" w:hint="cs"/>
                <w:spacing w:val="6"/>
                <w:rtl/>
              </w:rPr>
              <w:t xml:space="preserve"> </w:t>
            </w:r>
            <w:r>
              <w:rPr>
                <w:rFonts w:ascii="Tahoma" w:hAnsi="Tahoma" w:hint="cs"/>
                <w:spacing w:val="6"/>
                <w:rtl/>
              </w:rPr>
              <w:t>העולה על 30 יום, ללא שהתקבל לכך אישור</w:t>
            </w:r>
            <w:r>
              <w:rPr>
                <w:rFonts w:hint="cs"/>
                <w:rtl/>
              </w:rPr>
              <w:t>.</w:t>
            </w:r>
          </w:p>
        </w:tc>
        <w:tc>
          <w:tcPr>
            <w:tcW w:w="2416" w:type="dxa"/>
            <w:vAlign w:val="center"/>
          </w:tcPr>
          <w:p w14:paraId="1C322D48" w14:textId="77777777" w:rsidR="005F4084" w:rsidRPr="004E469C" w:rsidRDefault="005F4084" w:rsidP="00C81169">
            <w:pPr>
              <w:pStyle w:val="20"/>
              <w:keepNext/>
              <w:keepLines/>
              <w:widowControl w:val="0"/>
              <w:numPr>
                <w:ilvl w:val="0"/>
                <w:numId w:val="0"/>
              </w:numPr>
              <w:spacing w:after="120" w:line="360" w:lineRule="auto"/>
              <w:ind w:left="442"/>
              <w:rPr>
                <w:rtl/>
              </w:rPr>
            </w:pPr>
            <w:r>
              <w:rPr>
                <w:rFonts w:hint="cs"/>
                <w:rtl/>
              </w:rPr>
              <w:t>5,000 ₪ על כל מקרה של הפרה המנויה בקבוצה זו.</w:t>
            </w:r>
          </w:p>
        </w:tc>
      </w:tr>
    </w:tbl>
    <w:p w14:paraId="328D52EF" w14:textId="77777777" w:rsidR="005F4084" w:rsidRPr="004E469C" w:rsidRDefault="005F4084" w:rsidP="00C81169">
      <w:pPr>
        <w:pStyle w:val="20"/>
        <w:keepNext/>
        <w:keepLines/>
        <w:widowControl w:val="0"/>
        <w:numPr>
          <w:ilvl w:val="0"/>
          <w:numId w:val="0"/>
        </w:numPr>
        <w:spacing w:after="120" w:line="360" w:lineRule="auto"/>
        <w:ind w:left="1150"/>
        <w:rPr>
          <w:rtl/>
        </w:rPr>
      </w:pPr>
    </w:p>
    <w:p w14:paraId="72B35677" w14:textId="77777777" w:rsidR="005F4084" w:rsidRPr="0054705E" w:rsidRDefault="005F4084" w:rsidP="00C81169">
      <w:pPr>
        <w:pStyle w:val="20"/>
        <w:numPr>
          <w:ilvl w:val="1"/>
          <w:numId w:val="2"/>
        </w:numPr>
        <w:tabs>
          <w:tab w:val="num" w:pos="357"/>
        </w:tabs>
        <w:spacing w:after="120" w:line="360" w:lineRule="auto"/>
        <w:rPr>
          <w:rFonts w:ascii="Tahoma" w:hAnsi="Tahoma"/>
          <w:spacing w:val="6"/>
          <w:rtl/>
        </w:rPr>
      </w:pPr>
      <w:r w:rsidRPr="00D852C3">
        <w:rPr>
          <w:rFonts w:ascii="Tahoma" w:hAnsi="Tahoma"/>
          <w:spacing w:val="6"/>
          <w:rtl/>
        </w:rPr>
        <w:t>לעניין</w:t>
      </w:r>
      <w:r w:rsidRPr="0054705E">
        <w:rPr>
          <w:rFonts w:ascii="Tahoma" w:hAnsi="Tahoma"/>
          <w:spacing w:val="6"/>
          <w:rtl/>
        </w:rPr>
        <w:t xml:space="preserve"> סעיף זה, </w:t>
      </w:r>
      <w:r w:rsidRPr="001B068B">
        <w:rPr>
          <w:rFonts w:ascii="Tahoma" w:hAnsi="Tahoma"/>
          <w:spacing w:val="6"/>
          <w:rtl/>
        </w:rPr>
        <w:t xml:space="preserve">"הפרה חוזרת" </w:t>
      </w:r>
      <w:r w:rsidRPr="0054705E">
        <w:rPr>
          <w:rFonts w:ascii="Tahoma" w:hAnsi="Tahoma"/>
          <w:spacing w:val="6"/>
          <w:rtl/>
        </w:rPr>
        <w:t xml:space="preserve">משמעה </w:t>
      </w:r>
      <w:r>
        <w:rPr>
          <w:rFonts w:ascii="Tahoma" w:hAnsi="Tahoma" w:hint="cs"/>
          <w:spacing w:val="6"/>
          <w:rtl/>
        </w:rPr>
        <w:t>חזרה על אותה הפרה</w:t>
      </w:r>
      <w:r w:rsidRPr="0054705E">
        <w:rPr>
          <w:rFonts w:ascii="Tahoma" w:hAnsi="Tahoma"/>
          <w:spacing w:val="6"/>
          <w:rtl/>
        </w:rPr>
        <w:t xml:space="preserve"> במהלך אותה שנת </w:t>
      </w:r>
      <w:r>
        <w:rPr>
          <w:rFonts w:ascii="Tahoma" w:hAnsi="Tahoma" w:hint="cs"/>
          <w:spacing w:val="6"/>
          <w:rtl/>
        </w:rPr>
        <w:t>הרשאה</w:t>
      </w:r>
      <w:r w:rsidRPr="0054705E">
        <w:rPr>
          <w:rFonts w:ascii="Tahoma" w:hAnsi="Tahoma"/>
          <w:spacing w:val="6"/>
          <w:rtl/>
        </w:rPr>
        <w:t>.</w:t>
      </w:r>
    </w:p>
    <w:p w14:paraId="6509038C" w14:textId="77777777" w:rsidR="005F4084" w:rsidRDefault="005F4084" w:rsidP="00C81169">
      <w:pPr>
        <w:pStyle w:val="20"/>
        <w:numPr>
          <w:ilvl w:val="1"/>
          <w:numId w:val="2"/>
        </w:numPr>
        <w:tabs>
          <w:tab w:val="num" w:pos="357"/>
        </w:tabs>
        <w:spacing w:after="120" w:line="360" w:lineRule="auto"/>
        <w:rPr>
          <w:rFonts w:ascii="Tahoma" w:hAnsi="Tahoma"/>
          <w:spacing w:val="6"/>
        </w:rPr>
      </w:pPr>
      <w:r w:rsidRPr="00FC7FD5">
        <w:rPr>
          <w:rFonts w:ascii="Tahoma" w:hAnsi="Tahoma"/>
          <w:spacing w:val="6"/>
          <w:rtl/>
        </w:rPr>
        <w:t>הודעה בדבר</w:t>
      </w:r>
      <w:r w:rsidRPr="0054705E">
        <w:rPr>
          <w:rFonts w:ascii="Tahoma" w:hAnsi="Tahoma"/>
          <w:spacing w:val="6"/>
          <w:rtl/>
        </w:rPr>
        <w:t xml:space="preserve"> חיוב ה</w:t>
      </w:r>
      <w:r>
        <w:rPr>
          <w:rFonts w:ascii="Tahoma" w:hAnsi="Tahoma" w:hint="cs"/>
          <w:spacing w:val="6"/>
          <w:rtl/>
        </w:rPr>
        <w:t>מפעיל</w:t>
      </w:r>
      <w:r w:rsidRPr="0054705E">
        <w:rPr>
          <w:rFonts w:ascii="Tahoma" w:hAnsi="Tahoma"/>
          <w:spacing w:val="6"/>
          <w:rtl/>
        </w:rPr>
        <w:t xml:space="preserve"> ב</w:t>
      </w:r>
      <w:r>
        <w:rPr>
          <w:rFonts w:ascii="Tahoma" w:hAnsi="Tahoma" w:hint="cs"/>
          <w:spacing w:val="6"/>
          <w:rtl/>
        </w:rPr>
        <w:t>פיצוי מוסכם</w:t>
      </w:r>
      <w:r w:rsidRPr="0054705E">
        <w:rPr>
          <w:rFonts w:ascii="Tahoma" w:hAnsi="Tahoma"/>
          <w:spacing w:val="6"/>
          <w:rtl/>
        </w:rPr>
        <w:t xml:space="preserve"> תומצא לו בכתב</w:t>
      </w:r>
      <w:r>
        <w:rPr>
          <w:rFonts w:ascii="Tahoma" w:hAnsi="Tahoma" w:hint="cs"/>
          <w:spacing w:val="6"/>
          <w:rtl/>
        </w:rPr>
        <w:t xml:space="preserve"> על ידי החברה</w:t>
      </w:r>
      <w:r w:rsidRPr="0054705E">
        <w:rPr>
          <w:rFonts w:ascii="Tahoma" w:hAnsi="Tahoma"/>
          <w:spacing w:val="6"/>
          <w:rtl/>
        </w:rPr>
        <w:t>, וה</w:t>
      </w:r>
      <w:r>
        <w:rPr>
          <w:rFonts w:ascii="Tahoma" w:hAnsi="Tahoma" w:hint="cs"/>
          <w:spacing w:val="6"/>
          <w:rtl/>
        </w:rPr>
        <w:t>מפעיל ישלם לחברה את הסכום הנקוב בהודעה בתוך 21 ימים ממועד מסירת ההודעה על ידי החברה</w:t>
      </w:r>
      <w:r w:rsidRPr="0054705E">
        <w:rPr>
          <w:rFonts w:ascii="Tahoma" w:hAnsi="Tahoma"/>
          <w:spacing w:val="6"/>
          <w:rtl/>
        </w:rPr>
        <w:t>.</w:t>
      </w:r>
    </w:p>
    <w:p w14:paraId="25D9F67D" w14:textId="77777777" w:rsidR="005F4084" w:rsidRPr="0054705E" w:rsidRDefault="005F4084" w:rsidP="00C81169">
      <w:pPr>
        <w:pStyle w:val="20"/>
        <w:numPr>
          <w:ilvl w:val="1"/>
          <w:numId w:val="2"/>
        </w:numPr>
        <w:tabs>
          <w:tab w:val="num" w:pos="357"/>
        </w:tabs>
        <w:spacing w:after="120" w:line="360" w:lineRule="auto"/>
        <w:rPr>
          <w:rFonts w:ascii="Tahoma" w:hAnsi="Tahoma"/>
          <w:spacing w:val="6"/>
          <w:rtl/>
        </w:rPr>
      </w:pPr>
      <w:r>
        <w:rPr>
          <w:rFonts w:ascii="Tahoma" w:hAnsi="Tahoma" w:hint="cs"/>
          <w:spacing w:val="6"/>
          <w:rtl/>
        </w:rPr>
        <w:t xml:space="preserve">המפעיל </w:t>
      </w:r>
      <w:r w:rsidRPr="008D7AC3">
        <w:rPr>
          <w:rFonts w:hint="cs"/>
          <w:rtl/>
        </w:rPr>
        <w:t>רשאי</w:t>
      </w:r>
      <w:r>
        <w:rPr>
          <w:rFonts w:ascii="Tahoma" w:hAnsi="Tahoma" w:hint="cs"/>
          <w:spacing w:val="6"/>
          <w:rtl/>
        </w:rPr>
        <w:t xml:space="preserve"> לערער על הודעת החיוב בפיצוי מוסכם בכתב בפני מנכ"ל החברה. החלטת מנכ"ל החברה בערעור תהיה סופית.</w:t>
      </w:r>
    </w:p>
    <w:p w14:paraId="35D1F114" w14:textId="2B9F680B" w:rsidR="005F4084" w:rsidRPr="00F71490" w:rsidRDefault="005F4084" w:rsidP="00C81169">
      <w:pPr>
        <w:pStyle w:val="20"/>
        <w:numPr>
          <w:ilvl w:val="1"/>
          <w:numId w:val="2"/>
        </w:numPr>
        <w:tabs>
          <w:tab w:val="num" w:pos="357"/>
        </w:tabs>
        <w:spacing w:after="120" w:line="360" w:lineRule="auto"/>
        <w:rPr>
          <w:rtl/>
        </w:rPr>
      </w:pPr>
      <w:r w:rsidRPr="00472356">
        <w:rPr>
          <w:rFonts w:ascii="David" w:hAnsi="David" w:hint="eastAsia"/>
          <w:sz w:val="24"/>
          <w:rtl/>
        </w:rPr>
        <w:t>מבלי</w:t>
      </w:r>
      <w:r w:rsidRPr="00472356">
        <w:rPr>
          <w:rFonts w:ascii="David" w:hAnsi="David"/>
          <w:sz w:val="24"/>
          <w:rtl/>
        </w:rPr>
        <w:t xml:space="preserve"> לגרוע מהאמור, במידה ולא תיקן המפעיל את ההפרה במועד כאמור בסעיף </w:t>
      </w:r>
      <w:r w:rsidR="00823E55" w:rsidRPr="00472356">
        <w:rPr>
          <w:rFonts w:ascii="David" w:hAnsi="David"/>
          <w:sz w:val="24"/>
          <w:rtl/>
        </w:rPr>
        <w:fldChar w:fldCharType="begin"/>
      </w:r>
      <w:r w:rsidR="00823E55" w:rsidRPr="00472356">
        <w:rPr>
          <w:rFonts w:ascii="David" w:hAnsi="David"/>
          <w:sz w:val="24"/>
          <w:rtl/>
        </w:rPr>
        <w:instrText xml:space="preserve"> </w:instrText>
      </w:r>
      <w:r w:rsidR="00823E55" w:rsidRPr="00472356">
        <w:rPr>
          <w:rFonts w:ascii="David" w:hAnsi="David"/>
          <w:sz w:val="24"/>
        </w:rPr>
        <w:instrText>REF</w:instrText>
      </w:r>
      <w:r w:rsidR="00823E55" w:rsidRPr="00472356">
        <w:rPr>
          <w:rFonts w:ascii="David" w:hAnsi="David"/>
          <w:sz w:val="24"/>
          <w:rtl/>
        </w:rPr>
        <w:instrText xml:space="preserve"> _</w:instrText>
      </w:r>
      <w:r w:rsidR="00823E55" w:rsidRPr="00472356">
        <w:rPr>
          <w:rFonts w:ascii="David" w:hAnsi="David"/>
          <w:sz w:val="24"/>
        </w:rPr>
        <w:instrText>Ref89278709 \r \h</w:instrText>
      </w:r>
      <w:r w:rsidR="00823E55" w:rsidRPr="00472356">
        <w:rPr>
          <w:rFonts w:ascii="David" w:hAnsi="David"/>
          <w:sz w:val="24"/>
          <w:rtl/>
        </w:rPr>
        <w:instrText xml:space="preserve"> </w:instrText>
      </w:r>
      <w:r w:rsidR="00064305" w:rsidRPr="00472356">
        <w:rPr>
          <w:rFonts w:ascii="David" w:hAnsi="David"/>
          <w:sz w:val="24"/>
          <w:rtl/>
        </w:rPr>
        <w:instrText xml:space="preserve"> \* </w:instrText>
      </w:r>
      <w:r w:rsidR="00064305" w:rsidRPr="00472356">
        <w:rPr>
          <w:rFonts w:ascii="David" w:hAnsi="David"/>
          <w:sz w:val="24"/>
        </w:rPr>
        <w:instrText>MERGEFORMAT</w:instrText>
      </w:r>
      <w:r w:rsidR="00064305" w:rsidRPr="00472356">
        <w:rPr>
          <w:rFonts w:ascii="David" w:hAnsi="David"/>
          <w:sz w:val="24"/>
          <w:rtl/>
        </w:rPr>
        <w:instrText xml:space="preserve"> </w:instrText>
      </w:r>
      <w:r w:rsidR="00823E55" w:rsidRPr="00472356">
        <w:rPr>
          <w:rFonts w:ascii="David" w:hAnsi="David"/>
          <w:sz w:val="24"/>
          <w:rtl/>
        </w:rPr>
      </w:r>
      <w:r w:rsidR="00823E55" w:rsidRPr="00472356">
        <w:rPr>
          <w:rFonts w:ascii="David" w:hAnsi="David"/>
          <w:sz w:val="24"/>
          <w:rtl/>
        </w:rPr>
        <w:fldChar w:fldCharType="separate"/>
      </w:r>
      <w:r w:rsidR="00152505" w:rsidRPr="00472356">
        <w:rPr>
          <w:rFonts w:ascii="David" w:hAnsi="David"/>
          <w:sz w:val="24"/>
          <w:cs/>
        </w:rPr>
        <w:t>‎</w:t>
      </w:r>
      <w:r w:rsidR="00152505" w:rsidRPr="00472356">
        <w:rPr>
          <w:rFonts w:ascii="David" w:hAnsi="David"/>
          <w:sz w:val="24"/>
        </w:rPr>
        <w:t>18.1</w:t>
      </w:r>
      <w:r w:rsidR="00823E55" w:rsidRPr="00472356">
        <w:rPr>
          <w:rFonts w:ascii="David" w:hAnsi="David"/>
          <w:sz w:val="24"/>
          <w:rtl/>
        </w:rPr>
        <w:fldChar w:fldCharType="end"/>
      </w:r>
      <w:r w:rsidR="00823E55" w:rsidRPr="00472356">
        <w:rPr>
          <w:rFonts w:ascii="David" w:hAnsi="David"/>
          <w:sz w:val="24"/>
          <w:rtl/>
        </w:rPr>
        <w:t xml:space="preserve"> </w:t>
      </w:r>
      <w:r w:rsidRPr="00472356">
        <w:rPr>
          <w:rFonts w:ascii="David" w:hAnsi="David" w:hint="eastAsia"/>
          <w:sz w:val="24"/>
          <w:rtl/>
        </w:rPr>
        <w:t>לעיל</w:t>
      </w:r>
      <w:r w:rsidRPr="00472356">
        <w:rPr>
          <w:rFonts w:ascii="David" w:hAnsi="David"/>
          <w:sz w:val="24"/>
          <w:rtl/>
        </w:rPr>
        <w:t xml:space="preserve"> </w:t>
      </w:r>
      <w:r w:rsidRPr="00472356">
        <w:rPr>
          <w:rFonts w:ascii="David" w:hAnsi="David" w:hint="eastAsia"/>
          <w:sz w:val="24"/>
          <w:rtl/>
        </w:rPr>
        <w:t>ו</w:t>
      </w:r>
      <w:r w:rsidRPr="00472356">
        <w:rPr>
          <w:rFonts w:ascii="David" w:hAnsi="David"/>
          <w:sz w:val="24"/>
          <w:rtl/>
        </w:rPr>
        <w:t>/או</w:t>
      </w:r>
      <w:r>
        <w:rPr>
          <w:rFonts w:hint="cs"/>
          <w:rtl/>
        </w:rPr>
        <w:t xml:space="preserve"> לא שילם את הפיצוי המוסכם בגין הפרה שביצע, </w:t>
      </w:r>
      <w:r w:rsidRPr="00EF12CE">
        <w:rPr>
          <w:rtl/>
        </w:rPr>
        <w:t xml:space="preserve">תהא החברה רשאית </w:t>
      </w:r>
      <w:r w:rsidRPr="00AE4A40">
        <w:rPr>
          <w:rtl/>
        </w:rPr>
        <w:t xml:space="preserve">להורות על ביטול החוזה ועל פינוי </w:t>
      </w:r>
      <w:r w:rsidR="00626D7E">
        <w:rPr>
          <w:rFonts w:hint="cs"/>
          <w:rtl/>
        </w:rPr>
        <w:t>אזור ההפעלה</w:t>
      </w:r>
      <w:r>
        <w:rPr>
          <w:rFonts w:hint="cs"/>
          <w:rtl/>
        </w:rPr>
        <w:t xml:space="preserve"> ב</w:t>
      </w:r>
      <w:r w:rsidRPr="00AE4A40">
        <w:rPr>
          <w:rtl/>
        </w:rPr>
        <w:t>תוך 7 ימים</w:t>
      </w:r>
      <w:r>
        <w:rPr>
          <w:rFonts w:hint="cs"/>
          <w:rtl/>
        </w:rPr>
        <w:t xml:space="preserve"> מהמועד האחרון שניתן לתיקון ההפרה על פי ההודעה כאמור</w:t>
      </w:r>
      <w:r w:rsidRPr="00F71490">
        <w:rPr>
          <w:rFonts w:hint="cs"/>
          <w:rtl/>
        </w:rPr>
        <w:t xml:space="preserve"> ו/או לחלט את הערבות הבנקאית</w:t>
      </w:r>
      <w:r w:rsidRPr="00F71490">
        <w:rPr>
          <w:rtl/>
        </w:rPr>
        <w:t>.</w:t>
      </w:r>
    </w:p>
    <w:p w14:paraId="521A53AC" w14:textId="77777777" w:rsidR="005F4084" w:rsidRPr="00EF12CE" w:rsidRDefault="005F4084" w:rsidP="00C81169">
      <w:pPr>
        <w:pStyle w:val="20"/>
        <w:numPr>
          <w:ilvl w:val="1"/>
          <w:numId w:val="2"/>
        </w:numPr>
        <w:tabs>
          <w:tab w:val="num" w:pos="357"/>
        </w:tabs>
        <w:spacing w:after="120" w:line="360" w:lineRule="auto"/>
        <w:rPr>
          <w:rtl/>
        </w:rPr>
      </w:pPr>
      <w:r w:rsidRPr="00EF12CE">
        <w:rPr>
          <w:rtl/>
        </w:rPr>
        <w:t xml:space="preserve">מבלי לגרוע מן האמור לעיל, תהא החברה זכאית להודיע על ביטולו של חוזה זה </w:t>
      </w:r>
      <w:r>
        <w:rPr>
          <w:rFonts w:hint="cs"/>
          <w:rtl/>
        </w:rPr>
        <w:t xml:space="preserve">בתוך 7 ימים </w:t>
      </w:r>
      <w:r w:rsidRPr="00EF12CE">
        <w:rPr>
          <w:rtl/>
        </w:rPr>
        <w:t>בכל אחד מן המקרים הבאים:</w:t>
      </w:r>
    </w:p>
    <w:p w14:paraId="5708CB4B" w14:textId="77777777" w:rsidR="005F4084" w:rsidRDefault="005F4084" w:rsidP="00C81169">
      <w:pPr>
        <w:keepNext/>
        <w:keepLines/>
        <w:widowControl w:val="0"/>
        <w:numPr>
          <w:ilvl w:val="0"/>
          <w:numId w:val="27"/>
        </w:numPr>
        <w:tabs>
          <w:tab w:val="clear" w:pos="1778"/>
          <w:tab w:val="num" w:pos="1933"/>
        </w:tabs>
        <w:spacing w:after="120" w:line="360" w:lineRule="auto"/>
        <w:ind w:left="1933" w:hanging="515"/>
      </w:pPr>
      <w:r>
        <w:rPr>
          <w:rFonts w:hint="cs"/>
          <w:rtl/>
        </w:rPr>
        <w:lastRenderedPageBreak/>
        <w:t>המפעיל נפטר או פורק.</w:t>
      </w:r>
    </w:p>
    <w:p w14:paraId="076BE5F9" w14:textId="77777777" w:rsidR="005F4084" w:rsidRPr="00EF12CE" w:rsidRDefault="005F4084" w:rsidP="00C81169">
      <w:pPr>
        <w:keepNext/>
        <w:keepLines/>
        <w:widowControl w:val="0"/>
        <w:numPr>
          <w:ilvl w:val="0"/>
          <w:numId w:val="27"/>
        </w:numPr>
        <w:tabs>
          <w:tab w:val="clear" w:pos="1778"/>
          <w:tab w:val="num" w:pos="1933"/>
        </w:tabs>
        <w:spacing w:after="120" w:line="360" w:lineRule="auto"/>
        <w:ind w:left="1933" w:hanging="515"/>
        <w:rPr>
          <w:rtl/>
        </w:rPr>
      </w:pPr>
      <w:r w:rsidRPr="00D634C2">
        <w:rPr>
          <w:rtl/>
        </w:rPr>
        <w:t xml:space="preserve">נגד המפעיל הוגשה בקשה למינוי כונס נכסים (זמני או קבוע) </w:t>
      </w:r>
      <w:r w:rsidRPr="00D634C2">
        <w:rPr>
          <w:rFonts w:hint="cs"/>
          <w:rtl/>
        </w:rPr>
        <w:t xml:space="preserve">ו/או </w:t>
      </w:r>
      <w:r w:rsidRPr="00D634C2">
        <w:rPr>
          <w:rtl/>
        </w:rPr>
        <w:t xml:space="preserve">להכרזתו כפושט רגל </w:t>
      </w:r>
      <w:r w:rsidRPr="00D634C2">
        <w:rPr>
          <w:rFonts w:hint="cs"/>
          <w:rtl/>
        </w:rPr>
        <w:t xml:space="preserve">ו/או </w:t>
      </w:r>
      <w:r w:rsidRPr="00D634C2">
        <w:rPr>
          <w:rtl/>
        </w:rPr>
        <w:t>למינוי מפרק (זמני או קבוע)</w:t>
      </w:r>
      <w:r w:rsidRPr="00D634C2">
        <w:rPr>
          <w:rFonts w:hint="cs"/>
          <w:rtl/>
        </w:rPr>
        <w:t xml:space="preserve">, </w:t>
      </w:r>
      <w:r w:rsidRPr="00D634C2">
        <w:rPr>
          <w:rtl/>
        </w:rPr>
        <w:t>ו</w:t>
      </w:r>
      <w:r w:rsidRPr="00D634C2">
        <w:rPr>
          <w:rFonts w:hint="cs"/>
          <w:rtl/>
        </w:rPr>
        <w:t xml:space="preserve">הבקשה / </w:t>
      </w:r>
      <w:r w:rsidRPr="00D634C2">
        <w:rPr>
          <w:rtl/>
        </w:rPr>
        <w:t xml:space="preserve">המינוי </w:t>
      </w:r>
      <w:r w:rsidRPr="00D634C2">
        <w:rPr>
          <w:rFonts w:hint="cs"/>
          <w:rtl/>
        </w:rPr>
        <w:t xml:space="preserve">(לפי העניין) </w:t>
      </w:r>
      <w:r w:rsidRPr="00D634C2">
        <w:rPr>
          <w:rtl/>
        </w:rPr>
        <w:t xml:space="preserve">לא בוטל </w:t>
      </w:r>
      <w:r w:rsidRPr="00D634C2">
        <w:rPr>
          <w:rFonts w:hint="cs"/>
          <w:rtl/>
        </w:rPr>
        <w:t>ב</w:t>
      </w:r>
      <w:r w:rsidRPr="00D634C2">
        <w:rPr>
          <w:rtl/>
        </w:rPr>
        <w:t>תוך 60 י</w:t>
      </w:r>
      <w:r w:rsidRPr="00D634C2">
        <w:rPr>
          <w:rFonts w:hint="cs"/>
          <w:rtl/>
        </w:rPr>
        <w:t>מי</w:t>
      </w:r>
      <w:r w:rsidRPr="00D634C2">
        <w:rPr>
          <w:rtl/>
        </w:rPr>
        <w:t>ם או אם המפעיל נמצא באיחוד תיקים או אם הוגשה בקשה לאיחוד תיקים</w:t>
      </w:r>
      <w:r w:rsidRPr="00D634C2">
        <w:rPr>
          <w:rFonts w:hint="cs"/>
          <w:rtl/>
        </w:rPr>
        <w:t xml:space="preserve"> בעניינו</w:t>
      </w:r>
      <w:r>
        <w:rPr>
          <w:rFonts w:hint="cs"/>
          <w:rtl/>
        </w:rPr>
        <w:t>.</w:t>
      </w:r>
    </w:p>
    <w:p w14:paraId="5162403F" w14:textId="77777777" w:rsidR="005F4084" w:rsidRDefault="005F4084" w:rsidP="00C81169">
      <w:pPr>
        <w:keepNext/>
        <w:keepLines/>
        <w:widowControl w:val="0"/>
        <w:numPr>
          <w:ilvl w:val="0"/>
          <w:numId w:val="27"/>
        </w:numPr>
        <w:tabs>
          <w:tab w:val="clear" w:pos="1778"/>
          <w:tab w:val="num" w:pos="1933"/>
        </w:tabs>
        <w:spacing w:after="120" w:line="360" w:lineRule="auto"/>
        <w:ind w:left="1933" w:hanging="515"/>
      </w:pPr>
      <w:r w:rsidRPr="004F7C88">
        <w:rPr>
          <w:rFonts w:hint="cs"/>
          <w:rtl/>
        </w:rPr>
        <w:t>הו</w:t>
      </w:r>
      <w:r w:rsidRPr="004F7C88">
        <w:rPr>
          <w:rtl/>
        </w:rPr>
        <w:t xml:space="preserve">טל צו עיקול כנגד נכס מנכסיו של המפעיל ועיקול זה לא הוסר </w:t>
      </w:r>
      <w:r w:rsidRPr="004F7C88">
        <w:rPr>
          <w:rFonts w:hint="cs"/>
          <w:rtl/>
        </w:rPr>
        <w:t>ב</w:t>
      </w:r>
      <w:r w:rsidRPr="004F7C88">
        <w:rPr>
          <w:rtl/>
        </w:rPr>
        <w:t xml:space="preserve">תוך </w:t>
      </w:r>
      <w:r w:rsidRPr="004F7C88">
        <w:rPr>
          <w:rFonts w:hint="cs"/>
          <w:rtl/>
        </w:rPr>
        <w:t>30 ימים</w:t>
      </w:r>
      <w:r>
        <w:rPr>
          <w:rFonts w:hint="cs"/>
          <w:rtl/>
        </w:rPr>
        <w:t>.</w:t>
      </w:r>
    </w:p>
    <w:p w14:paraId="414792F8" w14:textId="77777777" w:rsidR="005F4084" w:rsidRPr="00AA00DB" w:rsidRDefault="005F4084" w:rsidP="00C81169">
      <w:pPr>
        <w:keepNext/>
        <w:keepLines/>
        <w:widowControl w:val="0"/>
        <w:numPr>
          <w:ilvl w:val="0"/>
          <w:numId w:val="27"/>
        </w:numPr>
        <w:tabs>
          <w:tab w:val="clear" w:pos="1778"/>
          <w:tab w:val="num" w:pos="1933"/>
        </w:tabs>
        <w:spacing w:after="120" w:line="360" w:lineRule="auto"/>
        <w:ind w:left="1933" w:hanging="515"/>
      </w:pPr>
      <w:r w:rsidRPr="00AA00DB">
        <w:rPr>
          <w:rFonts w:hint="cs"/>
          <w:rtl/>
        </w:rPr>
        <w:t xml:space="preserve">שונתה </w:t>
      </w:r>
      <w:r w:rsidRPr="00AA00DB">
        <w:rPr>
          <w:rtl/>
        </w:rPr>
        <w:t>הבעלות ו/או השליטה במתכנן באופן מהותי בכל דרך, ללא הסכמת הח</w:t>
      </w:r>
      <w:r w:rsidRPr="00AA00DB">
        <w:rPr>
          <w:rFonts w:hint="cs"/>
          <w:rtl/>
        </w:rPr>
        <w:t>ברה</w:t>
      </w:r>
      <w:r w:rsidRPr="00AA00DB">
        <w:rPr>
          <w:rtl/>
        </w:rPr>
        <w:t xml:space="preserve"> מראש ובכתב.</w:t>
      </w:r>
    </w:p>
    <w:p w14:paraId="71DE0503" w14:textId="77777777" w:rsidR="005F4084" w:rsidRPr="00AA00DB" w:rsidRDefault="005F4084" w:rsidP="00C81169">
      <w:pPr>
        <w:keepNext/>
        <w:keepLines/>
        <w:widowControl w:val="0"/>
        <w:numPr>
          <w:ilvl w:val="0"/>
          <w:numId w:val="27"/>
        </w:numPr>
        <w:tabs>
          <w:tab w:val="clear" w:pos="1778"/>
          <w:tab w:val="num" w:pos="1933"/>
        </w:tabs>
        <w:spacing w:after="120" w:line="360" w:lineRule="auto"/>
        <w:ind w:left="1933" w:hanging="515"/>
      </w:pPr>
      <w:r w:rsidRPr="00AA00DB">
        <w:rPr>
          <w:rFonts w:hint="cs"/>
          <w:rtl/>
        </w:rPr>
        <w:t xml:space="preserve">שונה </w:t>
      </w:r>
      <w:r w:rsidRPr="00AA00DB">
        <w:rPr>
          <w:rtl/>
        </w:rPr>
        <w:t>מצבו העסקי או הכספי של המ</w:t>
      </w:r>
      <w:r w:rsidRPr="00AA00DB">
        <w:rPr>
          <w:rFonts w:hint="cs"/>
          <w:rtl/>
        </w:rPr>
        <w:t>פעיל</w:t>
      </w:r>
      <w:r w:rsidRPr="00AA00DB">
        <w:rPr>
          <w:rtl/>
        </w:rPr>
        <w:t xml:space="preserve"> באופן אשר על פי שיקול דעתה הסביר של </w:t>
      </w:r>
      <w:r w:rsidRPr="00AA00DB">
        <w:rPr>
          <w:rFonts w:hint="cs"/>
          <w:rtl/>
        </w:rPr>
        <w:t>החברה</w:t>
      </w:r>
      <w:r w:rsidRPr="00AA00DB">
        <w:rPr>
          <w:rtl/>
        </w:rPr>
        <w:t xml:space="preserve"> עלול להשפיע מהותית לרעה על יכולתו של המ</w:t>
      </w:r>
      <w:r w:rsidRPr="00AA00DB">
        <w:rPr>
          <w:rFonts w:hint="cs"/>
          <w:rtl/>
        </w:rPr>
        <w:t>פעיל</w:t>
      </w:r>
      <w:r w:rsidRPr="00AA00DB">
        <w:rPr>
          <w:rtl/>
        </w:rPr>
        <w:t xml:space="preserve">  לבצע כיאות את התחייבויותיו על פי </w:t>
      </w:r>
      <w:r>
        <w:rPr>
          <w:rFonts w:hint="cs"/>
          <w:rtl/>
        </w:rPr>
        <w:t>החוזה</w:t>
      </w:r>
      <w:r w:rsidRPr="00AA00DB">
        <w:rPr>
          <w:rtl/>
        </w:rPr>
        <w:t>.</w:t>
      </w:r>
    </w:p>
    <w:p w14:paraId="6D734AE2" w14:textId="77777777" w:rsidR="005F4084" w:rsidRPr="00AA00DB" w:rsidRDefault="005F4084" w:rsidP="00C81169">
      <w:pPr>
        <w:keepNext/>
        <w:keepLines/>
        <w:widowControl w:val="0"/>
        <w:numPr>
          <w:ilvl w:val="0"/>
          <w:numId w:val="27"/>
        </w:numPr>
        <w:tabs>
          <w:tab w:val="clear" w:pos="1778"/>
          <w:tab w:val="num" w:pos="1933"/>
        </w:tabs>
        <w:spacing w:after="120" w:line="360" w:lineRule="auto"/>
        <w:ind w:left="1933" w:hanging="515"/>
      </w:pPr>
      <w:r w:rsidRPr="00AA00DB">
        <w:rPr>
          <w:rFonts w:hint="cs"/>
          <w:rtl/>
        </w:rPr>
        <w:t>המפעיל</w:t>
      </w:r>
      <w:r>
        <w:rPr>
          <w:rFonts w:hint="cs"/>
          <w:rtl/>
        </w:rPr>
        <w:t xml:space="preserve"> </w:t>
      </w:r>
      <w:r w:rsidRPr="00AA00DB">
        <w:rPr>
          <w:rtl/>
        </w:rPr>
        <w:t xml:space="preserve">העביר ו/או המחה זכויותיו ו/או חובותיו ו/או התחייבויותיו על פי </w:t>
      </w:r>
      <w:r>
        <w:rPr>
          <w:rFonts w:hint="cs"/>
          <w:rtl/>
        </w:rPr>
        <w:t>חוזה</w:t>
      </w:r>
      <w:r w:rsidRPr="00EF12CE">
        <w:rPr>
          <w:rtl/>
        </w:rPr>
        <w:t xml:space="preserve"> </w:t>
      </w:r>
      <w:r w:rsidRPr="00AA00DB">
        <w:rPr>
          <w:rtl/>
        </w:rPr>
        <w:t xml:space="preserve">זה לצד </w:t>
      </w:r>
      <w:r>
        <w:rPr>
          <w:rFonts w:hint="cs"/>
          <w:rtl/>
        </w:rPr>
        <w:t>שלישי</w:t>
      </w:r>
      <w:r w:rsidRPr="00AA00DB">
        <w:rPr>
          <w:rtl/>
        </w:rPr>
        <w:t xml:space="preserve">, ללא אישור </w:t>
      </w:r>
      <w:r w:rsidRPr="00AA00DB">
        <w:rPr>
          <w:rFonts w:hint="cs"/>
          <w:rtl/>
        </w:rPr>
        <w:t>החברה</w:t>
      </w:r>
      <w:r w:rsidRPr="00AA00DB">
        <w:rPr>
          <w:rtl/>
        </w:rPr>
        <w:t xml:space="preserve"> מראש ובכתב.</w:t>
      </w:r>
    </w:p>
    <w:p w14:paraId="7B0CB79C" w14:textId="77777777" w:rsidR="005F4084" w:rsidRDefault="005F4084" w:rsidP="00C81169">
      <w:pPr>
        <w:keepNext/>
        <w:keepLines/>
        <w:widowControl w:val="0"/>
        <w:numPr>
          <w:ilvl w:val="0"/>
          <w:numId w:val="27"/>
        </w:numPr>
        <w:tabs>
          <w:tab w:val="clear" w:pos="1778"/>
          <w:tab w:val="num" w:pos="1933"/>
        </w:tabs>
        <w:spacing w:after="120" w:line="360" w:lineRule="auto"/>
        <w:ind w:left="1933" w:hanging="515"/>
      </w:pPr>
      <w:r w:rsidRPr="00AA00DB">
        <w:rPr>
          <w:rFonts w:hint="cs"/>
          <w:rtl/>
        </w:rPr>
        <w:t xml:space="preserve">המפעיל </w:t>
      </w:r>
      <w:r>
        <w:rPr>
          <w:rFonts w:hint="cs"/>
          <w:rtl/>
        </w:rPr>
        <w:t>ה</w:t>
      </w:r>
      <w:r w:rsidRPr="00AA00DB">
        <w:rPr>
          <w:rFonts w:hint="cs"/>
          <w:rtl/>
        </w:rPr>
        <w:t>ורשע בפסק דין חלוט בעבירה על פי דיני העבודה כלפי עובדיו ו/או יוטלו עליו עיצומים כספיים בשל יותר משש הפרות המהוות עבירה בתקופה של שלוש שנים ובהתאם להוראות החוק להגברת האכיפה של דיני העבודה, תשע"ב-2011 ו/או אם המפעיל נמנע מלתקן הפרה כלפיו עובדיו לאחר שנמסרה לו התראה בנושא.</w:t>
      </w:r>
    </w:p>
    <w:p w14:paraId="31ECD116" w14:textId="77777777" w:rsidR="005F4084" w:rsidRPr="00AA00DB" w:rsidRDefault="005F4084" w:rsidP="00C81169">
      <w:pPr>
        <w:pStyle w:val="20"/>
        <w:numPr>
          <w:ilvl w:val="1"/>
          <w:numId w:val="2"/>
        </w:numPr>
        <w:tabs>
          <w:tab w:val="num" w:pos="357"/>
        </w:tabs>
        <w:spacing w:after="120" w:line="360" w:lineRule="auto"/>
      </w:pPr>
      <w:r w:rsidRPr="00550344">
        <w:rPr>
          <w:rFonts w:hint="cs"/>
          <w:rtl/>
        </w:rPr>
        <w:t xml:space="preserve">אין </w:t>
      </w:r>
      <w:r w:rsidRPr="00550344">
        <w:rPr>
          <w:rtl/>
        </w:rPr>
        <w:t xml:space="preserve">באמור לעיל כדי לגרוע מזכויות הצדדים לבטל חוזה זה במקרה של הפרתו היסודית על ידי מי מהם, בהתאם להוראות חוק החוזים (תרופות בשל הפרת חוזה) </w:t>
      </w:r>
      <w:proofErr w:type="spellStart"/>
      <w:r w:rsidRPr="00550344">
        <w:rPr>
          <w:rtl/>
        </w:rPr>
        <w:t>התשל"א</w:t>
      </w:r>
      <w:proofErr w:type="spellEnd"/>
      <w:r w:rsidRPr="00550344">
        <w:rPr>
          <w:rtl/>
        </w:rPr>
        <w:t xml:space="preserve"> – 1970</w:t>
      </w:r>
      <w:r>
        <w:rPr>
          <w:rFonts w:hint="cs"/>
          <w:rtl/>
        </w:rPr>
        <w:t>.</w:t>
      </w:r>
    </w:p>
    <w:p w14:paraId="651E04BE" w14:textId="77777777" w:rsidR="005F4084" w:rsidRPr="005F4084" w:rsidRDefault="005F4084" w:rsidP="00C81169">
      <w:pPr>
        <w:pStyle w:val="1"/>
        <w:numPr>
          <w:ilvl w:val="0"/>
          <w:numId w:val="32"/>
        </w:numPr>
        <w:spacing w:after="120" w:line="360" w:lineRule="auto"/>
        <w:rPr>
          <w:b/>
          <w:bCs/>
          <w:u w:val="single"/>
          <w:rtl/>
        </w:rPr>
      </w:pPr>
      <w:r w:rsidRPr="00EF12CE">
        <w:rPr>
          <w:b/>
          <w:bCs/>
          <w:u w:val="single"/>
          <w:rtl/>
        </w:rPr>
        <w:t>שונות</w:t>
      </w:r>
    </w:p>
    <w:p w14:paraId="4BA8DF5D" w14:textId="77777777" w:rsidR="005F4084" w:rsidRPr="00B545F7" w:rsidRDefault="005F4084" w:rsidP="00C81169">
      <w:pPr>
        <w:pStyle w:val="20"/>
        <w:numPr>
          <w:ilvl w:val="1"/>
          <w:numId w:val="2"/>
        </w:numPr>
        <w:tabs>
          <w:tab w:val="num" w:pos="357"/>
        </w:tabs>
        <w:spacing w:after="120" w:line="360" w:lineRule="auto"/>
        <w:rPr>
          <w:rtl/>
        </w:rPr>
      </w:pPr>
      <w:r w:rsidRPr="00B545F7">
        <w:rPr>
          <w:rtl/>
        </w:rPr>
        <w:t>מבלי לפגוע בזכויות ה</w:t>
      </w:r>
      <w:r>
        <w:rPr>
          <w:rFonts w:hint="cs"/>
          <w:rtl/>
        </w:rPr>
        <w:t>חברה</w:t>
      </w:r>
      <w:r w:rsidRPr="00B545F7">
        <w:rPr>
          <w:rtl/>
        </w:rPr>
        <w:t xml:space="preserve"> לכל סעד על פי כל דין ו/או על פי חוזה זה, תהיה ה</w:t>
      </w:r>
      <w:r>
        <w:rPr>
          <w:rFonts w:hint="cs"/>
          <w:rtl/>
        </w:rPr>
        <w:t>חברה</w:t>
      </w:r>
      <w:r w:rsidRPr="00B545F7">
        <w:rPr>
          <w:rtl/>
        </w:rPr>
        <w:t xml:space="preserve"> זכאית לקזז ו/או לחלט מתוך הכספים המגיעים</w:t>
      </w:r>
      <w:r>
        <w:rPr>
          <w:rFonts w:hint="cs"/>
          <w:rtl/>
        </w:rPr>
        <w:t xml:space="preserve"> למפעיל</w:t>
      </w:r>
      <w:r w:rsidRPr="00B545F7">
        <w:rPr>
          <w:rtl/>
        </w:rPr>
        <w:t xml:space="preserve"> כל סכום כסף לכיסוי כל סכום אשר יגיע לה מהמ</w:t>
      </w:r>
      <w:r>
        <w:rPr>
          <w:rFonts w:hint="cs"/>
          <w:rtl/>
        </w:rPr>
        <w:t>פעיל</w:t>
      </w:r>
      <w:r w:rsidRPr="00B545F7">
        <w:rPr>
          <w:rtl/>
        </w:rPr>
        <w:t>, בין כדמי נזק ו/או פיצוי ו/או שיפוי ו/או בין בכל דרך אחרת. למ</w:t>
      </w:r>
      <w:r>
        <w:rPr>
          <w:rFonts w:hint="cs"/>
          <w:rtl/>
        </w:rPr>
        <w:t>פעיל</w:t>
      </w:r>
      <w:r w:rsidRPr="00B545F7">
        <w:rPr>
          <w:rtl/>
        </w:rPr>
        <w:t xml:space="preserve"> לא תהא זכות קיזוז כנגד ה</w:t>
      </w:r>
      <w:r>
        <w:rPr>
          <w:rFonts w:hint="cs"/>
          <w:rtl/>
        </w:rPr>
        <w:t>חברה</w:t>
      </w:r>
      <w:r w:rsidR="00823E55">
        <w:rPr>
          <w:rFonts w:hint="cs"/>
          <w:rtl/>
        </w:rPr>
        <w:t>, ולא תהיה זכות עיכבון ביחס ל</w:t>
      </w:r>
      <w:r w:rsidR="00776D2E">
        <w:rPr>
          <w:rFonts w:hint="cs"/>
          <w:rtl/>
        </w:rPr>
        <w:t>אזור ההפעלה</w:t>
      </w:r>
      <w:r w:rsidR="00823E55">
        <w:rPr>
          <w:rFonts w:hint="cs"/>
          <w:rtl/>
        </w:rPr>
        <w:t xml:space="preserve"> ו/או חלק הימנו ו/או כל רכוש אחר של החברה ו/או העירייה</w:t>
      </w:r>
      <w:r w:rsidRPr="00B545F7">
        <w:rPr>
          <w:rtl/>
        </w:rPr>
        <w:t xml:space="preserve">.    </w:t>
      </w:r>
    </w:p>
    <w:p w14:paraId="288DD3AB" w14:textId="77777777" w:rsidR="005F4084" w:rsidRPr="00B545F7" w:rsidRDefault="005F4084" w:rsidP="00C81169">
      <w:pPr>
        <w:pStyle w:val="20"/>
        <w:numPr>
          <w:ilvl w:val="1"/>
          <w:numId w:val="2"/>
        </w:numPr>
        <w:tabs>
          <w:tab w:val="num" w:pos="357"/>
        </w:tabs>
        <w:spacing w:after="120" w:line="360" w:lineRule="auto"/>
        <w:rPr>
          <w:rtl/>
        </w:rPr>
      </w:pPr>
      <w:r w:rsidRPr="00B545F7">
        <w:rPr>
          <w:rtl/>
        </w:rPr>
        <w:t xml:space="preserve">ויתר אחד הצדדים למשנהו על הפרת הוראה מהוראות חוזה זה או אישר סטיה מהוראת החוזה, לא ייחשב הדבר כוויתור או כאישור על כל הפרה או סטיה שיבואו לאחר מכן, בין של אותה הוראה ובין של הוראה אחרת. </w:t>
      </w:r>
    </w:p>
    <w:p w14:paraId="63FE1BA3" w14:textId="77777777" w:rsidR="005F4084" w:rsidRPr="00B545F7" w:rsidRDefault="005F4084" w:rsidP="00C81169">
      <w:pPr>
        <w:pStyle w:val="20"/>
        <w:numPr>
          <w:ilvl w:val="1"/>
          <w:numId w:val="2"/>
        </w:numPr>
        <w:tabs>
          <w:tab w:val="num" w:pos="357"/>
        </w:tabs>
        <w:spacing w:after="120" w:line="360" w:lineRule="auto"/>
        <w:rPr>
          <w:rtl/>
        </w:rPr>
      </w:pPr>
      <w:r w:rsidRPr="00B545F7">
        <w:rPr>
          <w:rtl/>
        </w:rPr>
        <w:t>כל ויתור, אורכה, הנחה מטעם אחד הצדדים, וכל שינוי של איזה מתנאי החוזה, לא יהיו תקפים אלא אם נעשו בכתב ונחתמו על ידי אותו צד.</w:t>
      </w:r>
    </w:p>
    <w:p w14:paraId="26773839" w14:textId="77777777" w:rsidR="005F4084" w:rsidRPr="00B545F7" w:rsidRDefault="005F4084" w:rsidP="00C81169">
      <w:pPr>
        <w:pStyle w:val="20"/>
        <w:numPr>
          <w:ilvl w:val="1"/>
          <w:numId w:val="2"/>
        </w:numPr>
        <w:tabs>
          <w:tab w:val="num" w:pos="357"/>
        </w:tabs>
        <w:spacing w:after="120" w:line="360" w:lineRule="auto"/>
        <w:rPr>
          <w:rtl/>
        </w:rPr>
      </w:pPr>
      <w:r w:rsidRPr="00B545F7">
        <w:rPr>
          <w:rtl/>
        </w:rPr>
        <w:t>למען הסר ספק אין באמור ב</w:t>
      </w:r>
      <w:r>
        <w:rPr>
          <w:rFonts w:hint="cs"/>
          <w:rtl/>
        </w:rPr>
        <w:t>חוזה</w:t>
      </w:r>
      <w:r w:rsidRPr="00B545F7">
        <w:rPr>
          <w:rtl/>
        </w:rPr>
        <w:t xml:space="preserve"> זה כדי להקנות זכות מכל מן וסוג שהוא אלא לצדדים ב</w:t>
      </w:r>
      <w:r>
        <w:rPr>
          <w:rFonts w:hint="cs"/>
          <w:rtl/>
        </w:rPr>
        <w:t>חוזה</w:t>
      </w:r>
      <w:r w:rsidRPr="00B545F7">
        <w:rPr>
          <w:rtl/>
        </w:rPr>
        <w:t xml:space="preserve"> זה.</w:t>
      </w:r>
    </w:p>
    <w:p w14:paraId="46B4ADC9" w14:textId="77777777" w:rsidR="005F4084" w:rsidRPr="00B545F7" w:rsidRDefault="005F4084" w:rsidP="00C81169">
      <w:pPr>
        <w:pStyle w:val="20"/>
        <w:numPr>
          <w:ilvl w:val="1"/>
          <w:numId w:val="2"/>
        </w:numPr>
        <w:tabs>
          <w:tab w:val="num" w:pos="357"/>
        </w:tabs>
        <w:spacing w:after="120" w:line="360" w:lineRule="auto"/>
        <w:rPr>
          <w:rtl/>
        </w:rPr>
      </w:pPr>
      <w:r w:rsidRPr="00B545F7">
        <w:rPr>
          <w:rtl/>
        </w:rPr>
        <w:t xml:space="preserve">מוסכם בין הצדדים, כי הסמכות היחידה והבלעדית לדון בכל מחלוקת בין הצדדים בקשר עם חוזה זה תהיה נתונה לבית המשפט </w:t>
      </w:r>
      <w:r>
        <w:rPr>
          <w:rFonts w:hint="cs"/>
          <w:rtl/>
        </w:rPr>
        <w:t xml:space="preserve">המוסמך </w:t>
      </w:r>
      <w:r w:rsidR="00823E55">
        <w:rPr>
          <w:rFonts w:hint="cs"/>
          <w:rtl/>
        </w:rPr>
        <w:t>במחוז מרכז</w:t>
      </w:r>
      <w:r w:rsidRPr="00B545F7">
        <w:rPr>
          <w:rtl/>
        </w:rPr>
        <w:t xml:space="preserve">, וכי לאף בית משפט אחר לא תהא כל סמכות לדון במחלוקת כאמור. </w:t>
      </w:r>
    </w:p>
    <w:p w14:paraId="1C7BD203" w14:textId="77777777" w:rsidR="005F4084" w:rsidRPr="00B545F7" w:rsidRDefault="005F4084" w:rsidP="00C81169">
      <w:pPr>
        <w:pStyle w:val="20"/>
        <w:numPr>
          <w:ilvl w:val="1"/>
          <w:numId w:val="2"/>
        </w:numPr>
        <w:tabs>
          <w:tab w:val="num" w:pos="357"/>
        </w:tabs>
        <w:spacing w:after="120" w:line="360" w:lineRule="auto"/>
        <w:rPr>
          <w:rtl/>
        </w:rPr>
      </w:pPr>
      <w:r w:rsidRPr="00B545F7">
        <w:rPr>
          <w:rtl/>
        </w:rPr>
        <w:lastRenderedPageBreak/>
        <w:t>כתובות הצדדים לצורך חוזה זה יהיו כמפורט במבוא לחוזה.</w:t>
      </w:r>
    </w:p>
    <w:p w14:paraId="55347656" w14:textId="77777777" w:rsidR="005F4084" w:rsidRPr="00EF12CE" w:rsidRDefault="005F4084" w:rsidP="005F4084">
      <w:pPr>
        <w:pStyle w:val="20"/>
        <w:keepNext/>
        <w:keepLines/>
        <w:widowControl w:val="0"/>
        <w:numPr>
          <w:ilvl w:val="0"/>
          <w:numId w:val="0"/>
        </w:numPr>
        <w:ind w:left="709"/>
        <w:rPr>
          <w:rtl/>
        </w:rPr>
      </w:pPr>
    </w:p>
    <w:p w14:paraId="58AC9263" w14:textId="77777777" w:rsidR="005F4084" w:rsidRPr="00EF12CE" w:rsidRDefault="005F4084" w:rsidP="005F4084">
      <w:pPr>
        <w:pStyle w:val="afc"/>
        <w:keepNext/>
        <w:keepLines/>
        <w:widowControl w:val="0"/>
        <w:spacing w:line="312" w:lineRule="atLeast"/>
        <w:rPr>
          <w:b/>
          <w:bCs/>
          <w:sz w:val="26"/>
          <w:szCs w:val="28"/>
          <w:rtl/>
        </w:rPr>
      </w:pPr>
      <w:r w:rsidRPr="00EF12CE">
        <w:rPr>
          <w:b/>
          <w:bCs/>
          <w:sz w:val="26"/>
          <w:szCs w:val="28"/>
          <w:rtl/>
        </w:rPr>
        <w:t>ולראיה באו הצדדים על החתום:</w:t>
      </w:r>
    </w:p>
    <w:p w14:paraId="6F78D54D" w14:textId="77777777" w:rsidR="005F4084" w:rsidRPr="00EF12CE" w:rsidRDefault="005F4084" w:rsidP="005F4084">
      <w:pPr>
        <w:pStyle w:val="afc"/>
        <w:keepNext/>
        <w:keepLines/>
        <w:widowControl w:val="0"/>
        <w:spacing w:line="312" w:lineRule="atLeast"/>
        <w:jc w:val="both"/>
        <w:rPr>
          <w:b/>
          <w:bCs/>
          <w:sz w:val="26"/>
          <w:szCs w:val="28"/>
          <w:rtl/>
        </w:rPr>
      </w:pPr>
    </w:p>
    <w:p w14:paraId="099BD60D" w14:textId="77777777" w:rsidR="005F4084" w:rsidRPr="00EF12CE" w:rsidRDefault="005F4084" w:rsidP="005F4084">
      <w:pPr>
        <w:pStyle w:val="afc"/>
        <w:keepNext/>
        <w:keepLines/>
        <w:widowControl w:val="0"/>
        <w:spacing w:line="312" w:lineRule="atLeast"/>
        <w:jc w:val="both"/>
        <w:rPr>
          <w:b/>
          <w:bCs/>
          <w:sz w:val="26"/>
          <w:szCs w:val="28"/>
          <w:rtl/>
        </w:rPr>
      </w:pPr>
    </w:p>
    <w:p w14:paraId="3A6F5391" w14:textId="77777777" w:rsidR="005F4084" w:rsidRPr="00EF12CE" w:rsidRDefault="005F4084" w:rsidP="005F4084">
      <w:pPr>
        <w:pStyle w:val="afc"/>
        <w:keepNext/>
        <w:keepLines/>
        <w:widowControl w:val="0"/>
        <w:spacing w:line="312" w:lineRule="atLeast"/>
        <w:jc w:val="both"/>
        <w:rPr>
          <w:b/>
          <w:bCs/>
          <w:sz w:val="26"/>
          <w:szCs w:val="28"/>
          <w:rtl/>
        </w:rPr>
      </w:pPr>
    </w:p>
    <w:p w14:paraId="5BE5A6E8" w14:textId="77777777" w:rsidR="005F4084" w:rsidRPr="00EF12CE" w:rsidRDefault="005F4084" w:rsidP="005F4084">
      <w:pPr>
        <w:pStyle w:val="afc"/>
        <w:keepNext/>
        <w:keepLines/>
        <w:widowControl w:val="0"/>
        <w:spacing w:line="312" w:lineRule="atLeast"/>
        <w:jc w:val="both"/>
        <w:rPr>
          <w:b/>
          <w:bCs/>
          <w:sz w:val="26"/>
          <w:szCs w:val="28"/>
          <w:rtl/>
        </w:rPr>
      </w:pPr>
    </w:p>
    <w:p w14:paraId="14410C31" w14:textId="77777777" w:rsidR="005F4084" w:rsidRPr="00EF12CE" w:rsidRDefault="005F4084" w:rsidP="005F4084">
      <w:pPr>
        <w:keepNext/>
        <w:keepLines/>
        <w:widowControl w:val="0"/>
        <w:tabs>
          <w:tab w:val="center" w:pos="2269"/>
          <w:tab w:val="center" w:pos="6805"/>
        </w:tabs>
        <w:rPr>
          <w:rtl/>
        </w:rPr>
      </w:pPr>
      <w:r w:rsidRPr="00EF12CE">
        <w:rPr>
          <w:rtl/>
        </w:rPr>
        <w:tab/>
        <w:t>_______________</w:t>
      </w:r>
      <w:r w:rsidRPr="00EF12CE">
        <w:rPr>
          <w:rtl/>
        </w:rPr>
        <w:tab/>
        <w:t xml:space="preserve">_______________ </w:t>
      </w:r>
    </w:p>
    <w:p w14:paraId="1E7D7B96" w14:textId="77777777" w:rsidR="005F4084" w:rsidRPr="00EF12CE" w:rsidRDefault="005F4084" w:rsidP="005F4084">
      <w:pPr>
        <w:keepNext/>
        <w:keepLines/>
        <w:widowControl w:val="0"/>
        <w:tabs>
          <w:tab w:val="center" w:pos="2269"/>
          <w:tab w:val="center" w:pos="6805"/>
        </w:tabs>
        <w:rPr>
          <w:rtl/>
        </w:rPr>
      </w:pPr>
      <w:r w:rsidRPr="00EF12CE">
        <w:rPr>
          <w:rtl/>
        </w:rPr>
        <w:tab/>
        <w:t>החברה</w:t>
      </w:r>
      <w:r w:rsidRPr="00EF12CE">
        <w:rPr>
          <w:rtl/>
        </w:rPr>
        <w:tab/>
        <w:t>המפעיל</w:t>
      </w:r>
    </w:p>
    <w:p w14:paraId="4EFADD6B" w14:textId="77777777" w:rsidR="005F4084" w:rsidRPr="00EF12CE" w:rsidRDefault="005F4084" w:rsidP="005F4084">
      <w:pPr>
        <w:keepNext/>
        <w:keepLines/>
        <w:widowControl w:val="0"/>
        <w:tabs>
          <w:tab w:val="center" w:pos="2269"/>
          <w:tab w:val="center" w:pos="6805"/>
        </w:tabs>
        <w:rPr>
          <w:rtl/>
        </w:rPr>
      </w:pPr>
    </w:p>
    <w:p w14:paraId="090D26FE" w14:textId="77777777" w:rsidR="005F4084" w:rsidRPr="00EF12CE" w:rsidRDefault="005F4084" w:rsidP="005F4084">
      <w:pPr>
        <w:keepNext/>
        <w:keepLines/>
        <w:widowControl w:val="0"/>
        <w:rPr>
          <w:rtl/>
        </w:rPr>
      </w:pPr>
    </w:p>
    <w:p w14:paraId="589D9EEF" w14:textId="77777777" w:rsidR="005F4084" w:rsidRPr="002F0692" w:rsidRDefault="005F4084" w:rsidP="005F4084">
      <w:pPr>
        <w:keepNext/>
        <w:keepLines/>
        <w:widowControl w:val="0"/>
        <w:spacing w:after="160" w:line="259" w:lineRule="auto"/>
        <w:rPr>
          <w:b/>
          <w:bCs/>
        </w:rPr>
      </w:pPr>
      <w:r w:rsidRPr="002F0692">
        <w:rPr>
          <w:b/>
          <w:bCs/>
          <w:rtl/>
        </w:rPr>
        <w:br w:type="page"/>
      </w:r>
    </w:p>
    <w:p w14:paraId="31E72DA9" w14:textId="77777777" w:rsidR="004648FE" w:rsidRPr="00447120" w:rsidRDefault="004648FE" w:rsidP="004648FE">
      <w:pPr>
        <w:pStyle w:val="affd"/>
        <w:ind w:left="709"/>
        <w:jc w:val="right"/>
        <w:rPr>
          <w:rFonts w:ascii="David" w:hAnsi="David" w:cs="David"/>
          <w:b/>
          <w:bCs/>
          <w:sz w:val="28"/>
          <w:szCs w:val="28"/>
          <w:u w:val="single"/>
          <w:rtl/>
        </w:rPr>
      </w:pPr>
      <w:r w:rsidRPr="00447120">
        <w:rPr>
          <w:rFonts w:ascii="David" w:hAnsi="David" w:cs="David"/>
          <w:b/>
          <w:bCs/>
          <w:sz w:val="28"/>
          <w:szCs w:val="28"/>
          <w:u w:val="single"/>
          <w:rtl/>
        </w:rPr>
        <w:lastRenderedPageBreak/>
        <w:t xml:space="preserve">נספח </w:t>
      </w:r>
      <w:r w:rsidR="00685760">
        <w:rPr>
          <w:rFonts w:ascii="David" w:hAnsi="David" w:cs="David" w:hint="cs"/>
          <w:b/>
          <w:bCs/>
          <w:sz w:val="28"/>
          <w:szCs w:val="28"/>
          <w:u w:val="single"/>
          <w:rtl/>
        </w:rPr>
        <w:t>1</w:t>
      </w:r>
      <w:r w:rsidRPr="00447120">
        <w:rPr>
          <w:rFonts w:ascii="David" w:hAnsi="David" w:cs="David"/>
          <w:b/>
          <w:bCs/>
          <w:sz w:val="28"/>
          <w:szCs w:val="28"/>
          <w:u w:val="single"/>
          <w:rtl/>
        </w:rPr>
        <w:t xml:space="preserve"> להסכם </w:t>
      </w:r>
    </w:p>
    <w:p w14:paraId="0CCF8962" w14:textId="77777777" w:rsidR="00447120" w:rsidRDefault="00447120" w:rsidP="004648FE">
      <w:pPr>
        <w:pStyle w:val="affd"/>
        <w:ind w:left="709"/>
        <w:jc w:val="center"/>
        <w:rPr>
          <w:b/>
          <w:bCs/>
          <w:u w:val="single"/>
          <w:rtl/>
        </w:rPr>
      </w:pPr>
    </w:p>
    <w:p w14:paraId="10D6380A" w14:textId="77777777" w:rsidR="00447120" w:rsidRDefault="00685760" w:rsidP="004648FE">
      <w:pPr>
        <w:pStyle w:val="affd"/>
        <w:ind w:left="709"/>
        <w:jc w:val="center"/>
        <w:rPr>
          <w:rFonts w:ascii="David" w:hAnsi="David" w:cs="David"/>
          <w:b/>
          <w:bCs/>
          <w:sz w:val="26"/>
          <w:szCs w:val="26"/>
          <w:u w:val="single"/>
          <w:rtl/>
        </w:rPr>
      </w:pPr>
      <w:r>
        <w:rPr>
          <w:rFonts w:ascii="David" w:hAnsi="David" w:cs="David" w:hint="cs"/>
          <w:b/>
          <w:bCs/>
          <w:sz w:val="26"/>
          <w:szCs w:val="26"/>
          <w:u w:val="single"/>
          <w:rtl/>
        </w:rPr>
        <w:t>כתובת אזור ההפעלה ומיקומו על גבי מפה</w:t>
      </w:r>
    </w:p>
    <w:p w14:paraId="05309D65" w14:textId="77777777" w:rsidR="000627D1" w:rsidRDefault="000627D1" w:rsidP="004648FE">
      <w:pPr>
        <w:pStyle w:val="affd"/>
        <w:ind w:left="709"/>
        <w:jc w:val="center"/>
        <w:rPr>
          <w:rFonts w:ascii="David" w:hAnsi="David" w:cs="David"/>
          <w:b/>
          <w:bCs/>
          <w:sz w:val="26"/>
          <w:szCs w:val="26"/>
          <w:u w:val="single"/>
          <w:rtl/>
        </w:rPr>
      </w:pPr>
    </w:p>
    <w:p w14:paraId="3512E34A" w14:textId="77777777" w:rsidR="00685760" w:rsidRPr="00685760" w:rsidRDefault="00685760" w:rsidP="00685760">
      <w:pPr>
        <w:pStyle w:val="affd"/>
        <w:ind w:left="709"/>
        <w:rPr>
          <w:rFonts w:ascii="David" w:hAnsi="David" w:cs="David"/>
          <w:rtl/>
        </w:rPr>
      </w:pPr>
      <w:r>
        <w:rPr>
          <w:rFonts w:ascii="David" w:hAnsi="David" w:cs="David" w:hint="cs"/>
          <w:rtl/>
        </w:rPr>
        <w:t>יצורף לאחר ההתקשרות, בהתאם לאזור ההפעלה הרלוונטי.</w:t>
      </w:r>
    </w:p>
    <w:p w14:paraId="30A65F2E" w14:textId="77777777" w:rsidR="000627D1" w:rsidRPr="00447120" w:rsidRDefault="000627D1" w:rsidP="004648FE">
      <w:pPr>
        <w:pStyle w:val="affd"/>
        <w:ind w:left="709"/>
        <w:jc w:val="center"/>
        <w:rPr>
          <w:rFonts w:ascii="David" w:hAnsi="David" w:cs="David"/>
          <w:b/>
          <w:bCs/>
          <w:sz w:val="26"/>
          <w:szCs w:val="26"/>
          <w:u w:val="single"/>
          <w:rtl/>
        </w:rPr>
      </w:pPr>
    </w:p>
    <w:p w14:paraId="799E449E" w14:textId="77777777" w:rsidR="00447120" w:rsidRDefault="00447120" w:rsidP="004648FE">
      <w:pPr>
        <w:pStyle w:val="affd"/>
        <w:ind w:left="709"/>
        <w:jc w:val="center"/>
        <w:rPr>
          <w:b/>
          <w:bCs/>
          <w:u w:val="single"/>
          <w:rtl/>
        </w:rPr>
      </w:pPr>
    </w:p>
    <w:p w14:paraId="47BB6A98" w14:textId="77777777" w:rsidR="00447120" w:rsidRPr="00447120" w:rsidRDefault="00447120">
      <w:pPr>
        <w:bidi w:val="0"/>
        <w:spacing w:after="160" w:line="259" w:lineRule="auto"/>
        <w:jc w:val="left"/>
        <w:rPr>
          <w:b/>
          <w:bCs/>
          <w:sz w:val="28"/>
          <w:szCs w:val="28"/>
          <w:rtl/>
        </w:rPr>
      </w:pPr>
      <w:r w:rsidRPr="00447120">
        <w:rPr>
          <w:b/>
          <w:bCs/>
          <w:sz w:val="28"/>
          <w:szCs w:val="28"/>
          <w:rtl/>
        </w:rPr>
        <w:br w:type="page"/>
      </w:r>
    </w:p>
    <w:p w14:paraId="7BF5132B" w14:textId="77777777" w:rsidR="002132AD" w:rsidRPr="0059562F" w:rsidRDefault="002132AD" w:rsidP="002132AD">
      <w:pPr>
        <w:jc w:val="right"/>
        <w:rPr>
          <w:b/>
          <w:bCs/>
          <w:sz w:val="28"/>
          <w:szCs w:val="28"/>
          <w:u w:val="single"/>
          <w:rtl/>
        </w:rPr>
      </w:pPr>
      <w:r w:rsidRPr="0059562F">
        <w:rPr>
          <w:rFonts w:hint="cs"/>
          <w:b/>
          <w:bCs/>
          <w:sz w:val="28"/>
          <w:szCs w:val="28"/>
          <w:u w:val="single"/>
          <w:rtl/>
        </w:rPr>
        <w:lastRenderedPageBreak/>
        <w:t xml:space="preserve">נספח </w:t>
      </w:r>
      <w:r w:rsidR="00685760">
        <w:rPr>
          <w:rFonts w:hint="cs"/>
          <w:b/>
          <w:bCs/>
          <w:sz w:val="28"/>
          <w:szCs w:val="28"/>
          <w:u w:val="single"/>
          <w:rtl/>
        </w:rPr>
        <w:t>2</w:t>
      </w:r>
      <w:r w:rsidRPr="0059562F">
        <w:rPr>
          <w:rFonts w:hint="cs"/>
          <w:b/>
          <w:bCs/>
          <w:sz w:val="28"/>
          <w:szCs w:val="28"/>
          <w:u w:val="single"/>
          <w:rtl/>
        </w:rPr>
        <w:t xml:space="preserve"> להסכם </w:t>
      </w:r>
    </w:p>
    <w:p w14:paraId="03ED638B" w14:textId="77777777" w:rsidR="002132AD" w:rsidRPr="0059562F" w:rsidRDefault="002132AD" w:rsidP="002132AD">
      <w:pPr>
        <w:ind w:left="74"/>
        <w:jc w:val="center"/>
        <w:rPr>
          <w:b/>
          <w:bCs/>
          <w:sz w:val="28"/>
          <w:szCs w:val="28"/>
          <w:u w:val="single"/>
          <w:rtl/>
        </w:rPr>
      </w:pPr>
    </w:p>
    <w:p w14:paraId="451075FB" w14:textId="77777777" w:rsidR="00D73A5D" w:rsidRPr="0059562F" w:rsidRDefault="00D73A5D" w:rsidP="00685760">
      <w:pPr>
        <w:bidi w:val="0"/>
        <w:spacing w:after="160" w:line="259" w:lineRule="auto"/>
        <w:jc w:val="left"/>
        <w:rPr>
          <w:b/>
          <w:bCs/>
          <w:sz w:val="28"/>
          <w:szCs w:val="28"/>
          <w:u w:val="single"/>
          <w:rtl/>
        </w:rPr>
      </w:pPr>
    </w:p>
    <w:p w14:paraId="238AF7A6" w14:textId="77777777" w:rsidR="00447120" w:rsidRPr="0072484D" w:rsidRDefault="00447120" w:rsidP="00447120">
      <w:pPr>
        <w:keepNext/>
        <w:keepLines/>
        <w:widowControl w:val="0"/>
        <w:jc w:val="center"/>
        <w:rPr>
          <w:b/>
          <w:bCs/>
          <w:sz w:val="28"/>
          <w:szCs w:val="28"/>
          <w:u w:val="single"/>
          <w:rtl/>
        </w:rPr>
      </w:pPr>
      <w:r w:rsidRPr="0072484D">
        <w:rPr>
          <w:b/>
          <w:bCs/>
          <w:sz w:val="28"/>
          <w:szCs w:val="28"/>
          <w:u w:val="single"/>
          <w:rtl/>
        </w:rPr>
        <w:t>נוסח ערבות בנקאית</w:t>
      </w:r>
    </w:p>
    <w:p w14:paraId="254B7080" w14:textId="77777777" w:rsidR="00447120" w:rsidRPr="0072484D" w:rsidRDefault="00447120" w:rsidP="00447120">
      <w:pPr>
        <w:keepNext/>
        <w:keepLines/>
        <w:widowControl w:val="0"/>
        <w:jc w:val="center"/>
        <w:rPr>
          <w:b/>
          <w:bCs/>
          <w:szCs w:val="32"/>
          <w:u w:val="single"/>
          <w:rtl/>
        </w:rPr>
      </w:pPr>
    </w:p>
    <w:p w14:paraId="5A27A621" w14:textId="77777777" w:rsidR="00447120" w:rsidRPr="0072484D" w:rsidRDefault="00447120" w:rsidP="00447120">
      <w:pPr>
        <w:keepNext/>
        <w:keepLines/>
        <w:widowControl w:val="0"/>
        <w:rPr>
          <w:rtl/>
        </w:rPr>
      </w:pPr>
      <w:r w:rsidRPr="0072484D">
        <w:rPr>
          <w:rtl/>
        </w:rPr>
        <w:t>לכבוד</w:t>
      </w:r>
    </w:p>
    <w:p w14:paraId="3E1D32B4" w14:textId="77777777" w:rsidR="00447120" w:rsidRPr="00447120" w:rsidRDefault="00447120" w:rsidP="00447120">
      <w:pPr>
        <w:keepNext/>
        <w:keepLines/>
        <w:widowControl w:val="0"/>
        <w:rPr>
          <w:u w:val="single"/>
          <w:rtl/>
        </w:rPr>
      </w:pPr>
      <w:r w:rsidRPr="00447120">
        <w:rPr>
          <w:rFonts w:hint="cs"/>
          <w:u w:val="single"/>
          <w:rtl/>
        </w:rPr>
        <w:t>החברה הכלכלית לפיתוח נס ציונה בע"מ</w:t>
      </w:r>
    </w:p>
    <w:p w14:paraId="012F00C1" w14:textId="77777777" w:rsidR="00447120" w:rsidRPr="0072484D" w:rsidRDefault="00447120" w:rsidP="00447120">
      <w:pPr>
        <w:keepNext/>
        <w:keepLines/>
        <w:widowControl w:val="0"/>
        <w:rPr>
          <w:rtl/>
        </w:rPr>
      </w:pPr>
    </w:p>
    <w:p w14:paraId="033CAC08" w14:textId="77777777" w:rsidR="00447120" w:rsidRPr="0072484D" w:rsidRDefault="00447120" w:rsidP="00447120">
      <w:pPr>
        <w:keepNext/>
        <w:keepLines/>
        <w:widowControl w:val="0"/>
        <w:rPr>
          <w:rtl/>
        </w:rPr>
      </w:pPr>
      <w:proofErr w:type="spellStart"/>
      <w:r w:rsidRPr="0072484D">
        <w:rPr>
          <w:rtl/>
        </w:rPr>
        <w:t>א</w:t>
      </w:r>
      <w:r w:rsidRPr="0072484D">
        <w:rPr>
          <w:rFonts w:hint="cs"/>
          <w:rtl/>
        </w:rPr>
        <w:t>.ג.נ</w:t>
      </w:r>
      <w:proofErr w:type="spellEnd"/>
      <w:r w:rsidRPr="0072484D">
        <w:rPr>
          <w:rFonts w:hint="cs"/>
          <w:rtl/>
        </w:rPr>
        <w:t>.</w:t>
      </w:r>
      <w:r w:rsidRPr="0072484D">
        <w:rPr>
          <w:rtl/>
        </w:rPr>
        <w:t>,</w:t>
      </w:r>
    </w:p>
    <w:p w14:paraId="49A0600F" w14:textId="77777777" w:rsidR="00447120" w:rsidRPr="0072484D" w:rsidRDefault="00447120" w:rsidP="00447120">
      <w:pPr>
        <w:keepNext/>
        <w:keepLines/>
        <w:widowControl w:val="0"/>
        <w:rPr>
          <w:rtl/>
        </w:rPr>
      </w:pPr>
    </w:p>
    <w:p w14:paraId="28920AC9" w14:textId="77777777" w:rsidR="00447120" w:rsidRPr="0072484D" w:rsidRDefault="00447120" w:rsidP="00447120">
      <w:pPr>
        <w:keepNext/>
        <w:keepLines/>
        <w:widowControl w:val="0"/>
        <w:tabs>
          <w:tab w:val="left" w:pos="1133"/>
          <w:tab w:val="left" w:pos="2976"/>
          <w:tab w:val="center" w:pos="3628"/>
          <w:tab w:val="center" w:pos="6321"/>
        </w:tabs>
        <w:jc w:val="center"/>
        <w:rPr>
          <w:b/>
          <w:bCs/>
          <w:rtl/>
        </w:rPr>
      </w:pPr>
      <w:r w:rsidRPr="0072484D">
        <w:rPr>
          <w:rtl/>
        </w:rPr>
        <w:t xml:space="preserve">הנדון: </w:t>
      </w:r>
      <w:r w:rsidRPr="0072484D">
        <w:rPr>
          <w:b/>
          <w:bCs/>
          <w:rtl/>
        </w:rPr>
        <w:t>ערבות מס' _______</w:t>
      </w:r>
      <w:r w:rsidRPr="0072484D">
        <w:rPr>
          <w:rFonts w:hint="cs"/>
          <w:b/>
          <w:bCs/>
          <w:rtl/>
        </w:rPr>
        <w:t>__________</w:t>
      </w:r>
    </w:p>
    <w:p w14:paraId="05B47865" w14:textId="77777777" w:rsidR="00447120" w:rsidRPr="0072484D" w:rsidRDefault="00447120" w:rsidP="00447120">
      <w:pPr>
        <w:keepNext/>
        <w:keepLines/>
        <w:widowControl w:val="0"/>
        <w:tabs>
          <w:tab w:val="left" w:pos="1360"/>
          <w:tab w:val="left" w:pos="2976"/>
          <w:tab w:val="left" w:pos="3401"/>
          <w:tab w:val="center" w:pos="6321"/>
        </w:tabs>
        <w:rPr>
          <w:rtl/>
        </w:rPr>
      </w:pPr>
      <w:r w:rsidRPr="0072484D">
        <w:rPr>
          <w:rtl/>
        </w:rPr>
        <w:tab/>
      </w:r>
      <w:r w:rsidRPr="0072484D">
        <w:rPr>
          <w:rtl/>
        </w:rPr>
        <w:tab/>
      </w:r>
      <w:r w:rsidRPr="0072484D">
        <w:rPr>
          <w:b/>
          <w:bCs/>
          <w:u w:val="single"/>
          <w:rtl/>
        </w:rPr>
        <w:t>בקשר לחוזה מיום                         (להלן - "החוזה")</w:t>
      </w:r>
    </w:p>
    <w:p w14:paraId="777B7715" w14:textId="77777777" w:rsidR="00447120" w:rsidRPr="0072484D" w:rsidRDefault="00447120" w:rsidP="00447120">
      <w:pPr>
        <w:keepNext/>
        <w:keepLines/>
        <w:widowControl w:val="0"/>
        <w:tabs>
          <w:tab w:val="left" w:pos="3911"/>
        </w:tabs>
        <w:jc w:val="center"/>
        <w:rPr>
          <w:rtl/>
        </w:rPr>
      </w:pPr>
    </w:p>
    <w:p w14:paraId="569449E7" w14:textId="77777777" w:rsidR="00447120" w:rsidRPr="0072484D" w:rsidRDefault="00447120" w:rsidP="006D63A4">
      <w:pPr>
        <w:keepNext/>
        <w:keepLines/>
        <w:widowControl w:val="0"/>
        <w:rPr>
          <w:rtl/>
        </w:rPr>
      </w:pPr>
      <w:r w:rsidRPr="00B84C9D">
        <w:rPr>
          <w:rtl/>
        </w:rPr>
        <w:t>הננו ערבים בזה כלפיכם לסילוק כל סכום עד ל-</w:t>
      </w:r>
      <w:r w:rsidRPr="00B84C9D">
        <w:rPr>
          <w:rFonts w:hint="cs"/>
          <w:rtl/>
        </w:rPr>
        <w:t xml:space="preserve"> </w:t>
      </w:r>
      <w:r w:rsidR="00A25A83">
        <w:rPr>
          <w:rFonts w:hint="cs"/>
          <w:rtl/>
        </w:rPr>
        <w:t>5</w:t>
      </w:r>
      <w:r w:rsidR="00FC7FD5">
        <w:rPr>
          <w:rFonts w:hint="cs"/>
          <w:rtl/>
        </w:rPr>
        <w:t xml:space="preserve">,000 </w:t>
      </w:r>
      <w:r w:rsidRPr="00B84C9D">
        <w:rPr>
          <w:rtl/>
        </w:rPr>
        <w:t xml:space="preserve">ש"ח (ובמילים: </w:t>
      </w:r>
      <w:r w:rsidR="00A25A83">
        <w:rPr>
          <w:rFonts w:hint="cs"/>
          <w:rtl/>
        </w:rPr>
        <w:t>חמשת אלפים</w:t>
      </w:r>
      <w:r w:rsidRPr="00B84C9D">
        <w:rPr>
          <w:rFonts w:hint="cs"/>
          <w:rtl/>
        </w:rPr>
        <w:t xml:space="preserve"> </w:t>
      </w:r>
      <w:r w:rsidR="004A15BE">
        <w:rPr>
          <w:rFonts w:hint="cs"/>
          <w:rtl/>
        </w:rPr>
        <w:t>שקלים חדשים</w:t>
      </w:r>
      <w:r w:rsidRPr="00B84C9D">
        <w:rPr>
          <w:rtl/>
        </w:rPr>
        <w:t>) המגיע או עשוי</w:t>
      </w:r>
      <w:r w:rsidRPr="0072484D">
        <w:rPr>
          <w:rtl/>
        </w:rPr>
        <w:t xml:space="preserve"> להגיע לכם מאת _______________________________ (להלן - "</w:t>
      </w:r>
      <w:r w:rsidRPr="00260C79">
        <w:rPr>
          <w:b/>
          <w:bCs/>
          <w:rtl/>
        </w:rPr>
        <w:t>החייב</w:t>
      </w:r>
      <w:r w:rsidRPr="0072484D">
        <w:rPr>
          <w:rtl/>
        </w:rPr>
        <w:t>") בקשר עם החוזה שבנדון.</w:t>
      </w:r>
    </w:p>
    <w:p w14:paraId="11E404B4" w14:textId="77777777" w:rsidR="00447120" w:rsidRPr="0072484D" w:rsidRDefault="00447120" w:rsidP="00447120">
      <w:pPr>
        <w:keepNext/>
        <w:keepLines/>
        <w:widowControl w:val="0"/>
        <w:rPr>
          <w:rtl/>
        </w:rPr>
      </w:pPr>
    </w:p>
    <w:p w14:paraId="73952270" w14:textId="77777777" w:rsidR="00447120" w:rsidRPr="0072484D" w:rsidRDefault="00447120" w:rsidP="00447120">
      <w:pPr>
        <w:keepNext/>
        <w:keepLines/>
        <w:widowControl w:val="0"/>
        <w:rPr>
          <w:rtl/>
        </w:rPr>
      </w:pPr>
      <w:r w:rsidRPr="0072484D">
        <w:rPr>
          <w:rtl/>
        </w:rPr>
        <w:t>כל סכום שתדרשו מאתנו בקשר לכתב ערבות זה עד לגובה סכום הערבות ישולם על ידינו בתוספת הפרשי הצמדה באופן שאם ביום שנשלם לכם סכום כלשהו על פי כתב ערבות זה, יהיה המדד שהתפרסם לאחרונה לפני התשלום בפועל (להלן - "</w:t>
      </w:r>
      <w:r w:rsidRPr="0072484D">
        <w:rPr>
          <w:b/>
          <w:bCs/>
          <w:rtl/>
        </w:rPr>
        <w:t>המדד החדש</w:t>
      </w:r>
      <w:r w:rsidRPr="0072484D">
        <w:rPr>
          <w:rtl/>
        </w:rPr>
        <w:t>") גבוה מהמדד שהתפרסם לאחרונה לפני יום חתימת החוזה (להלן - "</w:t>
      </w:r>
      <w:r w:rsidRPr="0072484D">
        <w:rPr>
          <w:b/>
          <w:bCs/>
          <w:rtl/>
        </w:rPr>
        <w:t>המדד הבסיסי</w:t>
      </w:r>
      <w:r w:rsidRPr="0072484D">
        <w:rPr>
          <w:rtl/>
        </w:rPr>
        <w:t>") נשלם לכם את אותו סכום כשהוא מוגדל באותו שיעור שבו עלה המדד החדש לעומת המדד הבסיסי.</w:t>
      </w:r>
    </w:p>
    <w:p w14:paraId="3B57139B" w14:textId="77777777" w:rsidR="00447120" w:rsidRPr="0072484D" w:rsidRDefault="00447120" w:rsidP="00447120">
      <w:pPr>
        <w:keepNext/>
        <w:keepLines/>
        <w:widowControl w:val="0"/>
        <w:rPr>
          <w:rtl/>
        </w:rPr>
      </w:pPr>
      <w:r w:rsidRPr="0072484D">
        <w:rPr>
          <w:rtl/>
        </w:rPr>
        <w:tab/>
      </w:r>
    </w:p>
    <w:p w14:paraId="1697F0F6" w14:textId="77777777" w:rsidR="00447120" w:rsidRPr="0072484D" w:rsidRDefault="00447120" w:rsidP="00447120">
      <w:pPr>
        <w:keepNext/>
        <w:keepLines/>
        <w:widowControl w:val="0"/>
        <w:rPr>
          <w:rtl/>
        </w:rPr>
      </w:pPr>
      <w:r w:rsidRPr="0072484D">
        <w:rPr>
          <w:rtl/>
        </w:rPr>
        <w:t>המונח "מדד" פירושו מדד המחירים לצרכן על פי מרכיביו כפי שהינם ביום חתימת חוזה זה</w:t>
      </w:r>
      <w:r w:rsidRPr="0072484D">
        <w:rPr>
          <w:rFonts w:hint="cs"/>
          <w:rtl/>
        </w:rPr>
        <w:t xml:space="preserve">, </w:t>
      </w:r>
      <w:r w:rsidRPr="0072484D">
        <w:rPr>
          <w:rtl/>
        </w:rPr>
        <w:t>המתפרסם ע"י הלשכה המרכזית לסטטיסטיקה אף אם יתפרסם על ידי כל מוסד ממשלתי אחר, לרבות כל מדד רשמי אחר שיבוא במקומו בין שהוא בנוי על אותם נתונים ובין אם לאו.</w:t>
      </w:r>
    </w:p>
    <w:p w14:paraId="5E03C410" w14:textId="77777777" w:rsidR="00447120" w:rsidRPr="0072484D" w:rsidRDefault="00447120" w:rsidP="00447120">
      <w:pPr>
        <w:keepNext/>
        <w:keepLines/>
        <w:widowControl w:val="0"/>
        <w:rPr>
          <w:rtl/>
        </w:rPr>
      </w:pPr>
    </w:p>
    <w:p w14:paraId="51858A94" w14:textId="77777777" w:rsidR="00447120" w:rsidRPr="0072484D" w:rsidRDefault="00447120" w:rsidP="00447120">
      <w:pPr>
        <w:keepNext/>
        <w:keepLines/>
        <w:widowControl w:val="0"/>
        <w:tabs>
          <w:tab w:val="left" w:pos="5612"/>
        </w:tabs>
        <w:rPr>
          <w:rtl/>
        </w:rPr>
      </w:pPr>
      <w:r w:rsidRPr="0072484D">
        <w:rPr>
          <w:rtl/>
        </w:rPr>
        <w:t>אנו נשלם לכם את הסכום האמור תוך שבעה ימים מקבלת דרישתכם, בלי שיהיה עליכם לבסס את דרישתכם או לדרוש תחילה את סילוק הסכום האמור מאת החייב.</w:t>
      </w:r>
    </w:p>
    <w:p w14:paraId="0B2237C5" w14:textId="77777777" w:rsidR="00447120" w:rsidRPr="0072484D" w:rsidRDefault="00447120" w:rsidP="00447120">
      <w:pPr>
        <w:keepNext/>
        <w:keepLines/>
        <w:widowControl w:val="0"/>
        <w:tabs>
          <w:tab w:val="left" w:pos="5612"/>
        </w:tabs>
        <w:rPr>
          <w:rtl/>
        </w:rPr>
      </w:pPr>
    </w:p>
    <w:p w14:paraId="3AC2388A" w14:textId="77777777" w:rsidR="00447120" w:rsidRPr="0072484D" w:rsidRDefault="00447120" w:rsidP="00447120">
      <w:pPr>
        <w:keepNext/>
        <w:keepLines/>
        <w:widowControl w:val="0"/>
        <w:tabs>
          <w:tab w:val="left" w:pos="5612"/>
        </w:tabs>
        <w:rPr>
          <w:rtl/>
        </w:rPr>
      </w:pPr>
      <w:r w:rsidRPr="0072484D">
        <w:rPr>
          <w:rtl/>
        </w:rPr>
        <w:t>ערבות זו ת</w:t>
      </w:r>
      <w:r w:rsidRPr="0072484D">
        <w:rPr>
          <w:rFonts w:hint="cs"/>
          <w:rtl/>
        </w:rPr>
        <w:t>י</w:t>
      </w:r>
      <w:r w:rsidRPr="0072484D">
        <w:rPr>
          <w:rtl/>
        </w:rPr>
        <w:t>שאר בתוקפה מתאריך כתב ערבות זה ועד לתאריך _______, ועד בכלל.</w:t>
      </w:r>
    </w:p>
    <w:p w14:paraId="47FFD3E9" w14:textId="77777777" w:rsidR="00447120" w:rsidRPr="0072484D" w:rsidRDefault="00447120" w:rsidP="00447120">
      <w:pPr>
        <w:keepNext/>
        <w:keepLines/>
        <w:widowControl w:val="0"/>
        <w:tabs>
          <w:tab w:val="left" w:pos="5612"/>
        </w:tabs>
        <w:rPr>
          <w:rtl/>
        </w:rPr>
      </w:pPr>
    </w:p>
    <w:p w14:paraId="3C7159F3" w14:textId="77777777" w:rsidR="00447120" w:rsidRPr="0072484D" w:rsidRDefault="00447120" w:rsidP="00447120">
      <w:pPr>
        <w:keepNext/>
        <w:keepLines/>
        <w:widowControl w:val="0"/>
        <w:tabs>
          <w:tab w:val="left" w:pos="5612"/>
        </w:tabs>
        <w:rPr>
          <w:rtl/>
        </w:rPr>
      </w:pPr>
      <w:r w:rsidRPr="0072484D">
        <w:rPr>
          <w:rtl/>
        </w:rPr>
        <w:t>כל דרישה על פי ערבות זו צריכה להגיע בכתב לידי משרדנו שמענו הוא ___________________ עד לתאריך האמור לעיל.</w:t>
      </w:r>
    </w:p>
    <w:p w14:paraId="6394A3FB" w14:textId="77777777" w:rsidR="00447120" w:rsidRPr="0072484D" w:rsidRDefault="00447120" w:rsidP="00447120">
      <w:pPr>
        <w:keepNext/>
        <w:keepLines/>
        <w:widowControl w:val="0"/>
        <w:tabs>
          <w:tab w:val="left" w:pos="5612"/>
        </w:tabs>
        <w:rPr>
          <w:rtl/>
        </w:rPr>
      </w:pPr>
    </w:p>
    <w:p w14:paraId="5863B2D1" w14:textId="77777777" w:rsidR="00447120" w:rsidRPr="0072484D" w:rsidRDefault="00447120" w:rsidP="00447120">
      <w:pPr>
        <w:keepNext/>
        <w:keepLines/>
        <w:widowControl w:val="0"/>
        <w:tabs>
          <w:tab w:val="left" w:pos="5612"/>
        </w:tabs>
        <w:rPr>
          <w:rtl/>
        </w:rPr>
      </w:pPr>
      <w:r w:rsidRPr="0072484D">
        <w:rPr>
          <w:rtl/>
        </w:rPr>
        <w:t>ערבות זו היא בלתי חוזרת, אינה ניתנת לביטול ואינה ניתנת להעברה.</w:t>
      </w:r>
    </w:p>
    <w:p w14:paraId="03CFE594" w14:textId="77777777" w:rsidR="00447120" w:rsidRPr="0072484D" w:rsidRDefault="00447120" w:rsidP="00447120">
      <w:pPr>
        <w:keepNext/>
        <w:keepLines/>
        <w:widowControl w:val="0"/>
        <w:tabs>
          <w:tab w:val="left" w:pos="5612"/>
        </w:tabs>
        <w:rPr>
          <w:rtl/>
        </w:rPr>
      </w:pPr>
    </w:p>
    <w:p w14:paraId="59A71696" w14:textId="77777777" w:rsidR="00447120" w:rsidRPr="0072484D" w:rsidRDefault="00447120" w:rsidP="00447120">
      <w:pPr>
        <w:keepNext/>
        <w:keepLines/>
        <w:widowControl w:val="0"/>
        <w:tabs>
          <w:tab w:val="left" w:pos="5612"/>
        </w:tabs>
        <w:rPr>
          <w:rtl/>
        </w:rPr>
      </w:pPr>
    </w:p>
    <w:p w14:paraId="7A1A5EB1" w14:textId="77777777" w:rsidR="00447120" w:rsidRPr="0072484D" w:rsidRDefault="00447120" w:rsidP="00447120">
      <w:pPr>
        <w:keepNext/>
        <w:keepLines/>
        <w:widowControl w:val="0"/>
        <w:tabs>
          <w:tab w:val="center" w:pos="7313"/>
        </w:tabs>
        <w:rPr>
          <w:rtl/>
        </w:rPr>
      </w:pPr>
      <w:r w:rsidRPr="0072484D">
        <w:rPr>
          <w:rtl/>
        </w:rPr>
        <w:tab/>
        <w:t>בכבוד רב,</w:t>
      </w:r>
    </w:p>
    <w:p w14:paraId="60AFA336" w14:textId="77777777" w:rsidR="00447120" w:rsidRPr="0072484D" w:rsidRDefault="00447120" w:rsidP="00447120">
      <w:pPr>
        <w:keepNext/>
        <w:keepLines/>
        <w:widowControl w:val="0"/>
        <w:tabs>
          <w:tab w:val="center" w:pos="7313"/>
        </w:tabs>
        <w:rPr>
          <w:rtl/>
        </w:rPr>
      </w:pPr>
    </w:p>
    <w:p w14:paraId="4D1532A5" w14:textId="77777777" w:rsidR="00447120" w:rsidRPr="0072484D" w:rsidRDefault="00447120" w:rsidP="00447120">
      <w:pPr>
        <w:keepNext/>
        <w:keepLines/>
        <w:widowControl w:val="0"/>
        <w:tabs>
          <w:tab w:val="center" w:pos="7313"/>
        </w:tabs>
        <w:rPr>
          <w:rtl/>
        </w:rPr>
      </w:pPr>
      <w:r w:rsidRPr="0072484D">
        <w:rPr>
          <w:rtl/>
        </w:rPr>
        <w:tab/>
        <w:t>בנק __________</w:t>
      </w:r>
    </w:p>
    <w:p w14:paraId="4144D096" w14:textId="77777777" w:rsidR="00447120" w:rsidRPr="005E397F" w:rsidRDefault="00447120" w:rsidP="00447120">
      <w:pPr>
        <w:keepNext/>
        <w:keepLines/>
        <w:widowControl w:val="0"/>
        <w:tabs>
          <w:tab w:val="center" w:pos="7313"/>
        </w:tabs>
      </w:pPr>
      <w:r w:rsidRPr="0072484D">
        <w:rPr>
          <w:rtl/>
        </w:rPr>
        <w:tab/>
        <w:t>סניף _________</w:t>
      </w:r>
    </w:p>
    <w:p w14:paraId="0802F2DF" w14:textId="77777777" w:rsidR="00447120" w:rsidRDefault="00447120" w:rsidP="00EF2000">
      <w:pPr>
        <w:spacing w:after="200" w:line="276" w:lineRule="auto"/>
        <w:rPr>
          <w:b/>
          <w:bCs/>
          <w:sz w:val="28"/>
          <w:szCs w:val="28"/>
          <w:u w:val="single"/>
          <w:rtl/>
        </w:rPr>
      </w:pPr>
    </w:p>
    <w:p w14:paraId="742C0975" w14:textId="77777777" w:rsidR="00447120" w:rsidRDefault="00447120" w:rsidP="00EF2000">
      <w:pPr>
        <w:spacing w:after="200" w:line="276" w:lineRule="auto"/>
        <w:rPr>
          <w:b/>
          <w:bCs/>
          <w:sz w:val="28"/>
          <w:szCs w:val="28"/>
          <w:u w:val="single"/>
          <w:rtl/>
        </w:rPr>
      </w:pPr>
    </w:p>
    <w:p w14:paraId="5873D366" w14:textId="77777777" w:rsidR="00447120" w:rsidRPr="00447120" w:rsidRDefault="00447120">
      <w:pPr>
        <w:bidi w:val="0"/>
        <w:spacing w:after="160" w:line="259" w:lineRule="auto"/>
        <w:jc w:val="left"/>
        <w:rPr>
          <w:b/>
          <w:bCs/>
          <w:sz w:val="28"/>
          <w:szCs w:val="28"/>
          <w:rtl/>
        </w:rPr>
      </w:pPr>
      <w:r w:rsidRPr="00447120">
        <w:rPr>
          <w:b/>
          <w:bCs/>
          <w:sz w:val="28"/>
          <w:szCs w:val="28"/>
          <w:rtl/>
        </w:rPr>
        <w:br w:type="page"/>
      </w:r>
    </w:p>
    <w:p w14:paraId="6E81E0AB" w14:textId="77777777" w:rsidR="00003D59" w:rsidRPr="0059562F" w:rsidRDefault="00003D59" w:rsidP="00003D59">
      <w:pPr>
        <w:ind w:left="74"/>
        <w:jc w:val="right"/>
        <w:rPr>
          <w:b/>
          <w:bCs/>
          <w:sz w:val="28"/>
          <w:szCs w:val="28"/>
          <w:u w:val="single"/>
          <w:rtl/>
        </w:rPr>
      </w:pPr>
      <w:r w:rsidRPr="0059562F">
        <w:rPr>
          <w:rFonts w:hint="cs"/>
          <w:b/>
          <w:bCs/>
          <w:sz w:val="28"/>
          <w:szCs w:val="28"/>
          <w:u w:val="single"/>
          <w:rtl/>
        </w:rPr>
        <w:lastRenderedPageBreak/>
        <w:t xml:space="preserve">נספח </w:t>
      </w:r>
      <w:r w:rsidR="00685760">
        <w:rPr>
          <w:rFonts w:hint="cs"/>
          <w:b/>
          <w:bCs/>
          <w:sz w:val="28"/>
          <w:szCs w:val="28"/>
          <w:u w:val="single"/>
          <w:rtl/>
        </w:rPr>
        <w:t>3</w:t>
      </w:r>
      <w:r w:rsidRPr="0059562F">
        <w:rPr>
          <w:rFonts w:hint="cs"/>
          <w:b/>
          <w:bCs/>
          <w:sz w:val="28"/>
          <w:szCs w:val="28"/>
          <w:u w:val="single"/>
          <w:rtl/>
        </w:rPr>
        <w:t xml:space="preserve"> להסכם </w:t>
      </w:r>
    </w:p>
    <w:p w14:paraId="0795008D" w14:textId="77777777" w:rsidR="00003D59" w:rsidRDefault="00003D59" w:rsidP="00003D59">
      <w:pPr>
        <w:spacing w:after="200" w:line="276" w:lineRule="auto"/>
        <w:rPr>
          <w:b/>
          <w:bCs/>
          <w:sz w:val="28"/>
          <w:szCs w:val="28"/>
          <w:u w:val="single"/>
          <w:rtl/>
        </w:rPr>
      </w:pPr>
    </w:p>
    <w:p w14:paraId="7A42E195" w14:textId="77777777" w:rsidR="00685760" w:rsidRPr="0059562F" w:rsidRDefault="00685760" w:rsidP="00685760">
      <w:pPr>
        <w:spacing w:after="200" w:line="276" w:lineRule="auto"/>
        <w:jc w:val="center"/>
        <w:rPr>
          <w:b/>
          <w:bCs/>
          <w:szCs w:val="20"/>
          <w:u w:val="single"/>
          <w:rtl/>
        </w:rPr>
      </w:pPr>
      <w:r w:rsidRPr="00685760">
        <w:rPr>
          <w:rFonts w:hint="cs"/>
          <w:b/>
          <w:bCs/>
          <w:sz w:val="28"/>
          <w:szCs w:val="28"/>
          <w:u w:val="single"/>
          <w:rtl/>
        </w:rPr>
        <w:t>אישור על עריכת ביטוח</w:t>
      </w:r>
    </w:p>
    <w:tbl>
      <w:tblPr>
        <w:tblStyle w:val="1ff0"/>
        <w:bidiVisual/>
        <w:tblW w:w="0" w:type="auto"/>
        <w:tblInd w:w="287" w:type="dxa"/>
        <w:tblLook w:val="04A0" w:firstRow="1" w:lastRow="0" w:firstColumn="1" w:lastColumn="0" w:noHBand="0" w:noVBand="1"/>
        <w:tblCaption w:val="אישור קיום ביטוח"/>
      </w:tblPr>
      <w:tblGrid>
        <w:gridCol w:w="1627"/>
        <w:gridCol w:w="1550"/>
        <w:gridCol w:w="2044"/>
        <w:gridCol w:w="2071"/>
        <w:gridCol w:w="2049"/>
      </w:tblGrid>
      <w:tr w:rsidR="00685760" w:rsidRPr="006043CE" w14:paraId="5A7BDDC9" w14:textId="77777777" w:rsidTr="001E1EBA">
        <w:trPr>
          <w:trHeight w:val="463"/>
          <w:tblHeader/>
        </w:trPr>
        <w:tc>
          <w:tcPr>
            <w:tcW w:w="7766" w:type="dxa"/>
            <w:gridSpan w:val="4"/>
            <w:shd w:val="clear" w:color="auto" w:fill="F2F2F2"/>
          </w:tcPr>
          <w:p w14:paraId="72D51274" w14:textId="77777777" w:rsidR="00685760" w:rsidRPr="006043CE" w:rsidRDefault="00685760" w:rsidP="001E1EBA">
            <w:pPr>
              <w:spacing w:line="240" w:lineRule="auto"/>
              <w:jc w:val="center"/>
              <w:rPr>
                <w:rFonts w:ascii="David" w:hAnsi="David"/>
                <w:b/>
                <w:bCs/>
                <w:sz w:val="24"/>
                <w:rtl/>
              </w:rPr>
            </w:pPr>
            <w:r w:rsidRPr="006043CE">
              <w:rPr>
                <w:rFonts w:ascii="David" w:hAnsi="David"/>
                <w:b/>
                <w:bCs/>
                <w:sz w:val="24"/>
                <w:rtl/>
              </w:rPr>
              <w:t xml:space="preserve">אישור קיום ביטוחים/אישור </w:t>
            </w:r>
            <w:r w:rsidRPr="006043CE">
              <w:rPr>
                <w:rFonts w:ascii="David" w:hAnsi="David" w:hint="eastAsia"/>
                <w:b/>
                <w:bCs/>
                <w:sz w:val="24"/>
                <w:rtl/>
              </w:rPr>
              <w:t>על</w:t>
            </w:r>
            <w:r w:rsidRPr="006043CE">
              <w:rPr>
                <w:rFonts w:ascii="David" w:hAnsi="David"/>
                <w:b/>
                <w:bCs/>
                <w:sz w:val="24"/>
                <w:rtl/>
              </w:rPr>
              <w:t xml:space="preserve"> </w:t>
            </w:r>
            <w:r w:rsidRPr="006043CE">
              <w:rPr>
                <w:rFonts w:ascii="David" w:hAnsi="David" w:hint="eastAsia"/>
                <w:b/>
                <w:bCs/>
                <w:sz w:val="24"/>
                <w:rtl/>
              </w:rPr>
              <w:t>הסכמה</w:t>
            </w:r>
            <w:r w:rsidRPr="006043CE">
              <w:rPr>
                <w:rFonts w:ascii="David" w:hAnsi="David"/>
                <w:b/>
                <w:bCs/>
                <w:sz w:val="24"/>
                <w:rtl/>
              </w:rPr>
              <w:t xml:space="preserve"> לעריכת ביטוח</w:t>
            </w:r>
            <w:r w:rsidRPr="006043CE">
              <w:rPr>
                <w:rFonts w:ascii="David" w:hAnsi="David" w:hint="cs"/>
                <w:b/>
                <w:bCs/>
                <w:sz w:val="24"/>
                <w:rtl/>
              </w:rPr>
              <w:t xml:space="preserve"> בלבד**</w:t>
            </w:r>
          </w:p>
        </w:tc>
        <w:tc>
          <w:tcPr>
            <w:tcW w:w="2121" w:type="dxa"/>
          </w:tcPr>
          <w:p w14:paraId="7331D9C2" w14:textId="77777777" w:rsidR="00685760" w:rsidRPr="006043CE" w:rsidRDefault="00685760" w:rsidP="001E1EBA">
            <w:pPr>
              <w:spacing w:line="240" w:lineRule="auto"/>
              <w:jc w:val="left"/>
              <w:rPr>
                <w:rFonts w:ascii="David" w:hAnsi="David"/>
                <w:sz w:val="16"/>
                <w:szCs w:val="16"/>
                <w:rtl/>
              </w:rPr>
            </w:pPr>
            <w:r w:rsidRPr="006043CE">
              <w:rPr>
                <w:rFonts w:ascii="David" w:hAnsi="David"/>
                <w:sz w:val="20"/>
                <w:szCs w:val="20"/>
                <w:rtl/>
              </w:rPr>
              <w:t xml:space="preserve">תאריך </w:t>
            </w:r>
            <w:r w:rsidRPr="006043CE">
              <w:rPr>
                <w:rFonts w:ascii="David" w:hAnsi="David" w:hint="cs"/>
                <w:sz w:val="20"/>
                <w:szCs w:val="20"/>
                <w:rtl/>
              </w:rPr>
              <w:t xml:space="preserve">הנפקת האישור </w:t>
            </w:r>
            <w:r w:rsidRPr="006043CE">
              <w:rPr>
                <w:rFonts w:ascii="David" w:hAnsi="David"/>
                <w:sz w:val="20"/>
                <w:szCs w:val="20"/>
                <w:rtl/>
              </w:rPr>
              <w:t>(</w:t>
            </w:r>
            <w:r w:rsidRPr="006043CE">
              <w:rPr>
                <w:rFonts w:ascii="David" w:hAnsi="David"/>
                <w:sz w:val="20"/>
                <w:szCs w:val="20"/>
              </w:rPr>
              <w:t>DD/MM/YYYY</w:t>
            </w:r>
            <w:r w:rsidRPr="006043CE">
              <w:rPr>
                <w:rFonts w:ascii="David" w:hAnsi="David"/>
                <w:sz w:val="20"/>
                <w:szCs w:val="20"/>
                <w:rtl/>
              </w:rPr>
              <w:t>)</w:t>
            </w:r>
          </w:p>
        </w:tc>
      </w:tr>
      <w:tr w:rsidR="00685760" w:rsidRPr="006043CE" w14:paraId="3EEFC120" w14:textId="77777777" w:rsidTr="001E1EBA">
        <w:trPr>
          <w:trHeight w:val="315"/>
        </w:trPr>
        <w:tc>
          <w:tcPr>
            <w:tcW w:w="9887" w:type="dxa"/>
            <w:gridSpan w:val="5"/>
          </w:tcPr>
          <w:p w14:paraId="5CF86107" w14:textId="77777777" w:rsidR="00685760" w:rsidRPr="006043CE" w:rsidRDefault="00685760" w:rsidP="001E1EBA">
            <w:pPr>
              <w:spacing w:line="240" w:lineRule="auto"/>
              <w:rPr>
                <w:rFonts w:ascii="David" w:hAnsi="David"/>
                <w:sz w:val="14"/>
                <w:szCs w:val="14"/>
              </w:rPr>
            </w:pPr>
            <w:r w:rsidRPr="006043CE">
              <w:rPr>
                <w:rFonts w:ascii="David" w:hAnsi="David" w:hint="eastAsia"/>
                <w:b/>
                <w:bCs/>
                <w:sz w:val="14"/>
                <w:szCs w:val="14"/>
                <w:rtl/>
              </w:rPr>
              <w:t>באישור</w:t>
            </w:r>
            <w:r w:rsidRPr="006043CE">
              <w:rPr>
                <w:rFonts w:ascii="David" w:hAnsi="David"/>
                <w:b/>
                <w:bCs/>
                <w:sz w:val="14"/>
                <w:szCs w:val="14"/>
                <w:rtl/>
              </w:rPr>
              <w:t xml:space="preserve"> קיום ביטוחים </w:t>
            </w:r>
            <w:r w:rsidRPr="006043CE">
              <w:rPr>
                <w:rFonts w:ascii="David" w:hAnsi="David" w:hint="eastAsia"/>
                <w:b/>
                <w:bCs/>
                <w:sz w:val="14"/>
                <w:szCs w:val="14"/>
                <w:rtl/>
              </w:rPr>
              <w:t>תבוא</w:t>
            </w:r>
            <w:r w:rsidRPr="006043CE">
              <w:rPr>
                <w:rFonts w:ascii="David" w:hAnsi="David"/>
                <w:b/>
                <w:bCs/>
                <w:sz w:val="14"/>
                <w:szCs w:val="14"/>
                <w:rtl/>
              </w:rPr>
              <w:t xml:space="preserve"> </w:t>
            </w:r>
            <w:r w:rsidRPr="006043CE">
              <w:rPr>
                <w:rFonts w:ascii="David" w:hAnsi="David" w:hint="eastAsia"/>
                <w:b/>
                <w:bCs/>
                <w:sz w:val="14"/>
                <w:szCs w:val="14"/>
                <w:rtl/>
              </w:rPr>
              <w:t>הפיסקה</w:t>
            </w:r>
            <w:r w:rsidRPr="006043CE">
              <w:rPr>
                <w:rFonts w:ascii="David" w:hAnsi="David"/>
                <w:b/>
                <w:bCs/>
                <w:sz w:val="14"/>
                <w:szCs w:val="14"/>
                <w:rtl/>
              </w:rPr>
              <w:t xml:space="preserve"> הבאה</w:t>
            </w:r>
            <w:r w:rsidRPr="006043CE">
              <w:rPr>
                <w:rFonts w:ascii="David" w:hAnsi="David"/>
                <w:sz w:val="14"/>
                <w:szCs w:val="14"/>
                <w:rtl/>
              </w:rPr>
              <w:t>:</w:t>
            </w:r>
            <w:r w:rsidRPr="006043CE">
              <w:rPr>
                <w:rFonts w:ascii="David" w:hAnsi="David" w:hint="cs"/>
                <w:sz w:val="14"/>
                <w:szCs w:val="14"/>
                <w:rtl/>
              </w:rPr>
              <w:t xml:space="preserve"> </w:t>
            </w:r>
            <w:r w:rsidRPr="006043CE">
              <w:rPr>
                <w:rFonts w:ascii="David" w:hAnsi="David"/>
                <w:sz w:val="14"/>
                <w:szCs w:val="14"/>
                <w:rtl/>
              </w:rPr>
              <w:t xml:space="preserve">אישור ביטוח זה מהווה אסמכתא לכך שלמבוטח ישנה </w:t>
            </w:r>
            <w:r w:rsidRPr="006043CE">
              <w:rPr>
                <w:rFonts w:ascii="David" w:hAnsi="David" w:hint="eastAsia"/>
                <w:sz w:val="14"/>
                <w:szCs w:val="14"/>
                <w:rtl/>
              </w:rPr>
              <w:t>פוליסת</w:t>
            </w:r>
            <w:r w:rsidRPr="006043CE">
              <w:rPr>
                <w:rFonts w:ascii="David" w:hAnsi="David"/>
                <w:sz w:val="14"/>
                <w:szCs w:val="14"/>
                <w:rtl/>
              </w:rPr>
              <w:t xml:space="preserve"> </w:t>
            </w:r>
            <w:r w:rsidRPr="006043CE">
              <w:rPr>
                <w:rFonts w:ascii="David" w:hAnsi="David" w:hint="eastAsia"/>
                <w:sz w:val="14"/>
                <w:szCs w:val="14"/>
                <w:rtl/>
              </w:rPr>
              <w:t>ביטוח</w:t>
            </w:r>
            <w:r w:rsidRPr="006043CE">
              <w:rPr>
                <w:rFonts w:ascii="David" w:hAnsi="David"/>
                <w:sz w:val="14"/>
                <w:szCs w:val="14"/>
                <w:rtl/>
              </w:rPr>
              <w:t xml:space="preserve"> בתוקף</w:t>
            </w:r>
            <w:r w:rsidRPr="006043CE">
              <w:rPr>
                <w:rFonts w:ascii="David" w:hAnsi="David" w:hint="cs"/>
                <w:sz w:val="14"/>
                <w:szCs w:val="14"/>
                <w:rtl/>
              </w:rPr>
              <w:t xml:space="preserve">, בהתאם למידע המפורט בה. המידע המפורט באישור זה אינו כולל את כל תנאי </w:t>
            </w:r>
            <w:r w:rsidRPr="006043CE">
              <w:rPr>
                <w:rFonts w:ascii="David" w:hAnsi="David" w:hint="eastAsia"/>
                <w:sz w:val="14"/>
                <w:szCs w:val="14"/>
                <w:rtl/>
              </w:rPr>
              <w:t>הפוליסה</w:t>
            </w:r>
            <w:r w:rsidRPr="006043CE">
              <w:rPr>
                <w:rFonts w:ascii="David" w:hAnsi="David" w:hint="cs"/>
                <w:sz w:val="14"/>
                <w:szCs w:val="14"/>
                <w:rtl/>
              </w:rPr>
              <w:t xml:space="preserve"> וחריגיה. יחד עם זאת, </w:t>
            </w:r>
            <w:r w:rsidRPr="006043CE">
              <w:rPr>
                <w:rFonts w:ascii="David" w:hAnsi="David"/>
                <w:sz w:val="14"/>
                <w:szCs w:val="14"/>
                <w:rtl/>
              </w:rPr>
              <w:t>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p w14:paraId="3FAF30CB" w14:textId="77777777" w:rsidR="00685760" w:rsidRPr="006043CE" w:rsidRDefault="00685760" w:rsidP="001E1EBA">
            <w:pPr>
              <w:spacing w:line="240" w:lineRule="auto"/>
              <w:rPr>
                <w:rFonts w:ascii="David" w:hAnsi="David"/>
                <w:sz w:val="18"/>
                <w:szCs w:val="18"/>
              </w:rPr>
            </w:pPr>
            <w:r w:rsidRPr="006043CE">
              <w:rPr>
                <w:rFonts w:ascii="David" w:hAnsi="David" w:hint="eastAsia"/>
                <w:b/>
                <w:bCs/>
                <w:sz w:val="14"/>
                <w:szCs w:val="14"/>
                <w:rtl/>
              </w:rPr>
              <w:t>באישור</w:t>
            </w:r>
            <w:r w:rsidRPr="006043CE">
              <w:rPr>
                <w:rFonts w:ascii="David" w:hAnsi="David"/>
                <w:b/>
                <w:bCs/>
                <w:sz w:val="14"/>
                <w:szCs w:val="14"/>
                <w:rtl/>
              </w:rPr>
              <w:t xml:space="preserve"> </w:t>
            </w:r>
            <w:r w:rsidRPr="006043CE">
              <w:rPr>
                <w:rFonts w:ascii="David" w:hAnsi="David" w:hint="eastAsia"/>
                <w:b/>
                <w:bCs/>
                <w:sz w:val="14"/>
                <w:szCs w:val="14"/>
                <w:rtl/>
              </w:rPr>
              <w:t>על</w:t>
            </w:r>
            <w:r w:rsidRPr="006043CE">
              <w:rPr>
                <w:rFonts w:ascii="David" w:hAnsi="David"/>
                <w:b/>
                <w:bCs/>
                <w:sz w:val="14"/>
                <w:szCs w:val="14"/>
                <w:rtl/>
              </w:rPr>
              <w:t xml:space="preserve"> הסכמה לעריכת </w:t>
            </w:r>
            <w:r w:rsidRPr="006043CE">
              <w:rPr>
                <w:rFonts w:ascii="David" w:hAnsi="David" w:hint="eastAsia"/>
                <w:b/>
                <w:bCs/>
                <w:sz w:val="14"/>
                <w:szCs w:val="14"/>
                <w:rtl/>
              </w:rPr>
              <w:t>ביטוח</w:t>
            </w:r>
            <w:r w:rsidRPr="006043CE">
              <w:rPr>
                <w:rFonts w:ascii="David" w:hAnsi="David"/>
                <w:b/>
                <w:bCs/>
                <w:sz w:val="14"/>
                <w:szCs w:val="14"/>
                <w:rtl/>
              </w:rPr>
              <w:t xml:space="preserve"> </w:t>
            </w:r>
            <w:r w:rsidRPr="006043CE">
              <w:rPr>
                <w:rFonts w:ascii="David" w:hAnsi="David" w:hint="eastAsia"/>
                <w:b/>
                <w:bCs/>
                <w:sz w:val="14"/>
                <w:szCs w:val="14"/>
                <w:rtl/>
              </w:rPr>
              <w:t>תבוא</w:t>
            </w:r>
            <w:r w:rsidRPr="006043CE">
              <w:rPr>
                <w:rFonts w:ascii="David" w:hAnsi="David"/>
                <w:b/>
                <w:bCs/>
                <w:sz w:val="14"/>
                <w:szCs w:val="14"/>
                <w:rtl/>
              </w:rPr>
              <w:t xml:space="preserve"> </w:t>
            </w:r>
            <w:r w:rsidRPr="006043CE">
              <w:rPr>
                <w:rFonts w:ascii="David" w:hAnsi="David" w:hint="eastAsia"/>
                <w:b/>
                <w:bCs/>
                <w:sz w:val="14"/>
                <w:szCs w:val="14"/>
                <w:rtl/>
              </w:rPr>
              <w:t>הפיסקה</w:t>
            </w:r>
            <w:r w:rsidRPr="006043CE">
              <w:rPr>
                <w:rFonts w:ascii="David" w:hAnsi="David"/>
                <w:b/>
                <w:bCs/>
                <w:sz w:val="14"/>
                <w:szCs w:val="14"/>
                <w:rtl/>
              </w:rPr>
              <w:t xml:space="preserve"> הבאה</w:t>
            </w:r>
            <w:r w:rsidRPr="006043CE">
              <w:rPr>
                <w:rFonts w:ascii="David" w:hAnsi="David" w:hint="cs"/>
                <w:sz w:val="14"/>
                <w:szCs w:val="14"/>
                <w:rtl/>
              </w:rPr>
              <w:t xml:space="preserve">: אישור זה מהווה אסמכתא לכך שהמועמד לביטוח קיבל הצעת ביטוח, בהתאם למידע המפורט בה. המידע המפורט באישור זה אינו כולל את כל תנאי ההצעה וחריגיה. יחד עם זאת, במקרה של סתירה בין התנאים שמפורטים באישור זה לבין התנאים הקבועים בהצעה יגבר האמור בהצעה למעט במקרה שבו תנאי באישור זה מיטיב עם מבקש האישור. אישור זה אינו מהווה אישור על קיומה של פוליסה תקפה. </w:t>
            </w:r>
          </w:p>
        </w:tc>
      </w:tr>
      <w:tr w:rsidR="00685760" w:rsidRPr="006043CE" w14:paraId="5ABC0F9C" w14:textId="77777777" w:rsidTr="001E1EBA">
        <w:trPr>
          <w:trHeight w:val="278"/>
        </w:trPr>
        <w:tc>
          <w:tcPr>
            <w:tcW w:w="1744" w:type="dxa"/>
            <w:shd w:val="clear" w:color="auto" w:fill="F2F2F2"/>
          </w:tcPr>
          <w:p w14:paraId="0ED0B940" w14:textId="77777777" w:rsidR="00685760" w:rsidRPr="006043CE" w:rsidRDefault="00685760" w:rsidP="001E1EBA">
            <w:pPr>
              <w:spacing w:line="240" w:lineRule="auto"/>
              <w:jc w:val="center"/>
              <w:rPr>
                <w:rFonts w:ascii="David" w:hAnsi="David"/>
                <w:szCs w:val="22"/>
                <w:rtl/>
              </w:rPr>
            </w:pPr>
            <w:r w:rsidRPr="006043CE">
              <w:rPr>
                <w:rFonts w:ascii="David" w:hAnsi="David" w:hint="cs"/>
                <w:szCs w:val="22"/>
                <w:rtl/>
              </w:rPr>
              <w:t xml:space="preserve">מבקש האישור הראשי* </w:t>
            </w:r>
          </w:p>
        </w:tc>
        <w:tc>
          <w:tcPr>
            <w:tcW w:w="1666" w:type="dxa"/>
            <w:shd w:val="clear" w:color="auto" w:fill="F2F2F2"/>
          </w:tcPr>
          <w:p w14:paraId="785F90CE" w14:textId="77777777" w:rsidR="00685760" w:rsidRPr="006043CE" w:rsidDel="009955DA" w:rsidRDefault="00685760" w:rsidP="001E1EBA">
            <w:pPr>
              <w:spacing w:line="240" w:lineRule="auto"/>
              <w:jc w:val="center"/>
              <w:rPr>
                <w:rFonts w:ascii="David" w:hAnsi="David"/>
                <w:szCs w:val="22"/>
                <w:rtl/>
              </w:rPr>
            </w:pPr>
            <w:r w:rsidRPr="006043CE">
              <w:rPr>
                <w:rFonts w:ascii="David" w:hAnsi="David" w:hint="cs"/>
                <w:sz w:val="18"/>
                <w:szCs w:val="18"/>
                <w:rtl/>
              </w:rPr>
              <w:t>גורמים נוספים הקשורים למבקש האישור וייחשבו כמבקש האישור*</w:t>
            </w:r>
          </w:p>
        </w:tc>
        <w:tc>
          <w:tcPr>
            <w:tcW w:w="2127" w:type="dxa"/>
            <w:shd w:val="clear" w:color="auto" w:fill="F2F2F2"/>
          </w:tcPr>
          <w:p w14:paraId="054336C3" w14:textId="77777777" w:rsidR="00685760" w:rsidRPr="006043CE" w:rsidRDefault="00685760" w:rsidP="001E1EBA">
            <w:pPr>
              <w:spacing w:line="240" w:lineRule="auto"/>
              <w:jc w:val="center"/>
              <w:rPr>
                <w:rFonts w:ascii="David" w:hAnsi="David"/>
                <w:szCs w:val="22"/>
                <w:rtl/>
              </w:rPr>
            </w:pPr>
            <w:r w:rsidRPr="006043CE" w:rsidDel="009955DA">
              <w:rPr>
                <w:rFonts w:ascii="David" w:hAnsi="David" w:hint="cs"/>
                <w:szCs w:val="22"/>
                <w:rtl/>
              </w:rPr>
              <w:t>ה</w:t>
            </w:r>
            <w:r w:rsidRPr="006043CE">
              <w:rPr>
                <w:rFonts w:ascii="David" w:hAnsi="David" w:hint="cs"/>
                <w:szCs w:val="22"/>
                <w:rtl/>
              </w:rPr>
              <w:t>מבוטח/המועמד לביטוח**</w:t>
            </w:r>
          </w:p>
        </w:tc>
        <w:tc>
          <w:tcPr>
            <w:tcW w:w="2229" w:type="dxa"/>
            <w:shd w:val="clear" w:color="auto" w:fill="F2F2F2"/>
          </w:tcPr>
          <w:p w14:paraId="7E987721" w14:textId="77777777" w:rsidR="00685760" w:rsidRPr="006043CE" w:rsidRDefault="00685760" w:rsidP="001E1EBA">
            <w:pPr>
              <w:spacing w:line="240" w:lineRule="auto"/>
              <w:jc w:val="center"/>
              <w:rPr>
                <w:rFonts w:ascii="David" w:hAnsi="David"/>
                <w:szCs w:val="22"/>
                <w:rtl/>
              </w:rPr>
            </w:pPr>
            <w:r w:rsidRPr="006043CE">
              <w:rPr>
                <w:rFonts w:ascii="David" w:hAnsi="David" w:hint="eastAsia"/>
                <w:szCs w:val="22"/>
                <w:rtl/>
              </w:rPr>
              <w:t>אופי</w:t>
            </w:r>
            <w:r w:rsidRPr="006043CE">
              <w:rPr>
                <w:rFonts w:ascii="David" w:hAnsi="David"/>
                <w:szCs w:val="22"/>
                <w:rtl/>
              </w:rPr>
              <w:t xml:space="preserve"> </w:t>
            </w:r>
            <w:r w:rsidRPr="006043CE">
              <w:rPr>
                <w:rFonts w:ascii="David" w:hAnsi="David" w:hint="eastAsia"/>
                <w:szCs w:val="22"/>
                <w:rtl/>
              </w:rPr>
              <w:t>העסקה</w:t>
            </w:r>
            <w:r w:rsidRPr="006043CE">
              <w:rPr>
                <w:rFonts w:ascii="David" w:hAnsi="David" w:hint="cs"/>
                <w:szCs w:val="22"/>
                <w:rtl/>
              </w:rPr>
              <w:t xml:space="preserve"> והעיסוק המבוטח*</w:t>
            </w:r>
          </w:p>
        </w:tc>
        <w:tc>
          <w:tcPr>
            <w:tcW w:w="2121" w:type="dxa"/>
            <w:shd w:val="clear" w:color="auto" w:fill="F2F2F2"/>
          </w:tcPr>
          <w:p w14:paraId="3A1F3835" w14:textId="77777777" w:rsidR="00685760" w:rsidRPr="006043CE" w:rsidRDefault="00685760" w:rsidP="001E1EBA">
            <w:pPr>
              <w:spacing w:line="240" w:lineRule="auto"/>
              <w:jc w:val="center"/>
              <w:rPr>
                <w:rFonts w:ascii="David" w:hAnsi="David"/>
                <w:szCs w:val="22"/>
                <w:rtl/>
              </w:rPr>
            </w:pPr>
            <w:r w:rsidRPr="006043CE">
              <w:rPr>
                <w:rFonts w:ascii="David" w:hAnsi="David" w:hint="eastAsia"/>
                <w:szCs w:val="22"/>
                <w:rtl/>
              </w:rPr>
              <w:t>מעמד</w:t>
            </w:r>
            <w:r w:rsidRPr="006043CE">
              <w:rPr>
                <w:rFonts w:ascii="David" w:hAnsi="David"/>
                <w:szCs w:val="22"/>
                <w:rtl/>
              </w:rPr>
              <w:t xml:space="preserve"> </w:t>
            </w:r>
            <w:r w:rsidRPr="006043CE">
              <w:rPr>
                <w:rFonts w:ascii="David" w:hAnsi="David" w:hint="cs"/>
                <w:szCs w:val="22"/>
                <w:rtl/>
              </w:rPr>
              <w:t>מבקש</w:t>
            </w:r>
            <w:r w:rsidRPr="006043CE">
              <w:rPr>
                <w:rFonts w:ascii="David" w:hAnsi="David"/>
                <w:szCs w:val="22"/>
                <w:rtl/>
              </w:rPr>
              <w:t xml:space="preserve"> </w:t>
            </w:r>
            <w:r w:rsidRPr="006043CE">
              <w:rPr>
                <w:rFonts w:ascii="David" w:hAnsi="David" w:hint="eastAsia"/>
                <w:szCs w:val="22"/>
                <w:rtl/>
              </w:rPr>
              <w:t>האישור</w:t>
            </w:r>
            <w:r w:rsidRPr="006043CE">
              <w:rPr>
                <w:rFonts w:ascii="David" w:hAnsi="David" w:hint="cs"/>
                <w:szCs w:val="22"/>
                <w:rtl/>
              </w:rPr>
              <w:t>*</w:t>
            </w:r>
          </w:p>
        </w:tc>
      </w:tr>
      <w:tr w:rsidR="00685760" w:rsidRPr="006043CE" w14:paraId="603D0E05" w14:textId="77777777" w:rsidTr="001E1EBA">
        <w:trPr>
          <w:trHeight w:val="551"/>
        </w:trPr>
        <w:tc>
          <w:tcPr>
            <w:tcW w:w="1744" w:type="dxa"/>
          </w:tcPr>
          <w:p w14:paraId="7BAFC303" w14:textId="670D6C21" w:rsidR="00685760" w:rsidRPr="006043CE" w:rsidRDefault="00685760" w:rsidP="001E1EBA">
            <w:pPr>
              <w:spacing w:line="240" w:lineRule="auto"/>
              <w:jc w:val="left"/>
              <w:rPr>
                <w:rFonts w:ascii="David" w:hAnsi="David"/>
                <w:szCs w:val="22"/>
                <w:rtl/>
              </w:rPr>
            </w:pPr>
            <w:r w:rsidRPr="006043CE">
              <w:rPr>
                <w:rFonts w:ascii="David" w:hAnsi="David" w:hint="cs"/>
                <w:szCs w:val="22"/>
                <w:rtl/>
              </w:rPr>
              <w:t>שם</w:t>
            </w:r>
            <w:r w:rsidRPr="006043CE">
              <w:rPr>
                <w:rFonts w:ascii="David" w:hAnsi="David" w:hint="eastAsia"/>
                <w:b/>
                <w:bCs/>
                <w:szCs w:val="22"/>
                <w:rtl/>
              </w:rPr>
              <w:t xml:space="preserve"> </w:t>
            </w:r>
            <w:r w:rsidRPr="006043CE">
              <w:rPr>
                <w:rFonts w:ascii="David" w:hAnsi="David" w:hint="cs"/>
                <w:b/>
                <w:bCs/>
                <w:sz w:val="24"/>
                <w:rtl/>
              </w:rPr>
              <w:t>החברה הכלכלית לפיתוח נס ציונה</w:t>
            </w:r>
            <w:r w:rsidR="00472356">
              <w:rPr>
                <w:rFonts w:ascii="David" w:hAnsi="David" w:hint="cs"/>
                <w:b/>
                <w:bCs/>
                <w:sz w:val="24"/>
                <w:rtl/>
              </w:rPr>
              <w:t xml:space="preserve"> בע"מ</w:t>
            </w:r>
          </w:p>
        </w:tc>
        <w:tc>
          <w:tcPr>
            <w:tcW w:w="1666" w:type="dxa"/>
          </w:tcPr>
          <w:p w14:paraId="20D94726" w14:textId="77777777" w:rsidR="00685760" w:rsidRPr="006043CE" w:rsidRDefault="00685760" w:rsidP="001E1EBA">
            <w:pPr>
              <w:spacing w:line="240" w:lineRule="auto"/>
              <w:jc w:val="left"/>
              <w:rPr>
                <w:rFonts w:ascii="David" w:hAnsi="David"/>
                <w:szCs w:val="22"/>
              </w:rPr>
            </w:pPr>
            <w:r w:rsidRPr="006043CE">
              <w:rPr>
                <w:rFonts w:ascii="David" w:hAnsi="David" w:hint="cs"/>
                <w:szCs w:val="22"/>
                <w:rtl/>
              </w:rPr>
              <w:t xml:space="preserve">שם </w:t>
            </w:r>
            <w:r w:rsidRPr="006043CE">
              <w:rPr>
                <w:rFonts w:ascii="David" w:hAnsi="David" w:hint="cs"/>
                <w:b/>
                <w:bCs/>
                <w:sz w:val="24"/>
                <w:rtl/>
              </w:rPr>
              <w:t>עיריית נס ציונה</w:t>
            </w:r>
          </w:p>
        </w:tc>
        <w:tc>
          <w:tcPr>
            <w:tcW w:w="2127" w:type="dxa"/>
          </w:tcPr>
          <w:p w14:paraId="4A8B366D"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שם</w:t>
            </w:r>
          </w:p>
        </w:tc>
        <w:tc>
          <w:tcPr>
            <w:tcW w:w="2229" w:type="dxa"/>
            <w:vMerge w:val="restart"/>
            <w:shd w:val="clear" w:color="auto" w:fill="auto"/>
          </w:tcPr>
          <w:p w14:paraId="59B3C139" w14:textId="77777777" w:rsidR="00685760" w:rsidRPr="006043CE" w:rsidRDefault="00685760" w:rsidP="001E1EBA">
            <w:pPr>
              <w:spacing w:line="240" w:lineRule="auto"/>
              <w:ind w:left="50" w:right="78"/>
              <w:jc w:val="left"/>
              <w:rPr>
                <w:b/>
                <w:szCs w:val="22"/>
                <w:rtl/>
              </w:rPr>
            </w:pPr>
            <w:r w:rsidRPr="006043CE">
              <w:rPr>
                <w:rFonts w:hint="cs"/>
                <w:b/>
                <w:szCs w:val="22"/>
                <w:rtl/>
              </w:rPr>
              <w:t>אופי העסקה:</w:t>
            </w:r>
          </w:p>
          <w:p w14:paraId="60088870" w14:textId="77777777" w:rsidR="00685760" w:rsidRPr="006043CE" w:rsidRDefault="00EA3760" w:rsidP="001E1EBA">
            <w:pPr>
              <w:spacing w:line="240" w:lineRule="auto"/>
              <w:ind w:left="50" w:right="78"/>
              <w:jc w:val="left"/>
              <w:rPr>
                <w:b/>
                <w:szCs w:val="22"/>
                <w:rtl/>
              </w:rPr>
            </w:pPr>
            <w:sdt>
              <w:sdtPr>
                <w:rPr>
                  <w:rFonts w:hint="cs"/>
                  <w:b/>
                  <w:szCs w:val="22"/>
                  <w:rtl/>
                </w:rPr>
                <w:id w:val="1563300434"/>
                <w14:checkbox>
                  <w14:checked w14:val="0"/>
                  <w14:checkedState w14:val="2612" w14:font="MS Gothic"/>
                  <w14:uncheckedState w14:val="2610" w14:font="MS Gothic"/>
                </w14:checkbox>
              </w:sdtPr>
              <w:sdtEndPr/>
              <w:sdtContent>
                <w:r w:rsidR="00685760">
                  <w:rPr>
                    <w:rFonts w:ascii="MS Gothic" w:eastAsia="MS Gothic" w:hAnsi="MS Gothic" w:hint="eastAsia"/>
                    <w:b/>
                    <w:szCs w:val="22"/>
                    <w:rtl/>
                  </w:rPr>
                  <w:t>☐</w:t>
                </w:r>
              </w:sdtContent>
            </w:sdt>
            <w:r w:rsidR="00685760" w:rsidRPr="006043CE">
              <w:rPr>
                <w:rFonts w:hint="cs"/>
                <w:b/>
                <w:szCs w:val="22"/>
                <w:rtl/>
              </w:rPr>
              <w:t>נדל"ן</w:t>
            </w:r>
          </w:p>
          <w:p w14:paraId="42671DA2" w14:textId="77777777" w:rsidR="00685760" w:rsidRPr="006043CE" w:rsidRDefault="00EA3760" w:rsidP="001E1EBA">
            <w:pPr>
              <w:spacing w:line="240" w:lineRule="auto"/>
              <w:ind w:left="50" w:right="78"/>
              <w:jc w:val="left"/>
              <w:rPr>
                <w:b/>
                <w:szCs w:val="22"/>
                <w:rtl/>
              </w:rPr>
            </w:pPr>
            <w:sdt>
              <w:sdtPr>
                <w:rPr>
                  <w:rFonts w:hint="cs"/>
                  <w:b/>
                  <w:szCs w:val="22"/>
                  <w:rtl/>
                </w:rPr>
                <w:id w:val="819157208"/>
                <w14:checkbox>
                  <w14:checked w14:val="1"/>
                  <w14:checkedState w14:val="2612" w14:font="MS Gothic"/>
                  <w14:uncheckedState w14:val="2610" w14:font="MS Gothic"/>
                </w14:checkbox>
              </w:sdtPr>
              <w:sdtEndPr/>
              <w:sdtContent>
                <w:r w:rsidR="00685760">
                  <w:rPr>
                    <w:rFonts w:ascii="MS Gothic" w:eastAsia="MS Gothic" w:hAnsi="MS Gothic" w:hint="eastAsia"/>
                    <w:b/>
                    <w:szCs w:val="22"/>
                    <w:rtl/>
                  </w:rPr>
                  <w:t>☒</w:t>
                </w:r>
              </w:sdtContent>
            </w:sdt>
            <w:r w:rsidR="00685760" w:rsidRPr="006043CE">
              <w:rPr>
                <w:rFonts w:hint="cs"/>
                <w:b/>
                <w:szCs w:val="22"/>
                <w:rtl/>
              </w:rPr>
              <w:t xml:space="preserve">שירותים </w:t>
            </w:r>
          </w:p>
          <w:p w14:paraId="08E8ADBE" w14:textId="77777777" w:rsidR="00685760" w:rsidRPr="006043CE" w:rsidRDefault="00EA3760" w:rsidP="001E1EBA">
            <w:pPr>
              <w:spacing w:line="240" w:lineRule="auto"/>
              <w:ind w:left="50" w:right="78"/>
              <w:jc w:val="left"/>
              <w:rPr>
                <w:b/>
                <w:szCs w:val="22"/>
                <w:rtl/>
              </w:rPr>
            </w:pPr>
            <w:sdt>
              <w:sdtPr>
                <w:rPr>
                  <w:rFonts w:hint="cs"/>
                  <w:b/>
                  <w:szCs w:val="22"/>
                  <w:rtl/>
                </w:rPr>
                <w:id w:val="-1082979763"/>
                <w14:checkbox>
                  <w14:checked w14:val="1"/>
                  <w14:checkedState w14:val="2612" w14:font="MS Gothic"/>
                  <w14:uncheckedState w14:val="2610" w14:font="MS Gothic"/>
                </w14:checkbox>
              </w:sdtPr>
              <w:sdtEndPr/>
              <w:sdtContent>
                <w:r w:rsidR="00685760">
                  <w:rPr>
                    <w:rFonts w:ascii="MS Gothic" w:eastAsia="MS Gothic" w:hAnsi="MS Gothic" w:hint="eastAsia"/>
                    <w:b/>
                    <w:szCs w:val="22"/>
                    <w:rtl/>
                  </w:rPr>
                  <w:t>☒</w:t>
                </w:r>
              </w:sdtContent>
            </w:sdt>
            <w:r w:rsidR="00685760" w:rsidRPr="006043CE">
              <w:rPr>
                <w:rFonts w:hint="cs"/>
                <w:b/>
                <w:szCs w:val="22"/>
                <w:rtl/>
              </w:rPr>
              <w:t>אספקת מוצרים</w:t>
            </w:r>
          </w:p>
          <w:p w14:paraId="615DF5FD" w14:textId="77777777" w:rsidR="00685760" w:rsidRPr="006043CE" w:rsidRDefault="00EA3760" w:rsidP="001E1EBA">
            <w:pPr>
              <w:spacing w:line="240" w:lineRule="auto"/>
              <w:ind w:left="50" w:right="78"/>
              <w:jc w:val="left"/>
              <w:rPr>
                <w:b/>
                <w:szCs w:val="22"/>
                <w:rtl/>
              </w:rPr>
            </w:pPr>
            <w:sdt>
              <w:sdtPr>
                <w:rPr>
                  <w:rFonts w:hint="cs"/>
                  <w:b/>
                  <w:szCs w:val="22"/>
                  <w:rtl/>
                </w:rPr>
                <w:id w:val="1795552756"/>
                <w14:checkbox>
                  <w14:checked w14:val="1"/>
                  <w14:checkedState w14:val="2612" w14:font="MS Gothic"/>
                  <w14:uncheckedState w14:val="2610" w14:font="MS Gothic"/>
                </w14:checkbox>
              </w:sdtPr>
              <w:sdtEndPr/>
              <w:sdtContent>
                <w:r w:rsidR="00685760" w:rsidRPr="006043CE">
                  <w:rPr>
                    <w:rFonts w:ascii="Segoe UI Symbol" w:hAnsi="Segoe UI Symbol" w:cs="Segoe UI Symbol" w:hint="cs"/>
                    <w:b/>
                    <w:szCs w:val="22"/>
                    <w:rtl/>
                  </w:rPr>
                  <w:t>☒</w:t>
                </w:r>
              </w:sdtContent>
            </w:sdt>
            <w:r w:rsidR="00685760" w:rsidRPr="006043CE">
              <w:rPr>
                <w:rFonts w:hint="cs"/>
                <w:b/>
                <w:szCs w:val="22"/>
                <w:rtl/>
              </w:rPr>
              <w:t xml:space="preserve">אחר: </w:t>
            </w:r>
            <w:sdt>
              <w:sdtPr>
                <w:rPr>
                  <w:rFonts w:hint="cs"/>
                  <w:b/>
                  <w:szCs w:val="22"/>
                  <w:rtl/>
                </w:rPr>
                <w:id w:val="-165097029"/>
                <w:placeholder>
                  <w:docPart w:val="5C1DA3315B9C4B788F989A894049DCB5"/>
                </w:placeholder>
                <w:showingPlcHdr/>
              </w:sdtPr>
              <w:sdtEndPr/>
              <w:sdtContent>
                <w:r w:rsidR="00685760" w:rsidRPr="006043CE">
                  <w:rPr>
                    <w:rFonts w:hint="cs"/>
                    <w:b/>
                    <w:szCs w:val="22"/>
                    <w:rtl/>
                  </w:rPr>
                  <w:t>______</w:t>
                </w:r>
              </w:sdtContent>
            </w:sdt>
          </w:p>
          <w:p w14:paraId="6CB2CBF1" w14:textId="77777777" w:rsidR="00685760" w:rsidRPr="006043CE" w:rsidRDefault="00685760" w:rsidP="001E1EBA">
            <w:pPr>
              <w:spacing w:line="240" w:lineRule="auto"/>
              <w:ind w:left="50" w:right="78"/>
              <w:jc w:val="left"/>
              <w:rPr>
                <w:bCs/>
                <w:szCs w:val="22"/>
                <w:rtl/>
              </w:rPr>
            </w:pPr>
            <w:r w:rsidRPr="006043CE">
              <w:rPr>
                <w:b/>
                <w:bCs/>
                <w:szCs w:val="22"/>
                <w:rtl/>
              </w:rPr>
              <w:t xml:space="preserve">מכרז </w:t>
            </w:r>
            <w:r w:rsidRPr="006043CE">
              <w:rPr>
                <w:rFonts w:hint="cs"/>
                <w:b/>
                <w:bCs/>
                <w:szCs w:val="22"/>
                <w:rtl/>
              </w:rPr>
              <w:t>להצבה והפעלה של משאיות מזון בעיר נס ציונה</w:t>
            </w:r>
          </w:p>
        </w:tc>
        <w:tc>
          <w:tcPr>
            <w:tcW w:w="2121" w:type="dxa"/>
            <w:vMerge w:val="restart"/>
          </w:tcPr>
          <w:p w14:paraId="2246BF02" w14:textId="77777777" w:rsidR="00685760" w:rsidRPr="006043CE" w:rsidRDefault="00EA3760" w:rsidP="001E1EBA">
            <w:pPr>
              <w:spacing w:line="240" w:lineRule="auto"/>
              <w:ind w:left="50" w:right="78"/>
              <w:jc w:val="left"/>
              <w:rPr>
                <w:b/>
                <w:szCs w:val="22"/>
                <w:rtl/>
              </w:rPr>
            </w:pPr>
            <w:sdt>
              <w:sdtPr>
                <w:rPr>
                  <w:rFonts w:hint="cs"/>
                  <w:b/>
                  <w:szCs w:val="22"/>
                  <w:rtl/>
                </w:rPr>
                <w:id w:val="-1159690115"/>
                <w14:checkbox>
                  <w14:checked w14:val="0"/>
                  <w14:checkedState w14:val="2612" w14:font="MS Gothic"/>
                  <w14:uncheckedState w14:val="2610" w14:font="MS Gothic"/>
                </w14:checkbox>
              </w:sdtPr>
              <w:sdtEndPr/>
              <w:sdtContent>
                <w:r w:rsidR="00685760">
                  <w:rPr>
                    <w:rFonts w:ascii="MS Gothic" w:eastAsia="MS Gothic" w:hAnsi="MS Gothic" w:hint="eastAsia"/>
                    <w:b/>
                    <w:szCs w:val="22"/>
                    <w:rtl/>
                  </w:rPr>
                  <w:t>☐</w:t>
                </w:r>
              </w:sdtContent>
            </w:sdt>
            <w:r w:rsidR="00685760" w:rsidRPr="006043CE">
              <w:rPr>
                <w:rFonts w:hint="cs"/>
                <w:b/>
                <w:szCs w:val="22"/>
                <w:rtl/>
              </w:rPr>
              <w:t>משכיר</w:t>
            </w:r>
          </w:p>
          <w:p w14:paraId="0F1A7D48" w14:textId="77777777" w:rsidR="00685760" w:rsidRPr="006043CE" w:rsidRDefault="00EA3760" w:rsidP="001E1EBA">
            <w:pPr>
              <w:spacing w:line="240" w:lineRule="auto"/>
              <w:ind w:left="50" w:right="78"/>
              <w:jc w:val="left"/>
              <w:rPr>
                <w:b/>
                <w:szCs w:val="22"/>
                <w:rtl/>
              </w:rPr>
            </w:pPr>
            <w:sdt>
              <w:sdtPr>
                <w:rPr>
                  <w:rFonts w:hint="cs"/>
                  <w:b/>
                  <w:szCs w:val="22"/>
                  <w:rtl/>
                </w:rPr>
                <w:id w:val="704603622"/>
                <w14:checkbox>
                  <w14:checked w14:val="0"/>
                  <w14:checkedState w14:val="2612" w14:font="MS Gothic"/>
                  <w14:uncheckedState w14:val="2610" w14:font="MS Gothic"/>
                </w14:checkbox>
              </w:sdtPr>
              <w:sdtEndPr/>
              <w:sdtContent>
                <w:r w:rsidR="00685760" w:rsidRPr="006043CE">
                  <w:rPr>
                    <w:rFonts w:ascii="Segoe UI Symbol" w:hAnsi="Segoe UI Symbol" w:cs="Segoe UI Symbol" w:hint="cs"/>
                    <w:b/>
                    <w:szCs w:val="22"/>
                    <w:rtl/>
                  </w:rPr>
                  <w:t>☐</w:t>
                </w:r>
              </w:sdtContent>
            </w:sdt>
            <w:r w:rsidR="00685760" w:rsidRPr="006043CE">
              <w:rPr>
                <w:rFonts w:hint="cs"/>
                <w:b/>
                <w:szCs w:val="22"/>
                <w:rtl/>
              </w:rPr>
              <w:t>שוכר</w:t>
            </w:r>
          </w:p>
          <w:p w14:paraId="0644E690" w14:textId="77777777" w:rsidR="00685760" w:rsidRPr="006043CE" w:rsidRDefault="00EA3760" w:rsidP="001E1EBA">
            <w:pPr>
              <w:spacing w:line="240" w:lineRule="auto"/>
              <w:ind w:left="50" w:right="78"/>
              <w:jc w:val="left"/>
              <w:rPr>
                <w:b/>
                <w:szCs w:val="22"/>
                <w:rtl/>
              </w:rPr>
            </w:pPr>
            <w:sdt>
              <w:sdtPr>
                <w:rPr>
                  <w:rFonts w:hint="cs"/>
                  <w:b/>
                  <w:szCs w:val="22"/>
                  <w:rtl/>
                </w:rPr>
                <w:id w:val="-1507819856"/>
                <w14:checkbox>
                  <w14:checked w14:val="0"/>
                  <w14:checkedState w14:val="2612" w14:font="MS Gothic"/>
                  <w14:uncheckedState w14:val="2610" w14:font="MS Gothic"/>
                </w14:checkbox>
              </w:sdtPr>
              <w:sdtEndPr/>
              <w:sdtContent>
                <w:r w:rsidR="00685760" w:rsidRPr="006043CE">
                  <w:rPr>
                    <w:rFonts w:ascii="Segoe UI Symbol" w:hAnsi="Segoe UI Symbol" w:cs="Segoe UI Symbol" w:hint="cs"/>
                    <w:b/>
                    <w:szCs w:val="22"/>
                    <w:rtl/>
                  </w:rPr>
                  <w:t>☐</w:t>
                </w:r>
              </w:sdtContent>
            </w:sdt>
            <w:r w:rsidR="00685760" w:rsidRPr="006043CE">
              <w:rPr>
                <w:rFonts w:hint="cs"/>
                <w:b/>
                <w:szCs w:val="22"/>
                <w:rtl/>
              </w:rPr>
              <w:t>זכיין</w:t>
            </w:r>
          </w:p>
          <w:p w14:paraId="1C4DC6A8" w14:textId="77777777" w:rsidR="00685760" w:rsidRPr="006043CE" w:rsidRDefault="00EA3760" w:rsidP="001E1EBA">
            <w:pPr>
              <w:spacing w:line="240" w:lineRule="auto"/>
              <w:ind w:left="50" w:right="78"/>
              <w:jc w:val="left"/>
              <w:rPr>
                <w:b/>
                <w:szCs w:val="22"/>
                <w:rtl/>
              </w:rPr>
            </w:pPr>
            <w:sdt>
              <w:sdtPr>
                <w:rPr>
                  <w:rFonts w:hint="cs"/>
                  <w:b/>
                  <w:szCs w:val="22"/>
                  <w:rtl/>
                </w:rPr>
                <w:id w:val="1702819348"/>
                <w14:checkbox>
                  <w14:checked w14:val="0"/>
                  <w14:checkedState w14:val="2612" w14:font="MS Gothic"/>
                  <w14:uncheckedState w14:val="2610" w14:font="MS Gothic"/>
                </w14:checkbox>
              </w:sdtPr>
              <w:sdtEndPr/>
              <w:sdtContent>
                <w:r w:rsidR="00685760" w:rsidRPr="006043CE">
                  <w:rPr>
                    <w:rFonts w:ascii="Segoe UI Symbol" w:hAnsi="Segoe UI Symbol" w:cs="Segoe UI Symbol" w:hint="cs"/>
                    <w:b/>
                    <w:szCs w:val="22"/>
                    <w:rtl/>
                  </w:rPr>
                  <w:t>☐</w:t>
                </w:r>
              </w:sdtContent>
            </w:sdt>
            <w:r w:rsidR="00685760" w:rsidRPr="006043CE">
              <w:rPr>
                <w:rFonts w:hint="cs"/>
                <w:b/>
                <w:szCs w:val="22"/>
                <w:rtl/>
              </w:rPr>
              <w:t>קבלני משנה</w:t>
            </w:r>
          </w:p>
          <w:p w14:paraId="6ECAD22D" w14:textId="77777777" w:rsidR="00685760" w:rsidRPr="006043CE" w:rsidRDefault="00EA3760" w:rsidP="001E1EBA">
            <w:pPr>
              <w:spacing w:line="240" w:lineRule="auto"/>
              <w:ind w:left="50" w:right="78"/>
              <w:jc w:val="left"/>
              <w:rPr>
                <w:b/>
                <w:szCs w:val="22"/>
                <w:rtl/>
              </w:rPr>
            </w:pPr>
            <w:sdt>
              <w:sdtPr>
                <w:rPr>
                  <w:rFonts w:hint="cs"/>
                  <w:b/>
                  <w:szCs w:val="22"/>
                  <w:rtl/>
                </w:rPr>
                <w:id w:val="-174735466"/>
                <w14:checkbox>
                  <w14:checked w14:val="1"/>
                  <w14:checkedState w14:val="2612" w14:font="MS Gothic"/>
                  <w14:uncheckedState w14:val="2610" w14:font="MS Gothic"/>
                </w14:checkbox>
              </w:sdtPr>
              <w:sdtEndPr/>
              <w:sdtContent>
                <w:r w:rsidR="00685760">
                  <w:rPr>
                    <w:rFonts w:ascii="MS Gothic" w:eastAsia="MS Gothic" w:hAnsi="MS Gothic" w:hint="eastAsia"/>
                    <w:b/>
                    <w:szCs w:val="22"/>
                    <w:rtl/>
                  </w:rPr>
                  <w:t>☒</w:t>
                </w:r>
              </w:sdtContent>
            </w:sdt>
            <w:r w:rsidR="00685760" w:rsidRPr="006043CE">
              <w:rPr>
                <w:rFonts w:hint="cs"/>
                <w:b/>
                <w:szCs w:val="22"/>
                <w:rtl/>
              </w:rPr>
              <w:t>מזמין שירותים</w:t>
            </w:r>
          </w:p>
          <w:p w14:paraId="75EDFC8F" w14:textId="77777777" w:rsidR="00685760" w:rsidRPr="006043CE" w:rsidRDefault="00EA3760" w:rsidP="001E1EBA">
            <w:pPr>
              <w:spacing w:line="240" w:lineRule="auto"/>
              <w:ind w:left="50" w:right="78"/>
              <w:jc w:val="left"/>
              <w:rPr>
                <w:b/>
                <w:szCs w:val="22"/>
                <w:rtl/>
              </w:rPr>
            </w:pPr>
            <w:sdt>
              <w:sdtPr>
                <w:rPr>
                  <w:rFonts w:hint="cs"/>
                  <w:b/>
                  <w:szCs w:val="22"/>
                  <w:rtl/>
                </w:rPr>
                <w:id w:val="576176948"/>
                <w14:checkbox>
                  <w14:checked w14:val="1"/>
                  <w14:checkedState w14:val="2612" w14:font="MS Gothic"/>
                  <w14:uncheckedState w14:val="2610" w14:font="MS Gothic"/>
                </w14:checkbox>
              </w:sdtPr>
              <w:sdtEndPr/>
              <w:sdtContent>
                <w:r w:rsidR="00685760">
                  <w:rPr>
                    <w:rFonts w:ascii="MS Gothic" w:eastAsia="MS Gothic" w:hAnsi="MS Gothic" w:hint="eastAsia"/>
                    <w:b/>
                    <w:szCs w:val="22"/>
                    <w:rtl/>
                  </w:rPr>
                  <w:t>☒</w:t>
                </w:r>
              </w:sdtContent>
            </w:sdt>
            <w:r w:rsidR="00685760" w:rsidRPr="006043CE">
              <w:rPr>
                <w:rFonts w:hint="cs"/>
                <w:b/>
                <w:szCs w:val="22"/>
                <w:rtl/>
              </w:rPr>
              <w:t>מזמין מוצרים</w:t>
            </w:r>
          </w:p>
          <w:p w14:paraId="45FEEFA9" w14:textId="77777777" w:rsidR="00685760" w:rsidRPr="006043CE" w:rsidRDefault="00EA3760" w:rsidP="001E1EBA">
            <w:pPr>
              <w:spacing w:line="240" w:lineRule="auto"/>
              <w:ind w:left="50" w:right="78"/>
              <w:jc w:val="left"/>
              <w:rPr>
                <w:b/>
                <w:szCs w:val="22"/>
                <w:rtl/>
              </w:rPr>
            </w:pPr>
            <w:sdt>
              <w:sdtPr>
                <w:rPr>
                  <w:rFonts w:hint="cs"/>
                  <w:b/>
                  <w:szCs w:val="22"/>
                  <w:rtl/>
                </w:rPr>
                <w:id w:val="-582527796"/>
                <w14:checkbox>
                  <w14:checked w14:val="0"/>
                  <w14:checkedState w14:val="2612" w14:font="MS Gothic"/>
                  <w14:uncheckedState w14:val="2610" w14:font="MS Gothic"/>
                </w14:checkbox>
              </w:sdtPr>
              <w:sdtEndPr/>
              <w:sdtContent>
                <w:r w:rsidR="00685760" w:rsidRPr="006043CE">
                  <w:rPr>
                    <w:rFonts w:ascii="Segoe UI Symbol" w:hAnsi="Segoe UI Symbol" w:cs="Segoe UI Symbol" w:hint="cs"/>
                    <w:b/>
                    <w:szCs w:val="22"/>
                    <w:rtl/>
                  </w:rPr>
                  <w:t>☐</w:t>
                </w:r>
              </w:sdtContent>
            </w:sdt>
            <w:r w:rsidR="00685760" w:rsidRPr="006043CE">
              <w:rPr>
                <w:rFonts w:hint="cs"/>
                <w:b/>
                <w:szCs w:val="22"/>
                <w:rtl/>
              </w:rPr>
              <w:t xml:space="preserve">אחר: </w:t>
            </w:r>
            <w:sdt>
              <w:sdtPr>
                <w:rPr>
                  <w:rFonts w:hint="cs"/>
                  <w:b/>
                  <w:szCs w:val="22"/>
                  <w:rtl/>
                </w:rPr>
                <w:id w:val="121199404"/>
                <w:placeholder>
                  <w:docPart w:val="DEC0A58015E04ADC96C6F989600BA62D"/>
                </w:placeholder>
                <w:showingPlcHdr/>
              </w:sdtPr>
              <w:sdtEndPr/>
              <w:sdtContent>
                <w:r w:rsidR="00685760" w:rsidRPr="006043CE">
                  <w:rPr>
                    <w:rFonts w:hint="cs"/>
                    <w:b/>
                    <w:szCs w:val="22"/>
                    <w:rtl/>
                  </w:rPr>
                  <w:t>______</w:t>
                </w:r>
              </w:sdtContent>
            </w:sdt>
          </w:p>
        </w:tc>
      </w:tr>
      <w:tr w:rsidR="00685760" w:rsidRPr="006043CE" w14:paraId="080EEA87" w14:textId="77777777" w:rsidTr="001E1EBA">
        <w:trPr>
          <w:trHeight w:val="571"/>
        </w:trPr>
        <w:tc>
          <w:tcPr>
            <w:tcW w:w="1744" w:type="dxa"/>
          </w:tcPr>
          <w:p w14:paraId="214FB7AD"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ת.ז./ח.פ.</w:t>
            </w:r>
            <w:r w:rsidRPr="006043CE">
              <w:rPr>
                <w:rFonts w:ascii="Times New Roman" w:hAnsi="Times New Roman"/>
                <w:b/>
                <w:bCs/>
                <w:snapToGrid w:val="0"/>
                <w:sz w:val="20"/>
                <w:rtl/>
                <w:lang w:eastAsia="he-IL"/>
              </w:rPr>
              <w:t xml:space="preserve"> </w:t>
            </w:r>
          </w:p>
        </w:tc>
        <w:tc>
          <w:tcPr>
            <w:tcW w:w="1666" w:type="dxa"/>
          </w:tcPr>
          <w:p w14:paraId="0A4623DE"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ת.ז./ח.פ.</w:t>
            </w:r>
          </w:p>
        </w:tc>
        <w:tc>
          <w:tcPr>
            <w:tcW w:w="2127" w:type="dxa"/>
          </w:tcPr>
          <w:p w14:paraId="3FDAC215"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ת.ז./ח.פ.</w:t>
            </w:r>
          </w:p>
        </w:tc>
        <w:tc>
          <w:tcPr>
            <w:tcW w:w="2229" w:type="dxa"/>
            <w:vMerge/>
            <w:shd w:val="clear" w:color="auto" w:fill="auto"/>
          </w:tcPr>
          <w:p w14:paraId="46546F94" w14:textId="77777777" w:rsidR="00685760" w:rsidRPr="006043CE" w:rsidRDefault="00685760" w:rsidP="001E1EBA">
            <w:pPr>
              <w:spacing w:line="240" w:lineRule="auto"/>
              <w:ind w:left="50" w:right="78"/>
              <w:jc w:val="left"/>
              <w:rPr>
                <w:b/>
                <w:szCs w:val="22"/>
                <w:rtl/>
              </w:rPr>
            </w:pPr>
          </w:p>
        </w:tc>
        <w:tc>
          <w:tcPr>
            <w:tcW w:w="2121" w:type="dxa"/>
            <w:vMerge/>
          </w:tcPr>
          <w:p w14:paraId="30495356" w14:textId="77777777" w:rsidR="00685760" w:rsidRPr="006043CE" w:rsidRDefault="00685760" w:rsidP="001E1EBA">
            <w:pPr>
              <w:spacing w:line="240" w:lineRule="auto"/>
              <w:ind w:left="50" w:right="78"/>
              <w:jc w:val="left"/>
              <w:rPr>
                <w:b/>
                <w:szCs w:val="22"/>
                <w:rtl/>
              </w:rPr>
            </w:pPr>
          </w:p>
        </w:tc>
      </w:tr>
      <w:tr w:rsidR="00685760" w:rsidRPr="006043CE" w14:paraId="2279EB95" w14:textId="77777777" w:rsidTr="001E1EBA">
        <w:trPr>
          <w:trHeight w:val="601"/>
        </w:trPr>
        <w:tc>
          <w:tcPr>
            <w:tcW w:w="1744" w:type="dxa"/>
          </w:tcPr>
          <w:p w14:paraId="3F48002E"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מען</w:t>
            </w:r>
            <w:r w:rsidRPr="006043CE">
              <w:rPr>
                <w:rFonts w:ascii="Times New Roman" w:hAnsi="Times New Roman" w:hint="eastAsia"/>
                <w:b/>
                <w:bCs/>
                <w:snapToGrid w:val="0"/>
                <w:sz w:val="24"/>
                <w:rtl/>
                <w:lang w:eastAsia="he-IL"/>
              </w:rPr>
              <w:t xml:space="preserve"> </w:t>
            </w:r>
            <w:r w:rsidRPr="006043CE">
              <w:rPr>
                <w:rFonts w:ascii="David" w:hAnsi="David" w:hint="cs"/>
                <w:b/>
                <w:bCs/>
                <w:szCs w:val="22"/>
                <w:rtl/>
              </w:rPr>
              <w:t>הנבחרות 10, נס ציונה</w:t>
            </w:r>
          </w:p>
        </w:tc>
        <w:tc>
          <w:tcPr>
            <w:tcW w:w="1666" w:type="dxa"/>
          </w:tcPr>
          <w:p w14:paraId="483BB4F5"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מען</w:t>
            </w:r>
          </w:p>
        </w:tc>
        <w:tc>
          <w:tcPr>
            <w:tcW w:w="2127" w:type="dxa"/>
          </w:tcPr>
          <w:p w14:paraId="359A0973"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מען</w:t>
            </w:r>
          </w:p>
        </w:tc>
        <w:tc>
          <w:tcPr>
            <w:tcW w:w="2229" w:type="dxa"/>
            <w:vMerge/>
            <w:shd w:val="clear" w:color="auto" w:fill="auto"/>
          </w:tcPr>
          <w:p w14:paraId="71695093" w14:textId="77777777" w:rsidR="00685760" w:rsidRPr="006043CE" w:rsidRDefault="00685760" w:rsidP="001E1EBA">
            <w:pPr>
              <w:spacing w:line="240" w:lineRule="auto"/>
              <w:ind w:left="50" w:right="78"/>
              <w:jc w:val="left"/>
              <w:rPr>
                <w:b/>
                <w:szCs w:val="22"/>
                <w:rtl/>
              </w:rPr>
            </w:pPr>
          </w:p>
        </w:tc>
        <w:tc>
          <w:tcPr>
            <w:tcW w:w="2121" w:type="dxa"/>
            <w:vMerge/>
          </w:tcPr>
          <w:p w14:paraId="70450266" w14:textId="77777777" w:rsidR="00685760" w:rsidRPr="006043CE" w:rsidRDefault="00685760" w:rsidP="001E1EBA">
            <w:pPr>
              <w:spacing w:line="240" w:lineRule="auto"/>
              <w:ind w:left="50" w:right="78"/>
              <w:jc w:val="left"/>
              <w:rPr>
                <w:b/>
                <w:szCs w:val="22"/>
                <w:rtl/>
              </w:rPr>
            </w:pPr>
          </w:p>
        </w:tc>
      </w:tr>
    </w:tbl>
    <w:p w14:paraId="3A4F7597" w14:textId="77777777" w:rsidR="00685760" w:rsidRPr="006043CE" w:rsidRDefault="00685760" w:rsidP="00685760">
      <w:pPr>
        <w:spacing w:after="200" w:line="276" w:lineRule="auto"/>
        <w:jc w:val="left"/>
        <w:rPr>
          <w:rFonts w:ascii="Calibri" w:eastAsia="Calibri" w:hAnsi="Calibri" w:cs="Arial"/>
          <w:sz w:val="2"/>
          <w:szCs w:val="2"/>
        </w:rPr>
      </w:pPr>
    </w:p>
    <w:tbl>
      <w:tblPr>
        <w:tblStyle w:val="1ff0"/>
        <w:bidiVisual/>
        <w:tblW w:w="9780" w:type="dxa"/>
        <w:tblInd w:w="342" w:type="dxa"/>
        <w:tblLayout w:type="fixed"/>
        <w:tblLook w:val="04A0" w:firstRow="1" w:lastRow="0" w:firstColumn="1" w:lastColumn="0" w:noHBand="0" w:noVBand="1"/>
        <w:tblCaption w:val="אישור קיום ביטוח"/>
      </w:tblPr>
      <w:tblGrid>
        <w:gridCol w:w="986"/>
        <w:gridCol w:w="992"/>
        <w:gridCol w:w="992"/>
        <w:gridCol w:w="851"/>
        <w:gridCol w:w="848"/>
        <w:gridCol w:w="1008"/>
        <w:gridCol w:w="1134"/>
        <w:gridCol w:w="567"/>
        <w:gridCol w:w="425"/>
        <w:gridCol w:w="1977"/>
      </w:tblGrid>
      <w:tr w:rsidR="00685760" w:rsidRPr="006043CE" w14:paraId="789445B4" w14:textId="77777777" w:rsidTr="001E1EBA">
        <w:trPr>
          <w:trHeight w:val="268"/>
          <w:tblHeader/>
        </w:trPr>
        <w:tc>
          <w:tcPr>
            <w:tcW w:w="9780" w:type="dxa"/>
            <w:gridSpan w:val="10"/>
          </w:tcPr>
          <w:p w14:paraId="155F001E"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כיסויים</w:t>
            </w:r>
          </w:p>
        </w:tc>
      </w:tr>
      <w:tr w:rsidR="00685760" w:rsidRPr="006043CE" w14:paraId="17A58328" w14:textId="77777777" w:rsidTr="001E1EBA">
        <w:trPr>
          <w:trHeight w:val="431"/>
        </w:trPr>
        <w:tc>
          <w:tcPr>
            <w:tcW w:w="986" w:type="dxa"/>
            <w:vMerge w:val="restart"/>
            <w:shd w:val="clear" w:color="auto" w:fill="F2F2F2"/>
          </w:tcPr>
          <w:p w14:paraId="6B42FD2E" w14:textId="77777777" w:rsidR="00685760" w:rsidRPr="006043CE" w:rsidRDefault="00685760" w:rsidP="001E1EBA">
            <w:pPr>
              <w:spacing w:line="240" w:lineRule="auto"/>
              <w:jc w:val="center"/>
              <w:rPr>
                <w:rFonts w:ascii="David" w:hAnsi="David"/>
                <w:szCs w:val="22"/>
                <w:rtl/>
              </w:rPr>
            </w:pPr>
            <w:r w:rsidRPr="006043CE">
              <w:rPr>
                <w:rFonts w:ascii="David" w:hAnsi="David" w:hint="cs"/>
                <w:szCs w:val="22"/>
                <w:rtl/>
              </w:rPr>
              <w:t>סוג הביטוח</w:t>
            </w:r>
          </w:p>
          <w:p w14:paraId="03F7B20B" w14:textId="77777777" w:rsidR="00685760" w:rsidRPr="006043CE" w:rsidRDefault="00685760" w:rsidP="001E1EBA">
            <w:pPr>
              <w:spacing w:line="240" w:lineRule="auto"/>
              <w:jc w:val="center"/>
              <w:rPr>
                <w:rFonts w:ascii="David" w:hAnsi="David"/>
                <w:szCs w:val="22"/>
                <w:rtl/>
              </w:rPr>
            </w:pPr>
          </w:p>
        </w:tc>
        <w:tc>
          <w:tcPr>
            <w:tcW w:w="992" w:type="dxa"/>
            <w:vMerge w:val="restart"/>
            <w:shd w:val="clear" w:color="auto" w:fill="F2F2F2"/>
          </w:tcPr>
          <w:p w14:paraId="50760BDD" w14:textId="77777777" w:rsidR="00685760" w:rsidRPr="006043CE" w:rsidRDefault="00685760" w:rsidP="001E1EBA">
            <w:pPr>
              <w:spacing w:line="240" w:lineRule="auto"/>
              <w:jc w:val="center"/>
              <w:rPr>
                <w:rFonts w:ascii="David" w:hAnsi="David"/>
                <w:szCs w:val="22"/>
                <w:rtl/>
              </w:rPr>
            </w:pPr>
            <w:r w:rsidRPr="006043CE">
              <w:rPr>
                <w:rFonts w:ascii="David" w:hAnsi="David" w:hint="cs"/>
                <w:szCs w:val="22"/>
                <w:rtl/>
              </w:rPr>
              <w:t>מספר הפוליסה</w:t>
            </w:r>
          </w:p>
        </w:tc>
        <w:tc>
          <w:tcPr>
            <w:tcW w:w="992" w:type="dxa"/>
            <w:vMerge w:val="restart"/>
            <w:shd w:val="clear" w:color="auto" w:fill="F2F2F2"/>
          </w:tcPr>
          <w:p w14:paraId="5BB1FC25" w14:textId="77777777" w:rsidR="00685760" w:rsidRPr="006043CE" w:rsidRDefault="00685760" w:rsidP="001E1EBA">
            <w:pPr>
              <w:spacing w:line="240" w:lineRule="auto"/>
              <w:jc w:val="center"/>
              <w:rPr>
                <w:rFonts w:ascii="David" w:hAnsi="David"/>
                <w:szCs w:val="22"/>
                <w:rtl/>
              </w:rPr>
            </w:pPr>
            <w:r w:rsidRPr="006043CE">
              <w:rPr>
                <w:rFonts w:ascii="David" w:hAnsi="David" w:hint="cs"/>
                <w:szCs w:val="22"/>
                <w:rtl/>
              </w:rPr>
              <w:t>נוסח ומהדורת הפוליסה</w:t>
            </w:r>
          </w:p>
        </w:tc>
        <w:tc>
          <w:tcPr>
            <w:tcW w:w="851" w:type="dxa"/>
            <w:vMerge w:val="restart"/>
            <w:shd w:val="clear" w:color="auto" w:fill="F2F2F2"/>
          </w:tcPr>
          <w:p w14:paraId="5622EFA2" w14:textId="77777777" w:rsidR="00685760" w:rsidRPr="006043CE" w:rsidRDefault="00685760" w:rsidP="001E1EBA">
            <w:pPr>
              <w:spacing w:line="240" w:lineRule="auto"/>
              <w:jc w:val="center"/>
              <w:rPr>
                <w:rFonts w:ascii="David" w:hAnsi="David"/>
                <w:szCs w:val="22"/>
                <w:rtl/>
              </w:rPr>
            </w:pPr>
            <w:r w:rsidRPr="006043CE">
              <w:rPr>
                <w:rFonts w:ascii="David" w:hAnsi="David" w:hint="cs"/>
                <w:szCs w:val="22"/>
                <w:rtl/>
              </w:rPr>
              <w:t>תאריך תחילה</w:t>
            </w:r>
          </w:p>
          <w:p w14:paraId="154FEBAD" w14:textId="77777777" w:rsidR="00685760" w:rsidRPr="006043CE" w:rsidRDefault="00685760" w:rsidP="001E1EBA">
            <w:pPr>
              <w:spacing w:line="240" w:lineRule="auto"/>
              <w:jc w:val="center"/>
              <w:rPr>
                <w:rFonts w:ascii="David" w:hAnsi="David"/>
                <w:szCs w:val="22"/>
                <w:rtl/>
              </w:rPr>
            </w:pPr>
          </w:p>
        </w:tc>
        <w:tc>
          <w:tcPr>
            <w:tcW w:w="848" w:type="dxa"/>
            <w:vMerge w:val="restart"/>
            <w:shd w:val="clear" w:color="auto" w:fill="F2F2F2"/>
          </w:tcPr>
          <w:p w14:paraId="36110CD0" w14:textId="77777777" w:rsidR="00685760" w:rsidRPr="006043CE" w:rsidRDefault="00685760" w:rsidP="001E1EBA">
            <w:pPr>
              <w:spacing w:line="240" w:lineRule="auto"/>
              <w:jc w:val="center"/>
              <w:rPr>
                <w:rFonts w:ascii="David" w:hAnsi="David"/>
                <w:szCs w:val="22"/>
                <w:rtl/>
              </w:rPr>
            </w:pPr>
            <w:r w:rsidRPr="006043CE">
              <w:rPr>
                <w:rFonts w:ascii="David" w:hAnsi="David" w:hint="cs"/>
                <w:szCs w:val="22"/>
                <w:rtl/>
              </w:rPr>
              <w:t>תאריך סיום</w:t>
            </w:r>
          </w:p>
        </w:tc>
        <w:tc>
          <w:tcPr>
            <w:tcW w:w="2142" w:type="dxa"/>
            <w:gridSpan w:val="2"/>
            <w:shd w:val="clear" w:color="auto" w:fill="F2F2F2"/>
          </w:tcPr>
          <w:p w14:paraId="47254D8C" w14:textId="77777777" w:rsidR="00685760" w:rsidRPr="006043CE" w:rsidRDefault="00685760" w:rsidP="001E1EBA">
            <w:pPr>
              <w:spacing w:line="240" w:lineRule="auto"/>
              <w:jc w:val="center"/>
              <w:rPr>
                <w:rFonts w:ascii="David" w:hAnsi="David"/>
                <w:sz w:val="16"/>
                <w:szCs w:val="16"/>
                <w:rtl/>
              </w:rPr>
            </w:pPr>
            <w:r w:rsidRPr="006043CE">
              <w:rPr>
                <w:rFonts w:ascii="David" w:hAnsi="David" w:hint="eastAsia"/>
                <w:sz w:val="18"/>
                <w:szCs w:val="18"/>
                <w:rtl/>
              </w:rPr>
              <w:t>גבול</w:t>
            </w:r>
            <w:r w:rsidRPr="006043CE">
              <w:rPr>
                <w:rFonts w:ascii="David" w:hAnsi="David"/>
                <w:sz w:val="18"/>
                <w:szCs w:val="18"/>
                <w:rtl/>
              </w:rPr>
              <w:t xml:space="preserve"> אחריות </w:t>
            </w:r>
            <w:r w:rsidRPr="006043CE">
              <w:rPr>
                <w:rFonts w:ascii="David" w:hAnsi="David" w:hint="eastAsia"/>
                <w:sz w:val="18"/>
                <w:szCs w:val="18"/>
                <w:rtl/>
              </w:rPr>
              <w:t>לכלל</w:t>
            </w:r>
            <w:r w:rsidRPr="006043CE">
              <w:rPr>
                <w:rFonts w:ascii="David" w:hAnsi="David"/>
                <w:sz w:val="18"/>
                <w:szCs w:val="18"/>
                <w:rtl/>
              </w:rPr>
              <w:t xml:space="preserve"> </w:t>
            </w:r>
            <w:r w:rsidRPr="006043CE">
              <w:rPr>
                <w:rFonts w:ascii="David" w:hAnsi="David" w:hint="eastAsia"/>
                <w:sz w:val="18"/>
                <w:szCs w:val="18"/>
                <w:rtl/>
              </w:rPr>
              <w:t>פעילות</w:t>
            </w:r>
            <w:r w:rsidRPr="006043CE">
              <w:rPr>
                <w:rFonts w:ascii="David" w:hAnsi="David"/>
                <w:sz w:val="18"/>
                <w:szCs w:val="18"/>
                <w:rtl/>
              </w:rPr>
              <w:t xml:space="preserve"> </w:t>
            </w:r>
            <w:r w:rsidRPr="006043CE">
              <w:rPr>
                <w:rFonts w:ascii="David" w:hAnsi="David" w:hint="eastAsia"/>
                <w:sz w:val="18"/>
                <w:szCs w:val="18"/>
                <w:rtl/>
              </w:rPr>
              <w:t>המבוטח</w:t>
            </w:r>
            <w:r w:rsidRPr="006043CE">
              <w:rPr>
                <w:rFonts w:ascii="David" w:hAnsi="David"/>
                <w:sz w:val="18"/>
                <w:szCs w:val="18"/>
                <w:rtl/>
              </w:rPr>
              <w:t xml:space="preserve">/ סכום ביטוח </w:t>
            </w:r>
          </w:p>
        </w:tc>
        <w:tc>
          <w:tcPr>
            <w:tcW w:w="567" w:type="dxa"/>
            <w:vMerge w:val="restart"/>
            <w:shd w:val="clear" w:color="auto" w:fill="F2F2F2"/>
          </w:tcPr>
          <w:p w14:paraId="7D1CC05C" w14:textId="77777777" w:rsidR="00685760" w:rsidRPr="006043CE" w:rsidRDefault="00685760" w:rsidP="001E1EBA">
            <w:pPr>
              <w:spacing w:line="240" w:lineRule="auto"/>
              <w:jc w:val="center"/>
              <w:rPr>
                <w:rFonts w:ascii="David" w:hAnsi="David"/>
                <w:sz w:val="10"/>
                <w:szCs w:val="10"/>
                <w:rtl/>
              </w:rPr>
            </w:pPr>
            <w:r w:rsidRPr="006043CE">
              <w:rPr>
                <w:rFonts w:ascii="David" w:hAnsi="David" w:hint="eastAsia"/>
                <w:sz w:val="10"/>
                <w:szCs w:val="10"/>
                <w:rtl/>
              </w:rPr>
              <w:t>השתתפות</w:t>
            </w:r>
            <w:r w:rsidRPr="006043CE">
              <w:rPr>
                <w:rFonts w:ascii="David" w:hAnsi="David"/>
                <w:sz w:val="10"/>
                <w:szCs w:val="10"/>
                <w:rtl/>
              </w:rPr>
              <w:t xml:space="preserve"> </w:t>
            </w:r>
            <w:r w:rsidRPr="006043CE">
              <w:rPr>
                <w:rFonts w:ascii="David" w:hAnsi="David" w:hint="eastAsia"/>
                <w:sz w:val="10"/>
                <w:szCs w:val="10"/>
                <w:rtl/>
              </w:rPr>
              <w:t>עצמית</w:t>
            </w:r>
          </w:p>
          <w:p w14:paraId="530C74B8" w14:textId="77777777" w:rsidR="00685760" w:rsidRPr="006043CE" w:rsidRDefault="00685760" w:rsidP="001E1EBA">
            <w:pPr>
              <w:spacing w:line="240" w:lineRule="auto"/>
              <w:jc w:val="left"/>
              <w:rPr>
                <w:rFonts w:ascii="David" w:hAnsi="David"/>
                <w:sz w:val="16"/>
                <w:szCs w:val="16"/>
                <w:rtl/>
              </w:rPr>
            </w:pPr>
          </w:p>
        </w:tc>
        <w:tc>
          <w:tcPr>
            <w:tcW w:w="425" w:type="dxa"/>
            <w:vMerge w:val="restart"/>
            <w:shd w:val="clear" w:color="auto" w:fill="F2F2F2"/>
          </w:tcPr>
          <w:p w14:paraId="1FE694E2" w14:textId="77777777" w:rsidR="00685760" w:rsidRPr="006043CE" w:rsidRDefault="00685760" w:rsidP="001E1EBA">
            <w:pPr>
              <w:spacing w:line="240" w:lineRule="auto"/>
              <w:jc w:val="center"/>
              <w:rPr>
                <w:rFonts w:ascii="David" w:hAnsi="David"/>
                <w:szCs w:val="22"/>
                <w:rtl/>
              </w:rPr>
            </w:pPr>
            <w:r w:rsidRPr="006043CE">
              <w:rPr>
                <w:rFonts w:ascii="David" w:hAnsi="David" w:hint="cs"/>
                <w:sz w:val="16"/>
                <w:szCs w:val="16"/>
                <w:rtl/>
              </w:rPr>
              <w:t>מטבע</w:t>
            </w:r>
          </w:p>
        </w:tc>
        <w:tc>
          <w:tcPr>
            <w:tcW w:w="1977" w:type="dxa"/>
            <w:vMerge w:val="restart"/>
            <w:shd w:val="clear" w:color="auto" w:fill="F2F2F2"/>
          </w:tcPr>
          <w:p w14:paraId="6BEA5400" w14:textId="77777777" w:rsidR="00685760" w:rsidRPr="006043CE" w:rsidRDefault="00685760" w:rsidP="001E1EBA">
            <w:pPr>
              <w:spacing w:line="240" w:lineRule="auto"/>
              <w:jc w:val="center"/>
              <w:rPr>
                <w:rFonts w:ascii="David" w:hAnsi="David"/>
                <w:b/>
                <w:bCs/>
                <w:sz w:val="16"/>
                <w:szCs w:val="16"/>
                <w:rtl/>
              </w:rPr>
            </w:pPr>
            <w:r w:rsidRPr="006043CE">
              <w:rPr>
                <w:rFonts w:ascii="David" w:hAnsi="David" w:hint="eastAsia"/>
                <w:szCs w:val="22"/>
                <w:rtl/>
              </w:rPr>
              <w:t>כיסויים</w:t>
            </w:r>
            <w:r w:rsidRPr="006043CE">
              <w:rPr>
                <w:rFonts w:ascii="David" w:hAnsi="David"/>
                <w:szCs w:val="22"/>
                <w:rtl/>
              </w:rPr>
              <w:t xml:space="preserve"> </w:t>
            </w:r>
            <w:r w:rsidRPr="006043CE">
              <w:rPr>
                <w:rFonts w:ascii="David" w:hAnsi="David" w:hint="eastAsia"/>
                <w:szCs w:val="22"/>
                <w:rtl/>
              </w:rPr>
              <w:t>נוספים</w:t>
            </w:r>
            <w:r w:rsidRPr="006043CE">
              <w:rPr>
                <w:rFonts w:ascii="David" w:hAnsi="David"/>
                <w:szCs w:val="22"/>
                <w:rtl/>
              </w:rPr>
              <w:t xml:space="preserve"> </w:t>
            </w:r>
            <w:r w:rsidRPr="006043CE">
              <w:rPr>
                <w:rFonts w:ascii="David" w:hAnsi="David" w:hint="eastAsia"/>
                <w:szCs w:val="22"/>
                <w:rtl/>
              </w:rPr>
              <w:t>בתוקף</w:t>
            </w:r>
            <w:r w:rsidRPr="006043CE">
              <w:rPr>
                <w:rFonts w:ascii="David" w:hAnsi="David"/>
                <w:szCs w:val="22"/>
                <w:rtl/>
              </w:rPr>
              <w:t xml:space="preserve"> </w:t>
            </w:r>
            <w:r w:rsidRPr="006043CE">
              <w:rPr>
                <w:rFonts w:ascii="David" w:hAnsi="David" w:hint="eastAsia"/>
                <w:szCs w:val="22"/>
                <w:rtl/>
              </w:rPr>
              <w:t>וביטול</w:t>
            </w:r>
            <w:r w:rsidRPr="006043CE">
              <w:rPr>
                <w:rFonts w:ascii="David" w:hAnsi="David"/>
                <w:szCs w:val="22"/>
                <w:rtl/>
              </w:rPr>
              <w:t xml:space="preserve"> </w:t>
            </w:r>
            <w:r w:rsidRPr="006043CE">
              <w:rPr>
                <w:rFonts w:ascii="David" w:hAnsi="David" w:hint="eastAsia"/>
                <w:szCs w:val="22"/>
                <w:rtl/>
              </w:rPr>
              <w:t>חריגים</w:t>
            </w:r>
          </w:p>
        </w:tc>
      </w:tr>
      <w:tr w:rsidR="00685760" w:rsidRPr="006043CE" w14:paraId="1230F16F" w14:textId="77777777" w:rsidTr="001E1EBA">
        <w:trPr>
          <w:trHeight w:val="70"/>
        </w:trPr>
        <w:tc>
          <w:tcPr>
            <w:tcW w:w="986" w:type="dxa"/>
            <w:vMerge/>
            <w:shd w:val="clear" w:color="auto" w:fill="F2F2F2"/>
          </w:tcPr>
          <w:p w14:paraId="43A55273" w14:textId="77777777" w:rsidR="00685760" w:rsidRPr="006043CE" w:rsidRDefault="00685760" w:rsidP="001E1EBA">
            <w:pPr>
              <w:spacing w:line="240" w:lineRule="auto"/>
              <w:jc w:val="center"/>
              <w:rPr>
                <w:rFonts w:ascii="David" w:hAnsi="David"/>
                <w:szCs w:val="22"/>
                <w:rtl/>
              </w:rPr>
            </w:pPr>
          </w:p>
        </w:tc>
        <w:tc>
          <w:tcPr>
            <w:tcW w:w="992" w:type="dxa"/>
            <w:vMerge/>
            <w:shd w:val="clear" w:color="auto" w:fill="F2F2F2"/>
          </w:tcPr>
          <w:p w14:paraId="3858D31B" w14:textId="77777777" w:rsidR="00685760" w:rsidRPr="006043CE" w:rsidRDefault="00685760" w:rsidP="001E1EBA">
            <w:pPr>
              <w:spacing w:line="240" w:lineRule="auto"/>
              <w:jc w:val="center"/>
              <w:rPr>
                <w:rFonts w:ascii="David" w:hAnsi="David"/>
                <w:szCs w:val="22"/>
                <w:rtl/>
              </w:rPr>
            </w:pPr>
          </w:p>
        </w:tc>
        <w:tc>
          <w:tcPr>
            <w:tcW w:w="992" w:type="dxa"/>
            <w:vMerge/>
            <w:shd w:val="clear" w:color="auto" w:fill="F2F2F2"/>
          </w:tcPr>
          <w:p w14:paraId="42A777AB" w14:textId="77777777" w:rsidR="00685760" w:rsidRPr="006043CE" w:rsidRDefault="00685760" w:rsidP="001E1EBA">
            <w:pPr>
              <w:spacing w:line="240" w:lineRule="auto"/>
              <w:jc w:val="center"/>
              <w:rPr>
                <w:rFonts w:ascii="David" w:hAnsi="David"/>
                <w:szCs w:val="22"/>
                <w:rtl/>
              </w:rPr>
            </w:pPr>
          </w:p>
        </w:tc>
        <w:tc>
          <w:tcPr>
            <w:tcW w:w="851" w:type="dxa"/>
            <w:vMerge/>
            <w:shd w:val="clear" w:color="auto" w:fill="F2F2F2"/>
          </w:tcPr>
          <w:p w14:paraId="2DA6B230" w14:textId="77777777" w:rsidR="00685760" w:rsidRPr="006043CE" w:rsidRDefault="00685760" w:rsidP="001E1EBA">
            <w:pPr>
              <w:spacing w:line="240" w:lineRule="auto"/>
              <w:jc w:val="center"/>
              <w:rPr>
                <w:rFonts w:ascii="David" w:hAnsi="David"/>
                <w:szCs w:val="22"/>
                <w:rtl/>
              </w:rPr>
            </w:pPr>
          </w:p>
        </w:tc>
        <w:tc>
          <w:tcPr>
            <w:tcW w:w="848" w:type="dxa"/>
            <w:vMerge/>
            <w:shd w:val="clear" w:color="auto" w:fill="F2F2F2"/>
          </w:tcPr>
          <w:p w14:paraId="6F0EB7D2" w14:textId="77777777" w:rsidR="00685760" w:rsidRPr="006043CE" w:rsidRDefault="00685760" w:rsidP="001E1EBA">
            <w:pPr>
              <w:spacing w:line="240" w:lineRule="auto"/>
              <w:jc w:val="center"/>
              <w:rPr>
                <w:rFonts w:ascii="David" w:hAnsi="David"/>
                <w:szCs w:val="22"/>
                <w:rtl/>
              </w:rPr>
            </w:pPr>
          </w:p>
        </w:tc>
        <w:tc>
          <w:tcPr>
            <w:tcW w:w="1008" w:type="dxa"/>
            <w:shd w:val="clear" w:color="auto" w:fill="F2F2F2"/>
          </w:tcPr>
          <w:p w14:paraId="22AEF212" w14:textId="77777777" w:rsidR="00685760" w:rsidRPr="006043CE" w:rsidRDefault="00685760" w:rsidP="001E1EBA">
            <w:pPr>
              <w:spacing w:line="240" w:lineRule="auto"/>
              <w:jc w:val="center"/>
              <w:rPr>
                <w:rFonts w:ascii="David" w:hAnsi="David"/>
                <w:sz w:val="16"/>
                <w:szCs w:val="16"/>
                <w:rtl/>
              </w:rPr>
            </w:pPr>
            <w:r w:rsidRPr="006043CE">
              <w:rPr>
                <w:rFonts w:ascii="David" w:hAnsi="David" w:hint="cs"/>
                <w:sz w:val="16"/>
                <w:szCs w:val="16"/>
                <w:rtl/>
              </w:rPr>
              <w:t xml:space="preserve">לתקופה </w:t>
            </w:r>
          </w:p>
        </w:tc>
        <w:tc>
          <w:tcPr>
            <w:tcW w:w="1134" w:type="dxa"/>
            <w:shd w:val="clear" w:color="auto" w:fill="F2F2F2"/>
          </w:tcPr>
          <w:p w14:paraId="2C895CE7" w14:textId="77777777" w:rsidR="00685760" w:rsidRPr="006043CE" w:rsidRDefault="00685760" w:rsidP="001E1EBA">
            <w:pPr>
              <w:spacing w:line="240" w:lineRule="auto"/>
              <w:jc w:val="center"/>
              <w:rPr>
                <w:rFonts w:ascii="David" w:hAnsi="David"/>
                <w:sz w:val="16"/>
                <w:szCs w:val="16"/>
                <w:rtl/>
              </w:rPr>
            </w:pPr>
            <w:r w:rsidRPr="006043CE">
              <w:rPr>
                <w:rFonts w:ascii="David" w:hAnsi="David" w:hint="cs"/>
                <w:sz w:val="16"/>
                <w:szCs w:val="16"/>
                <w:rtl/>
              </w:rPr>
              <w:t>למקרה*</w:t>
            </w:r>
          </w:p>
        </w:tc>
        <w:tc>
          <w:tcPr>
            <w:tcW w:w="567" w:type="dxa"/>
            <w:vMerge/>
            <w:shd w:val="clear" w:color="auto" w:fill="F2F2F2"/>
          </w:tcPr>
          <w:p w14:paraId="2CBDE4E2" w14:textId="77777777" w:rsidR="00685760" w:rsidRPr="006043CE" w:rsidRDefault="00685760" w:rsidP="001E1EBA">
            <w:pPr>
              <w:spacing w:line="240" w:lineRule="auto"/>
              <w:jc w:val="center"/>
              <w:rPr>
                <w:rFonts w:ascii="David" w:hAnsi="David"/>
                <w:sz w:val="16"/>
                <w:szCs w:val="16"/>
                <w:rtl/>
              </w:rPr>
            </w:pPr>
          </w:p>
        </w:tc>
        <w:tc>
          <w:tcPr>
            <w:tcW w:w="425" w:type="dxa"/>
            <w:vMerge/>
            <w:shd w:val="clear" w:color="auto" w:fill="F2F2F2"/>
          </w:tcPr>
          <w:p w14:paraId="0C027936" w14:textId="77777777" w:rsidR="00685760" w:rsidRPr="006043CE" w:rsidRDefault="00685760" w:rsidP="001E1EBA">
            <w:pPr>
              <w:spacing w:line="240" w:lineRule="auto"/>
              <w:jc w:val="center"/>
              <w:rPr>
                <w:rFonts w:ascii="David" w:hAnsi="David"/>
                <w:sz w:val="16"/>
                <w:szCs w:val="16"/>
                <w:rtl/>
              </w:rPr>
            </w:pPr>
          </w:p>
        </w:tc>
        <w:tc>
          <w:tcPr>
            <w:tcW w:w="1977" w:type="dxa"/>
            <w:vMerge/>
            <w:shd w:val="clear" w:color="auto" w:fill="F2F2F2"/>
          </w:tcPr>
          <w:p w14:paraId="55F0CE8E" w14:textId="77777777" w:rsidR="00685760" w:rsidRPr="006043CE" w:rsidRDefault="00685760" w:rsidP="001E1EBA">
            <w:pPr>
              <w:spacing w:line="240" w:lineRule="auto"/>
              <w:jc w:val="center"/>
              <w:rPr>
                <w:rFonts w:ascii="David" w:hAnsi="David"/>
                <w:szCs w:val="22"/>
                <w:rtl/>
              </w:rPr>
            </w:pPr>
          </w:p>
        </w:tc>
      </w:tr>
      <w:tr w:rsidR="00685760" w:rsidRPr="006043CE" w14:paraId="06C4A7E5" w14:textId="77777777" w:rsidTr="001E1EBA">
        <w:trPr>
          <w:trHeight w:val="16"/>
        </w:trPr>
        <w:tc>
          <w:tcPr>
            <w:tcW w:w="986" w:type="dxa"/>
            <w:shd w:val="clear" w:color="auto" w:fill="FFFFFF"/>
          </w:tcPr>
          <w:p w14:paraId="7AAAEC9D" w14:textId="77777777" w:rsidR="00685760" w:rsidRPr="006043CE" w:rsidRDefault="00685760" w:rsidP="001E1EBA">
            <w:pPr>
              <w:spacing w:line="240" w:lineRule="auto"/>
              <w:jc w:val="left"/>
              <w:rPr>
                <w:rFonts w:ascii="David" w:hAnsi="David"/>
                <w:b/>
                <w:bCs/>
                <w:szCs w:val="22"/>
                <w:rtl/>
              </w:rPr>
            </w:pPr>
            <w:r w:rsidRPr="006043CE">
              <w:rPr>
                <w:rFonts w:ascii="David" w:hAnsi="David" w:hint="cs"/>
                <w:b/>
                <w:bCs/>
                <w:szCs w:val="22"/>
                <w:rtl/>
              </w:rPr>
              <w:t>רכוש</w:t>
            </w:r>
          </w:p>
        </w:tc>
        <w:tc>
          <w:tcPr>
            <w:tcW w:w="992" w:type="dxa"/>
            <w:shd w:val="clear" w:color="auto" w:fill="FFFFFF"/>
          </w:tcPr>
          <w:p w14:paraId="0A443335" w14:textId="77777777" w:rsidR="00685760" w:rsidRPr="006043CE" w:rsidRDefault="00685760" w:rsidP="001E1EBA">
            <w:pPr>
              <w:spacing w:line="240" w:lineRule="auto"/>
              <w:jc w:val="left"/>
              <w:rPr>
                <w:rFonts w:ascii="David" w:hAnsi="David"/>
                <w:szCs w:val="22"/>
                <w:rtl/>
              </w:rPr>
            </w:pPr>
          </w:p>
        </w:tc>
        <w:tc>
          <w:tcPr>
            <w:tcW w:w="992" w:type="dxa"/>
            <w:shd w:val="clear" w:color="auto" w:fill="FFFFFF"/>
          </w:tcPr>
          <w:p w14:paraId="756D2894"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ביט</w:t>
            </w:r>
          </w:p>
        </w:tc>
        <w:tc>
          <w:tcPr>
            <w:tcW w:w="851" w:type="dxa"/>
            <w:shd w:val="clear" w:color="auto" w:fill="FFFFFF"/>
          </w:tcPr>
          <w:p w14:paraId="77BABC09" w14:textId="77777777" w:rsidR="00685760" w:rsidRPr="006043CE" w:rsidRDefault="00685760" w:rsidP="001E1EBA">
            <w:pPr>
              <w:spacing w:line="240" w:lineRule="auto"/>
              <w:jc w:val="left"/>
              <w:rPr>
                <w:rFonts w:ascii="David" w:hAnsi="David"/>
                <w:szCs w:val="22"/>
                <w:rtl/>
              </w:rPr>
            </w:pPr>
          </w:p>
        </w:tc>
        <w:tc>
          <w:tcPr>
            <w:tcW w:w="848" w:type="dxa"/>
            <w:shd w:val="clear" w:color="auto" w:fill="FFFFFF"/>
          </w:tcPr>
          <w:p w14:paraId="51CC924A" w14:textId="77777777" w:rsidR="00685760" w:rsidRPr="006043CE" w:rsidRDefault="00685760" w:rsidP="001E1EBA">
            <w:pPr>
              <w:spacing w:line="240" w:lineRule="auto"/>
              <w:jc w:val="left"/>
              <w:rPr>
                <w:rFonts w:ascii="David" w:hAnsi="David"/>
                <w:szCs w:val="22"/>
                <w:rtl/>
              </w:rPr>
            </w:pPr>
          </w:p>
        </w:tc>
        <w:tc>
          <w:tcPr>
            <w:tcW w:w="1008" w:type="dxa"/>
            <w:shd w:val="clear" w:color="auto" w:fill="FFFFFF"/>
          </w:tcPr>
          <w:p w14:paraId="301505D0" w14:textId="77777777" w:rsidR="00685760" w:rsidRPr="006043CE" w:rsidRDefault="00685760" w:rsidP="001E1EBA">
            <w:pPr>
              <w:spacing w:line="240" w:lineRule="auto"/>
              <w:jc w:val="left"/>
              <w:rPr>
                <w:rFonts w:ascii="David" w:hAnsi="David"/>
                <w:szCs w:val="22"/>
                <w:rtl/>
              </w:rPr>
            </w:pPr>
          </w:p>
        </w:tc>
        <w:tc>
          <w:tcPr>
            <w:tcW w:w="1134" w:type="dxa"/>
            <w:shd w:val="clear" w:color="auto" w:fill="F2F2F2"/>
          </w:tcPr>
          <w:p w14:paraId="318CC9BD" w14:textId="77777777" w:rsidR="00685760" w:rsidRPr="006043CE" w:rsidRDefault="00685760" w:rsidP="001E1EBA">
            <w:pPr>
              <w:spacing w:line="240" w:lineRule="auto"/>
              <w:jc w:val="left"/>
              <w:rPr>
                <w:rFonts w:ascii="David" w:hAnsi="David"/>
                <w:szCs w:val="22"/>
                <w:rtl/>
              </w:rPr>
            </w:pPr>
          </w:p>
        </w:tc>
        <w:tc>
          <w:tcPr>
            <w:tcW w:w="567" w:type="dxa"/>
            <w:shd w:val="clear" w:color="auto" w:fill="F2F2F2"/>
          </w:tcPr>
          <w:p w14:paraId="012434F3" w14:textId="77777777" w:rsidR="00685760" w:rsidRPr="006043CE" w:rsidRDefault="00685760" w:rsidP="001E1EBA">
            <w:pPr>
              <w:spacing w:line="240" w:lineRule="auto"/>
              <w:jc w:val="left"/>
              <w:rPr>
                <w:rFonts w:ascii="David" w:hAnsi="David"/>
                <w:szCs w:val="22"/>
                <w:rtl/>
              </w:rPr>
            </w:pPr>
          </w:p>
        </w:tc>
        <w:tc>
          <w:tcPr>
            <w:tcW w:w="425" w:type="dxa"/>
            <w:shd w:val="clear" w:color="auto" w:fill="F2F2F2"/>
          </w:tcPr>
          <w:p w14:paraId="65100739"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w:t>
            </w:r>
          </w:p>
        </w:tc>
        <w:tc>
          <w:tcPr>
            <w:tcW w:w="1977" w:type="dxa"/>
            <w:shd w:val="clear" w:color="auto" w:fill="FFFFFF"/>
          </w:tcPr>
          <w:p w14:paraId="32F1F159" w14:textId="77777777" w:rsidR="00685760" w:rsidRPr="006043CE" w:rsidRDefault="00685760" w:rsidP="001E1EBA">
            <w:pPr>
              <w:spacing w:line="240" w:lineRule="auto"/>
              <w:ind w:right="78"/>
              <w:rPr>
                <w:bCs/>
                <w:szCs w:val="22"/>
                <w:rtl/>
              </w:rPr>
            </w:pPr>
            <w:r w:rsidRPr="006043CE">
              <w:rPr>
                <w:rFonts w:ascii="David" w:hAnsi="David"/>
                <w:b/>
                <w:snapToGrid w:val="0"/>
                <w:sz w:val="18"/>
                <w:szCs w:val="18"/>
                <w:rtl/>
                <w:lang w:eastAsia="he-IL"/>
              </w:rPr>
              <w:t>309-313-314-316-328</w:t>
            </w:r>
          </w:p>
        </w:tc>
      </w:tr>
      <w:tr w:rsidR="00685760" w:rsidRPr="006043CE" w14:paraId="514D88F6" w14:textId="77777777" w:rsidTr="001E1EBA">
        <w:trPr>
          <w:trHeight w:val="86"/>
        </w:trPr>
        <w:tc>
          <w:tcPr>
            <w:tcW w:w="986" w:type="dxa"/>
            <w:shd w:val="clear" w:color="auto" w:fill="F2F2F2"/>
          </w:tcPr>
          <w:p w14:paraId="4169B763" w14:textId="77777777" w:rsidR="00685760" w:rsidRPr="006043CE" w:rsidRDefault="00685760" w:rsidP="001E1EBA">
            <w:pPr>
              <w:spacing w:line="240" w:lineRule="auto"/>
              <w:jc w:val="left"/>
              <w:rPr>
                <w:rFonts w:ascii="David" w:hAnsi="David"/>
                <w:b/>
                <w:bCs/>
                <w:szCs w:val="22"/>
                <w:rtl/>
              </w:rPr>
            </w:pPr>
            <w:r w:rsidRPr="006043CE">
              <w:rPr>
                <w:rFonts w:ascii="David" w:hAnsi="David" w:hint="cs"/>
                <w:b/>
                <w:bCs/>
                <w:szCs w:val="22"/>
                <w:rtl/>
              </w:rPr>
              <w:t>צד ג'</w:t>
            </w:r>
          </w:p>
        </w:tc>
        <w:tc>
          <w:tcPr>
            <w:tcW w:w="992" w:type="dxa"/>
            <w:shd w:val="clear" w:color="auto" w:fill="F2F2F2"/>
          </w:tcPr>
          <w:p w14:paraId="0FAD177A" w14:textId="77777777" w:rsidR="00685760" w:rsidRPr="006043CE" w:rsidRDefault="00685760" w:rsidP="001E1EBA">
            <w:pPr>
              <w:spacing w:line="240" w:lineRule="auto"/>
              <w:jc w:val="left"/>
              <w:rPr>
                <w:rFonts w:ascii="David" w:hAnsi="David"/>
                <w:szCs w:val="22"/>
                <w:rtl/>
              </w:rPr>
            </w:pPr>
          </w:p>
        </w:tc>
        <w:tc>
          <w:tcPr>
            <w:tcW w:w="992" w:type="dxa"/>
            <w:shd w:val="clear" w:color="auto" w:fill="F2F2F2"/>
          </w:tcPr>
          <w:p w14:paraId="7E6A53DF"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ביט</w:t>
            </w:r>
          </w:p>
        </w:tc>
        <w:tc>
          <w:tcPr>
            <w:tcW w:w="851" w:type="dxa"/>
            <w:shd w:val="clear" w:color="auto" w:fill="F2F2F2"/>
          </w:tcPr>
          <w:p w14:paraId="502086D3" w14:textId="77777777" w:rsidR="00685760" w:rsidRPr="006043CE" w:rsidRDefault="00685760" w:rsidP="001E1EBA">
            <w:pPr>
              <w:spacing w:line="240" w:lineRule="auto"/>
              <w:jc w:val="left"/>
              <w:rPr>
                <w:rFonts w:ascii="David" w:hAnsi="David"/>
                <w:szCs w:val="22"/>
                <w:rtl/>
              </w:rPr>
            </w:pPr>
          </w:p>
        </w:tc>
        <w:tc>
          <w:tcPr>
            <w:tcW w:w="848" w:type="dxa"/>
            <w:shd w:val="clear" w:color="auto" w:fill="F2F2F2"/>
          </w:tcPr>
          <w:p w14:paraId="0AE12D63" w14:textId="77777777" w:rsidR="00685760" w:rsidRPr="006043CE" w:rsidRDefault="00685760" w:rsidP="001E1EBA">
            <w:pPr>
              <w:spacing w:line="240" w:lineRule="auto"/>
              <w:jc w:val="left"/>
              <w:rPr>
                <w:rFonts w:ascii="David" w:hAnsi="David"/>
                <w:szCs w:val="22"/>
                <w:rtl/>
              </w:rPr>
            </w:pPr>
          </w:p>
        </w:tc>
        <w:tc>
          <w:tcPr>
            <w:tcW w:w="1008" w:type="dxa"/>
            <w:shd w:val="clear" w:color="auto" w:fill="F2F2F2"/>
          </w:tcPr>
          <w:p w14:paraId="7B96F58B" w14:textId="77777777" w:rsidR="00685760" w:rsidRPr="006043CE" w:rsidRDefault="00685760" w:rsidP="001E1EBA">
            <w:pPr>
              <w:spacing w:line="240" w:lineRule="auto"/>
              <w:jc w:val="left"/>
              <w:rPr>
                <w:rFonts w:ascii="David" w:hAnsi="David"/>
                <w:szCs w:val="22"/>
                <w:rtl/>
              </w:rPr>
            </w:pPr>
            <w:r>
              <w:rPr>
                <w:rFonts w:ascii="David" w:hAnsi="David" w:hint="cs"/>
                <w:szCs w:val="22"/>
                <w:rtl/>
              </w:rPr>
              <w:t>3</w:t>
            </w:r>
            <w:r w:rsidRPr="006043CE">
              <w:rPr>
                <w:rFonts w:ascii="David" w:hAnsi="David" w:hint="cs"/>
                <w:szCs w:val="22"/>
                <w:rtl/>
              </w:rPr>
              <w:t>,000,000</w:t>
            </w:r>
          </w:p>
        </w:tc>
        <w:tc>
          <w:tcPr>
            <w:tcW w:w="1134" w:type="dxa"/>
            <w:shd w:val="clear" w:color="auto" w:fill="F2F2F2"/>
          </w:tcPr>
          <w:p w14:paraId="6956D9BE" w14:textId="77777777" w:rsidR="00685760" w:rsidRPr="006043CE" w:rsidRDefault="00685760" w:rsidP="001E1EBA">
            <w:pPr>
              <w:spacing w:line="240" w:lineRule="auto"/>
              <w:jc w:val="left"/>
              <w:rPr>
                <w:rFonts w:ascii="David" w:hAnsi="David"/>
                <w:szCs w:val="22"/>
                <w:rtl/>
              </w:rPr>
            </w:pPr>
            <w:r>
              <w:rPr>
                <w:rFonts w:ascii="David" w:hAnsi="David" w:hint="cs"/>
                <w:szCs w:val="22"/>
                <w:rtl/>
              </w:rPr>
              <w:t>3</w:t>
            </w:r>
            <w:r w:rsidRPr="006043CE">
              <w:rPr>
                <w:rFonts w:ascii="David" w:hAnsi="David" w:hint="cs"/>
                <w:szCs w:val="22"/>
                <w:rtl/>
              </w:rPr>
              <w:t>,000,000</w:t>
            </w:r>
          </w:p>
        </w:tc>
        <w:tc>
          <w:tcPr>
            <w:tcW w:w="567" w:type="dxa"/>
            <w:shd w:val="clear" w:color="auto" w:fill="F2F2F2"/>
          </w:tcPr>
          <w:p w14:paraId="43EC3ECA" w14:textId="77777777" w:rsidR="00685760" w:rsidRPr="006043CE" w:rsidRDefault="00685760" w:rsidP="001E1EBA">
            <w:pPr>
              <w:spacing w:line="240" w:lineRule="auto"/>
              <w:jc w:val="left"/>
              <w:rPr>
                <w:rFonts w:ascii="David" w:hAnsi="David"/>
                <w:szCs w:val="22"/>
                <w:rtl/>
              </w:rPr>
            </w:pPr>
          </w:p>
        </w:tc>
        <w:tc>
          <w:tcPr>
            <w:tcW w:w="425" w:type="dxa"/>
            <w:shd w:val="clear" w:color="auto" w:fill="F2F2F2"/>
          </w:tcPr>
          <w:p w14:paraId="5931B362"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 xml:space="preserve">₪ </w:t>
            </w:r>
          </w:p>
        </w:tc>
        <w:tc>
          <w:tcPr>
            <w:tcW w:w="1977" w:type="dxa"/>
            <w:shd w:val="clear" w:color="auto" w:fill="F2F2F2"/>
          </w:tcPr>
          <w:p w14:paraId="62BB94EF" w14:textId="77777777" w:rsidR="00685760" w:rsidRPr="006043CE" w:rsidRDefault="00685760" w:rsidP="001E1EBA">
            <w:pPr>
              <w:spacing w:line="240" w:lineRule="auto"/>
              <w:ind w:right="78"/>
              <w:rPr>
                <w:rFonts w:ascii="David" w:hAnsi="David"/>
                <w:b/>
                <w:snapToGrid w:val="0"/>
                <w:sz w:val="18"/>
                <w:szCs w:val="18"/>
                <w:rtl/>
                <w:lang w:eastAsia="he-IL"/>
              </w:rPr>
            </w:pPr>
            <w:r w:rsidRPr="006043CE">
              <w:rPr>
                <w:rFonts w:ascii="David" w:hAnsi="David"/>
                <w:b/>
                <w:snapToGrid w:val="0"/>
                <w:sz w:val="18"/>
                <w:szCs w:val="18"/>
                <w:rtl/>
                <w:lang w:eastAsia="he-IL"/>
              </w:rPr>
              <w:t>302</w:t>
            </w:r>
            <w:r w:rsidRPr="006043CE">
              <w:rPr>
                <w:rFonts w:ascii="David" w:hAnsi="David" w:hint="cs"/>
                <w:b/>
                <w:snapToGrid w:val="0"/>
                <w:sz w:val="18"/>
                <w:szCs w:val="18"/>
                <w:rtl/>
                <w:lang w:eastAsia="he-IL"/>
              </w:rPr>
              <w:t>-</w:t>
            </w:r>
            <w:r w:rsidRPr="006043CE">
              <w:rPr>
                <w:rFonts w:ascii="David" w:hAnsi="David"/>
                <w:b/>
                <w:snapToGrid w:val="0"/>
                <w:sz w:val="18"/>
                <w:szCs w:val="18"/>
                <w:rtl/>
                <w:lang w:eastAsia="he-IL"/>
              </w:rPr>
              <w:t>304-307-309</w:t>
            </w:r>
            <w:r w:rsidRPr="006043CE">
              <w:rPr>
                <w:rFonts w:ascii="David" w:hAnsi="David" w:hint="cs"/>
                <w:b/>
                <w:snapToGrid w:val="0"/>
                <w:sz w:val="18"/>
                <w:szCs w:val="18"/>
                <w:rtl/>
                <w:lang w:eastAsia="he-IL"/>
              </w:rPr>
              <w:t>-</w:t>
            </w:r>
            <w:r w:rsidRPr="006043CE">
              <w:rPr>
                <w:rFonts w:ascii="David" w:hAnsi="David"/>
                <w:b/>
                <w:snapToGrid w:val="0"/>
                <w:sz w:val="18"/>
                <w:szCs w:val="18"/>
                <w:rtl/>
                <w:lang w:eastAsia="he-IL"/>
              </w:rPr>
              <w:t>315- 321- 322-</w:t>
            </w:r>
            <w:r w:rsidRPr="006043CE">
              <w:rPr>
                <w:rFonts w:ascii="David" w:hAnsi="David" w:hint="cs"/>
                <w:b/>
                <w:snapToGrid w:val="0"/>
                <w:sz w:val="18"/>
                <w:szCs w:val="18"/>
                <w:rtl/>
                <w:lang w:eastAsia="he-IL"/>
              </w:rPr>
              <w:t xml:space="preserve"> 328 </w:t>
            </w:r>
            <w:r w:rsidRPr="006043CE">
              <w:rPr>
                <w:rFonts w:ascii="David" w:hAnsi="David"/>
                <w:b/>
                <w:snapToGrid w:val="0"/>
                <w:sz w:val="18"/>
                <w:szCs w:val="18"/>
                <w:rtl/>
                <w:lang w:eastAsia="he-IL"/>
              </w:rPr>
              <w:t>–</w:t>
            </w:r>
            <w:r w:rsidRPr="006043CE">
              <w:rPr>
                <w:rFonts w:ascii="David" w:hAnsi="David" w:hint="cs"/>
                <w:b/>
                <w:snapToGrid w:val="0"/>
                <w:sz w:val="18"/>
                <w:szCs w:val="18"/>
                <w:rtl/>
                <w:lang w:eastAsia="he-IL"/>
              </w:rPr>
              <w:t xml:space="preserve"> 329-336</w:t>
            </w:r>
          </w:p>
        </w:tc>
      </w:tr>
      <w:tr w:rsidR="00685760" w:rsidRPr="006043CE" w14:paraId="7505BB34" w14:textId="77777777" w:rsidTr="001E1EBA">
        <w:trPr>
          <w:trHeight w:val="315"/>
        </w:trPr>
        <w:tc>
          <w:tcPr>
            <w:tcW w:w="986" w:type="dxa"/>
            <w:shd w:val="clear" w:color="auto" w:fill="FFFFFF"/>
          </w:tcPr>
          <w:p w14:paraId="268C340A" w14:textId="77777777" w:rsidR="00685760" w:rsidRPr="006043CE" w:rsidRDefault="00685760" w:rsidP="001E1EBA">
            <w:pPr>
              <w:spacing w:line="240" w:lineRule="auto"/>
              <w:jc w:val="left"/>
              <w:rPr>
                <w:rFonts w:ascii="David" w:hAnsi="David"/>
                <w:b/>
                <w:bCs/>
                <w:szCs w:val="22"/>
                <w:rtl/>
              </w:rPr>
            </w:pPr>
            <w:r w:rsidRPr="006043CE">
              <w:rPr>
                <w:rFonts w:ascii="David" w:hAnsi="David" w:hint="cs"/>
                <w:b/>
                <w:bCs/>
                <w:szCs w:val="22"/>
                <w:rtl/>
              </w:rPr>
              <w:t>אחריות מעבידים</w:t>
            </w:r>
          </w:p>
        </w:tc>
        <w:tc>
          <w:tcPr>
            <w:tcW w:w="992" w:type="dxa"/>
            <w:shd w:val="clear" w:color="auto" w:fill="FFFFFF"/>
          </w:tcPr>
          <w:p w14:paraId="6BB521F9" w14:textId="77777777" w:rsidR="00685760" w:rsidRPr="006043CE" w:rsidRDefault="00685760" w:rsidP="001E1EBA">
            <w:pPr>
              <w:spacing w:line="240" w:lineRule="auto"/>
              <w:jc w:val="left"/>
              <w:rPr>
                <w:rFonts w:ascii="David" w:hAnsi="David"/>
                <w:szCs w:val="22"/>
                <w:rtl/>
              </w:rPr>
            </w:pPr>
          </w:p>
        </w:tc>
        <w:tc>
          <w:tcPr>
            <w:tcW w:w="992" w:type="dxa"/>
            <w:shd w:val="clear" w:color="auto" w:fill="FFFFFF"/>
          </w:tcPr>
          <w:p w14:paraId="1EE52C18"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ביט</w:t>
            </w:r>
          </w:p>
        </w:tc>
        <w:tc>
          <w:tcPr>
            <w:tcW w:w="851" w:type="dxa"/>
            <w:shd w:val="clear" w:color="auto" w:fill="FFFFFF"/>
          </w:tcPr>
          <w:p w14:paraId="58D95814" w14:textId="77777777" w:rsidR="00685760" w:rsidRPr="006043CE" w:rsidRDefault="00685760" w:rsidP="001E1EBA">
            <w:pPr>
              <w:spacing w:line="240" w:lineRule="auto"/>
              <w:jc w:val="left"/>
              <w:rPr>
                <w:rFonts w:ascii="David" w:hAnsi="David"/>
                <w:szCs w:val="22"/>
                <w:rtl/>
              </w:rPr>
            </w:pPr>
          </w:p>
        </w:tc>
        <w:tc>
          <w:tcPr>
            <w:tcW w:w="848" w:type="dxa"/>
            <w:shd w:val="clear" w:color="auto" w:fill="FFFFFF"/>
          </w:tcPr>
          <w:p w14:paraId="2514DC6C" w14:textId="77777777" w:rsidR="00685760" w:rsidRPr="006043CE" w:rsidRDefault="00685760" w:rsidP="001E1EBA">
            <w:pPr>
              <w:spacing w:line="240" w:lineRule="auto"/>
              <w:jc w:val="left"/>
              <w:rPr>
                <w:rFonts w:ascii="David" w:hAnsi="David"/>
                <w:szCs w:val="22"/>
                <w:rtl/>
              </w:rPr>
            </w:pPr>
          </w:p>
        </w:tc>
        <w:tc>
          <w:tcPr>
            <w:tcW w:w="1008" w:type="dxa"/>
            <w:shd w:val="clear" w:color="auto" w:fill="FFFFFF"/>
          </w:tcPr>
          <w:p w14:paraId="2C58D6F4"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6,000,000</w:t>
            </w:r>
          </w:p>
        </w:tc>
        <w:tc>
          <w:tcPr>
            <w:tcW w:w="1134" w:type="dxa"/>
            <w:shd w:val="clear" w:color="auto" w:fill="F2F2F2"/>
          </w:tcPr>
          <w:p w14:paraId="673B1F90"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20,000,000</w:t>
            </w:r>
          </w:p>
        </w:tc>
        <w:tc>
          <w:tcPr>
            <w:tcW w:w="567" w:type="dxa"/>
            <w:shd w:val="clear" w:color="auto" w:fill="F2F2F2"/>
          </w:tcPr>
          <w:p w14:paraId="6236B7BE" w14:textId="77777777" w:rsidR="00685760" w:rsidRPr="006043CE" w:rsidRDefault="00685760" w:rsidP="001E1EBA">
            <w:pPr>
              <w:spacing w:line="240" w:lineRule="auto"/>
              <w:jc w:val="left"/>
              <w:rPr>
                <w:rFonts w:ascii="David" w:hAnsi="David"/>
                <w:szCs w:val="22"/>
                <w:rtl/>
              </w:rPr>
            </w:pPr>
          </w:p>
        </w:tc>
        <w:tc>
          <w:tcPr>
            <w:tcW w:w="425" w:type="dxa"/>
            <w:shd w:val="clear" w:color="auto" w:fill="F2F2F2"/>
          </w:tcPr>
          <w:p w14:paraId="6833EB75"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w:t>
            </w:r>
          </w:p>
        </w:tc>
        <w:tc>
          <w:tcPr>
            <w:tcW w:w="1977" w:type="dxa"/>
            <w:shd w:val="clear" w:color="auto" w:fill="FFFFFF"/>
          </w:tcPr>
          <w:p w14:paraId="2ADCD5E0" w14:textId="77777777" w:rsidR="00685760" w:rsidRPr="006043CE" w:rsidRDefault="00685760" w:rsidP="001E1EBA">
            <w:pPr>
              <w:spacing w:line="240" w:lineRule="auto"/>
              <w:ind w:right="78"/>
              <w:rPr>
                <w:bCs/>
                <w:szCs w:val="22"/>
                <w:rtl/>
              </w:rPr>
            </w:pPr>
            <w:r w:rsidRPr="006043CE">
              <w:rPr>
                <w:rFonts w:ascii="David" w:hAnsi="David"/>
                <w:b/>
                <w:snapToGrid w:val="0"/>
                <w:sz w:val="18"/>
                <w:szCs w:val="18"/>
                <w:rtl/>
                <w:lang w:eastAsia="he-IL"/>
              </w:rPr>
              <w:t>304- 309- 319- 328</w:t>
            </w:r>
          </w:p>
        </w:tc>
      </w:tr>
      <w:tr w:rsidR="00685760" w:rsidRPr="006043CE" w14:paraId="46B4D38E" w14:textId="77777777" w:rsidTr="001E1EBA">
        <w:trPr>
          <w:trHeight w:val="253"/>
        </w:trPr>
        <w:tc>
          <w:tcPr>
            <w:tcW w:w="986" w:type="dxa"/>
            <w:shd w:val="clear" w:color="auto" w:fill="F2F2F2"/>
          </w:tcPr>
          <w:p w14:paraId="77EBA902" w14:textId="77777777" w:rsidR="00685760" w:rsidRPr="001F3C94" w:rsidRDefault="00685760" w:rsidP="001E1EBA">
            <w:pPr>
              <w:spacing w:line="240" w:lineRule="auto"/>
              <w:jc w:val="left"/>
              <w:rPr>
                <w:rFonts w:ascii="David" w:hAnsi="David"/>
                <w:b/>
                <w:bCs/>
                <w:szCs w:val="22"/>
                <w:rtl/>
              </w:rPr>
            </w:pPr>
            <w:r w:rsidRPr="001F3C94">
              <w:rPr>
                <w:rFonts w:ascii="David" w:hAnsi="David" w:hint="eastAsia"/>
                <w:b/>
                <w:bCs/>
                <w:szCs w:val="22"/>
                <w:rtl/>
              </w:rPr>
              <w:t>אחריות</w:t>
            </w:r>
            <w:r w:rsidRPr="001F3C94">
              <w:rPr>
                <w:rFonts w:ascii="David" w:hAnsi="David"/>
                <w:b/>
                <w:bCs/>
                <w:szCs w:val="22"/>
                <w:rtl/>
              </w:rPr>
              <w:t xml:space="preserve"> </w:t>
            </w:r>
            <w:r w:rsidRPr="001F3C94">
              <w:rPr>
                <w:rFonts w:ascii="David" w:hAnsi="David" w:hint="eastAsia"/>
                <w:b/>
                <w:bCs/>
                <w:szCs w:val="22"/>
                <w:rtl/>
              </w:rPr>
              <w:t>המוצר</w:t>
            </w:r>
          </w:p>
        </w:tc>
        <w:tc>
          <w:tcPr>
            <w:tcW w:w="992" w:type="dxa"/>
            <w:shd w:val="clear" w:color="auto" w:fill="F2F2F2"/>
          </w:tcPr>
          <w:p w14:paraId="26BF99F4" w14:textId="77777777" w:rsidR="00685760" w:rsidRPr="001F3C94" w:rsidRDefault="00685760" w:rsidP="001E1EBA">
            <w:pPr>
              <w:spacing w:line="240" w:lineRule="auto"/>
              <w:jc w:val="left"/>
              <w:rPr>
                <w:rFonts w:ascii="David" w:hAnsi="David"/>
                <w:szCs w:val="22"/>
                <w:rtl/>
              </w:rPr>
            </w:pPr>
          </w:p>
        </w:tc>
        <w:tc>
          <w:tcPr>
            <w:tcW w:w="992" w:type="dxa"/>
            <w:shd w:val="clear" w:color="auto" w:fill="F2F2F2"/>
          </w:tcPr>
          <w:p w14:paraId="1F81F298" w14:textId="77777777" w:rsidR="00685760" w:rsidRPr="001F3C94" w:rsidRDefault="00685760" w:rsidP="001E1EBA">
            <w:pPr>
              <w:spacing w:line="240" w:lineRule="auto"/>
              <w:jc w:val="left"/>
              <w:rPr>
                <w:rFonts w:ascii="David" w:hAnsi="David"/>
                <w:szCs w:val="22"/>
                <w:rtl/>
              </w:rPr>
            </w:pPr>
            <w:r w:rsidRPr="001F3C94">
              <w:rPr>
                <w:rFonts w:ascii="David" w:hAnsi="David" w:hint="eastAsia"/>
                <w:szCs w:val="22"/>
                <w:rtl/>
              </w:rPr>
              <w:t>ביט</w:t>
            </w:r>
          </w:p>
        </w:tc>
        <w:tc>
          <w:tcPr>
            <w:tcW w:w="851" w:type="dxa"/>
            <w:shd w:val="clear" w:color="auto" w:fill="F2F2F2"/>
          </w:tcPr>
          <w:p w14:paraId="57447999" w14:textId="77777777" w:rsidR="00685760" w:rsidRPr="001F3C94" w:rsidRDefault="00685760" w:rsidP="001E1EBA">
            <w:pPr>
              <w:spacing w:line="240" w:lineRule="auto"/>
              <w:jc w:val="left"/>
              <w:rPr>
                <w:rFonts w:ascii="David" w:hAnsi="David"/>
                <w:szCs w:val="22"/>
                <w:rtl/>
              </w:rPr>
            </w:pPr>
          </w:p>
        </w:tc>
        <w:tc>
          <w:tcPr>
            <w:tcW w:w="848" w:type="dxa"/>
            <w:shd w:val="clear" w:color="auto" w:fill="F2F2F2"/>
          </w:tcPr>
          <w:p w14:paraId="78F9CE40" w14:textId="77777777" w:rsidR="00685760" w:rsidRPr="001F3C94" w:rsidRDefault="00685760" w:rsidP="001E1EBA">
            <w:pPr>
              <w:spacing w:line="240" w:lineRule="auto"/>
              <w:jc w:val="left"/>
              <w:rPr>
                <w:rFonts w:ascii="David" w:hAnsi="David"/>
                <w:szCs w:val="22"/>
                <w:rtl/>
              </w:rPr>
            </w:pPr>
          </w:p>
        </w:tc>
        <w:tc>
          <w:tcPr>
            <w:tcW w:w="1008" w:type="dxa"/>
            <w:shd w:val="clear" w:color="auto" w:fill="F2F2F2"/>
          </w:tcPr>
          <w:p w14:paraId="226A6E21" w14:textId="77777777" w:rsidR="00685760" w:rsidRPr="001F3C94" w:rsidRDefault="00685760" w:rsidP="001E1EBA">
            <w:pPr>
              <w:spacing w:line="240" w:lineRule="auto"/>
              <w:jc w:val="left"/>
              <w:rPr>
                <w:rFonts w:ascii="David" w:hAnsi="David"/>
                <w:szCs w:val="22"/>
                <w:rtl/>
              </w:rPr>
            </w:pPr>
            <w:r>
              <w:rPr>
                <w:rFonts w:ascii="David" w:hAnsi="David" w:hint="cs"/>
                <w:szCs w:val="22"/>
                <w:rtl/>
              </w:rPr>
              <w:t>1,000,000</w:t>
            </w:r>
          </w:p>
        </w:tc>
        <w:tc>
          <w:tcPr>
            <w:tcW w:w="1134" w:type="dxa"/>
            <w:shd w:val="clear" w:color="auto" w:fill="F2F2F2"/>
          </w:tcPr>
          <w:p w14:paraId="680FABA5" w14:textId="77777777" w:rsidR="00685760" w:rsidRPr="001F3C94" w:rsidRDefault="00685760" w:rsidP="001E1EBA">
            <w:pPr>
              <w:spacing w:line="240" w:lineRule="auto"/>
              <w:jc w:val="left"/>
              <w:rPr>
                <w:rFonts w:ascii="David" w:hAnsi="David"/>
                <w:szCs w:val="22"/>
                <w:rtl/>
              </w:rPr>
            </w:pPr>
            <w:r>
              <w:rPr>
                <w:rFonts w:ascii="David" w:hAnsi="David" w:hint="cs"/>
                <w:szCs w:val="22"/>
                <w:rtl/>
              </w:rPr>
              <w:t>1,000,000</w:t>
            </w:r>
          </w:p>
        </w:tc>
        <w:tc>
          <w:tcPr>
            <w:tcW w:w="567" w:type="dxa"/>
            <w:shd w:val="clear" w:color="auto" w:fill="F2F2F2"/>
          </w:tcPr>
          <w:p w14:paraId="3C38D9F8" w14:textId="77777777" w:rsidR="00685760" w:rsidRPr="001F3C94" w:rsidRDefault="00685760" w:rsidP="001E1EBA">
            <w:pPr>
              <w:spacing w:line="240" w:lineRule="auto"/>
              <w:jc w:val="left"/>
              <w:rPr>
                <w:rFonts w:ascii="David" w:hAnsi="David"/>
                <w:szCs w:val="22"/>
                <w:rtl/>
              </w:rPr>
            </w:pPr>
          </w:p>
        </w:tc>
        <w:tc>
          <w:tcPr>
            <w:tcW w:w="425" w:type="dxa"/>
            <w:shd w:val="clear" w:color="auto" w:fill="F2F2F2"/>
          </w:tcPr>
          <w:p w14:paraId="6C0ED0B0" w14:textId="77777777" w:rsidR="00685760" w:rsidRPr="001F3C94" w:rsidRDefault="00685760" w:rsidP="001E1EBA">
            <w:pPr>
              <w:spacing w:line="240" w:lineRule="auto"/>
              <w:jc w:val="left"/>
              <w:rPr>
                <w:rFonts w:ascii="David" w:hAnsi="David"/>
                <w:szCs w:val="22"/>
                <w:rtl/>
              </w:rPr>
            </w:pPr>
            <w:r w:rsidRPr="001F3C94">
              <w:rPr>
                <w:rFonts w:ascii="David" w:hAnsi="David" w:hint="eastAsia"/>
                <w:szCs w:val="22"/>
                <w:rtl/>
              </w:rPr>
              <w:t>₪</w:t>
            </w:r>
          </w:p>
        </w:tc>
        <w:tc>
          <w:tcPr>
            <w:tcW w:w="1977" w:type="dxa"/>
            <w:shd w:val="clear" w:color="auto" w:fill="F2F2F2"/>
          </w:tcPr>
          <w:p w14:paraId="0F68E8BA" w14:textId="77777777" w:rsidR="00685760" w:rsidRPr="001F3C94" w:rsidRDefault="00685760" w:rsidP="001E1EBA">
            <w:pPr>
              <w:spacing w:line="240" w:lineRule="auto"/>
              <w:ind w:right="78"/>
              <w:rPr>
                <w:bCs/>
                <w:szCs w:val="22"/>
                <w:rtl/>
              </w:rPr>
            </w:pPr>
            <w:r w:rsidRPr="001F3C94">
              <w:rPr>
                <w:rFonts w:ascii="David" w:hAnsi="David"/>
                <w:b/>
                <w:snapToGrid w:val="0"/>
                <w:sz w:val="18"/>
                <w:szCs w:val="18"/>
                <w:rtl/>
                <w:lang w:eastAsia="he-IL"/>
              </w:rPr>
              <w:t>301- 304- 321- 327- 328- 332 (12 חודשים)</w:t>
            </w:r>
          </w:p>
        </w:tc>
      </w:tr>
      <w:tr w:rsidR="00685760" w:rsidRPr="006043CE" w14:paraId="25FADC6F" w14:textId="77777777" w:rsidTr="001E1EBA">
        <w:trPr>
          <w:trHeight w:val="267"/>
        </w:trPr>
        <w:tc>
          <w:tcPr>
            <w:tcW w:w="986" w:type="dxa"/>
            <w:shd w:val="clear" w:color="auto" w:fill="FFFFFF"/>
          </w:tcPr>
          <w:p w14:paraId="2224B9F7" w14:textId="77777777" w:rsidR="00685760" w:rsidRPr="006043CE" w:rsidRDefault="00685760" w:rsidP="001E1EBA">
            <w:pPr>
              <w:spacing w:line="240" w:lineRule="auto"/>
              <w:jc w:val="left"/>
              <w:rPr>
                <w:rFonts w:ascii="David" w:hAnsi="David"/>
                <w:b/>
                <w:bCs/>
                <w:strike/>
                <w:szCs w:val="22"/>
                <w:rtl/>
              </w:rPr>
            </w:pPr>
            <w:r w:rsidRPr="006043CE">
              <w:rPr>
                <w:rFonts w:ascii="David" w:hAnsi="David"/>
                <w:b/>
                <w:bCs/>
                <w:strike/>
                <w:szCs w:val="22"/>
                <w:rtl/>
              </w:rPr>
              <w:t>אחריות מקצועית</w:t>
            </w:r>
          </w:p>
        </w:tc>
        <w:tc>
          <w:tcPr>
            <w:tcW w:w="992" w:type="dxa"/>
            <w:shd w:val="clear" w:color="auto" w:fill="FFFFFF"/>
          </w:tcPr>
          <w:p w14:paraId="75FF083A" w14:textId="77777777" w:rsidR="00685760" w:rsidRPr="006043CE" w:rsidRDefault="00685760" w:rsidP="001E1EBA">
            <w:pPr>
              <w:spacing w:line="240" w:lineRule="auto"/>
              <w:jc w:val="left"/>
              <w:rPr>
                <w:rFonts w:ascii="David" w:hAnsi="David"/>
                <w:strike/>
                <w:szCs w:val="22"/>
                <w:rtl/>
              </w:rPr>
            </w:pPr>
          </w:p>
        </w:tc>
        <w:tc>
          <w:tcPr>
            <w:tcW w:w="992" w:type="dxa"/>
            <w:shd w:val="clear" w:color="auto" w:fill="FFFFFF"/>
          </w:tcPr>
          <w:p w14:paraId="53EB8E8F" w14:textId="77777777" w:rsidR="00685760" w:rsidRPr="006043CE" w:rsidRDefault="00685760" w:rsidP="001E1EBA">
            <w:pPr>
              <w:spacing w:line="240" w:lineRule="auto"/>
              <w:jc w:val="left"/>
              <w:rPr>
                <w:rFonts w:ascii="David" w:hAnsi="David"/>
                <w:strike/>
                <w:szCs w:val="22"/>
                <w:rtl/>
              </w:rPr>
            </w:pPr>
            <w:r w:rsidRPr="006043CE">
              <w:rPr>
                <w:rFonts w:ascii="David" w:hAnsi="David"/>
                <w:strike/>
                <w:szCs w:val="22"/>
                <w:rtl/>
              </w:rPr>
              <w:t>ביט</w:t>
            </w:r>
          </w:p>
        </w:tc>
        <w:tc>
          <w:tcPr>
            <w:tcW w:w="851" w:type="dxa"/>
            <w:shd w:val="clear" w:color="auto" w:fill="FFFFFF"/>
          </w:tcPr>
          <w:p w14:paraId="0EC8D699" w14:textId="77777777" w:rsidR="00685760" w:rsidRPr="006043CE" w:rsidRDefault="00685760" w:rsidP="001E1EBA">
            <w:pPr>
              <w:spacing w:line="240" w:lineRule="auto"/>
              <w:jc w:val="left"/>
              <w:rPr>
                <w:rFonts w:ascii="David" w:hAnsi="David"/>
                <w:strike/>
                <w:szCs w:val="22"/>
                <w:rtl/>
              </w:rPr>
            </w:pPr>
          </w:p>
        </w:tc>
        <w:tc>
          <w:tcPr>
            <w:tcW w:w="848" w:type="dxa"/>
            <w:shd w:val="clear" w:color="auto" w:fill="FFFFFF"/>
          </w:tcPr>
          <w:p w14:paraId="49DD6C78" w14:textId="77777777" w:rsidR="00685760" w:rsidRPr="006043CE" w:rsidRDefault="00685760" w:rsidP="001E1EBA">
            <w:pPr>
              <w:spacing w:line="240" w:lineRule="auto"/>
              <w:jc w:val="left"/>
              <w:rPr>
                <w:rFonts w:ascii="David" w:hAnsi="David"/>
                <w:strike/>
                <w:szCs w:val="22"/>
                <w:rtl/>
              </w:rPr>
            </w:pPr>
          </w:p>
        </w:tc>
        <w:tc>
          <w:tcPr>
            <w:tcW w:w="1008" w:type="dxa"/>
            <w:shd w:val="clear" w:color="auto" w:fill="FFFFFF"/>
          </w:tcPr>
          <w:p w14:paraId="4E971CF9" w14:textId="77777777" w:rsidR="00685760" w:rsidRPr="006043CE" w:rsidRDefault="00685760" w:rsidP="001E1EBA">
            <w:pPr>
              <w:spacing w:line="240" w:lineRule="auto"/>
              <w:jc w:val="left"/>
              <w:rPr>
                <w:rFonts w:ascii="David" w:hAnsi="David"/>
                <w:strike/>
                <w:szCs w:val="22"/>
                <w:rtl/>
              </w:rPr>
            </w:pPr>
          </w:p>
        </w:tc>
        <w:tc>
          <w:tcPr>
            <w:tcW w:w="1134" w:type="dxa"/>
            <w:shd w:val="clear" w:color="auto" w:fill="F2F2F2"/>
          </w:tcPr>
          <w:p w14:paraId="163F4D15" w14:textId="77777777" w:rsidR="00685760" w:rsidRPr="006043CE" w:rsidRDefault="00685760" w:rsidP="001E1EBA">
            <w:pPr>
              <w:spacing w:line="240" w:lineRule="auto"/>
              <w:jc w:val="left"/>
              <w:rPr>
                <w:rFonts w:ascii="David" w:hAnsi="David"/>
                <w:strike/>
                <w:szCs w:val="22"/>
                <w:rtl/>
              </w:rPr>
            </w:pPr>
          </w:p>
        </w:tc>
        <w:tc>
          <w:tcPr>
            <w:tcW w:w="567" w:type="dxa"/>
            <w:shd w:val="clear" w:color="auto" w:fill="F2F2F2"/>
          </w:tcPr>
          <w:p w14:paraId="157CE331" w14:textId="77777777" w:rsidR="00685760" w:rsidRPr="006043CE" w:rsidRDefault="00685760" w:rsidP="001E1EBA">
            <w:pPr>
              <w:spacing w:line="240" w:lineRule="auto"/>
              <w:jc w:val="left"/>
              <w:rPr>
                <w:rFonts w:ascii="David" w:hAnsi="David"/>
                <w:strike/>
                <w:szCs w:val="22"/>
                <w:rtl/>
              </w:rPr>
            </w:pPr>
          </w:p>
        </w:tc>
        <w:tc>
          <w:tcPr>
            <w:tcW w:w="425" w:type="dxa"/>
            <w:shd w:val="clear" w:color="auto" w:fill="F2F2F2"/>
          </w:tcPr>
          <w:p w14:paraId="732489FE" w14:textId="77777777" w:rsidR="00685760" w:rsidRPr="006043CE" w:rsidRDefault="00685760" w:rsidP="001E1EBA">
            <w:pPr>
              <w:spacing w:line="240" w:lineRule="auto"/>
              <w:jc w:val="left"/>
              <w:rPr>
                <w:rFonts w:ascii="David" w:hAnsi="David"/>
                <w:strike/>
                <w:szCs w:val="22"/>
                <w:rtl/>
              </w:rPr>
            </w:pPr>
            <w:r w:rsidRPr="006043CE">
              <w:rPr>
                <w:rFonts w:ascii="David" w:hAnsi="David"/>
                <w:strike/>
                <w:szCs w:val="22"/>
                <w:rtl/>
              </w:rPr>
              <w:t>₪</w:t>
            </w:r>
          </w:p>
        </w:tc>
        <w:tc>
          <w:tcPr>
            <w:tcW w:w="1977" w:type="dxa"/>
            <w:shd w:val="clear" w:color="auto" w:fill="FFFFFF"/>
          </w:tcPr>
          <w:p w14:paraId="5BCEC225" w14:textId="77777777" w:rsidR="00685760" w:rsidRPr="006043CE" w:rsidRDefault="00685760" w:rsidP="001E1EBA">
            <w:pPr>
              <w:spacing w:line="240" w:lineRule="auto"/>
              <w:ind w:right="78"/>
              <w:rPr>
                <w:rFonts w:ascii="David" w:hAnsi="David"/>
                <w:bCs/>
                <w:strike/>
                <w:snapToGrid w:val="0"/>
                <w:sz w:val="18"/>
                <w:szCs w:val="18"/>
                <w:rtl/>
                <w:lang w:eastAsia="he-IL"/>
              </w:rPr>
            </w:pPr>
            <w:r w:rsidRPr="006043CE">
              <w:rPr>
                <w:rFonts w:ascii="David" w:hAnsi="David"/>
                <w:bCs/>
                <w:strike/>
                <w:snapToGrid w:val="0"/>
                <w:sz w:val="18"/>
                <w:szCs w:val="18"/>
                <w:lang w:eastAsia="he-IL"/>
              </w:rPr>
              <w:t xml:space="preserve">301- 303- 304- 309- 321- 325- 326- 327- 328- 332- </w:t>
            </w:r>
            <w:r w:rsidRPr="006043CE">
              <w:rPr>
                <w:rFonts w:ascii="David" w:hAnsi="David"/>
                <w:b/>
                <w:strike/>
                <w:snapToGrid w:val="0"/>
                <w:sz w:val="18"/>
                <w:szCs w:val="18"/>
                <w:rtl/>
                <w:lang w:eastAsia="he-IL"/>
              </w:rPr>
              <w:t>(6 חודשים)</w:t>
            </w:r>
          </w:p>
        </w:tc>
      </w:tr>
      <w:tr w:rsidR="00685760" w:rsidRPr="006043CE" w14:paraId="25BB78B4" w14:textId="77777777" w:rsidTr="001E1EBA">
        <w:trPr>
          <w:trHeight w:val="162"/>
        </w:trPr>
        <w:tc>
          <w:tcPr>
            <w:tcW w:w="986" w:type="dxa"/>
            <w:shd w:val="clear" w:color="auto" w:fill="F2F2F2"/>
          </w:tcPr>
          <w:p w14:paraId="23E763BF" w14:textId="77777777" w:rsidR="00685760" w:rsidRPr="006043CE" w:rsidRDefault="00685760" w:rsidP="001E1EBA">
            <w:pPr>
              <w:spacing w:line="240" w:lineRule="auto"/>
              <w:jc w:val="left"/>
              <w:rPr>
                <w:rFonts w:ascii="David" w:hAnsi="David"/>
                <w:b/>
                <w:bCs/>
                <w:szCs w:val="22"/>
                <w:rtl/>
              </w:rPr>
            </w:pPr>
            <w:r w:rsidRPr="006043CE">
              <w:rPr>
                <w:rFonts w:ascii="David" w:hAnsi="David" w:hint="cs"/>
                <w:b/>
                <w:bCs/>
                <w:szCs w:val="22"/>
                <w:rtl/>
              </w:rPr>
              <w:t>פוליסה אחרת</w:t>
            </w:r>
          </w:p>
        </w:tc>
        <w:tc>
          <w:tcPr>
            <w:tcW w:w="992" w:type="dxa"/>
            <w:shd w:val="clear" w:color="auto" w:fill="F2F2F2"/>
          </w:tcPr>
          <w:p w14:paraId="7EEA4C8E" w14:textId="77777777" w:rsidR="00685760" w:rsidRPr="006043CE" w:rsidRDefault="00685760" w:rsidP="001E1EBA">
            <w:pPr>
              <w:spacing w:line="240" w:lineRule="auto"/>
              <w:jc w:val="left"/>
              <w:rPr>
                <w:rFonts w:ascii="David" w:hAnsi="David"/>
                <w:szCs w:val="22"/>
                <w:rtl/>
              </w:rPr>
            </w:pPr>
          </w:p>
        </w:tc>
        <w:tc>
          <w:tcPr>
            <w:tcW w:w="992" w:type="dxa"/>
            <w:shd w:val="clear" w:color="auto" w:fill="F2F2F2"/>
          </w:tcPr>
          <w:p w14:paraId="7D87F04C"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ביט</w:t>
            </w:r>
          </w:p>
        </w:tc>
        <w:tc>
          <w:tcPr>
            <w:tcW w:w="851" w:type="dxa"/>
            <w:shd w:val="clear" w:color="auto" w:fill="F2F2F2"/>
          </w:tcPr>
          <w:p w14:paraId="631A989B" w14:textId="77777777" w:rsidR="00685760" w:rsidRPr="006043CE" w:rsidRDefault="00685760" w:rsidP="001E1EBA">
            <w:pPr>
              <w:spacing w:line="240" w:lineRule="auto"/>
              <w:jc w:val="left"/>
              <w:rPr>
                <w:rFonts w:ascii="David" w:hAnsi="David"/>
                <w:szCs w:val="22"/>
                <w:rtl/>
              </w:rPr>
            </w:pPr>
          </w:p>
        </w:tc>
        <w:tc>
          <w:tcPr>
            <w:tcW w:w="848" w:type="dxa"/>
            <w:shd w:val="clear" w:color="auto" w:fill="F2F2F2"/>
          </w:tcPr>
          <w:p w14:paraId="0E5D5C09" w14:textId="77777777" w:rsidR="00685760" w:rsidRPr="006043CE" w:rsidRDefault="00685760" w:rsidP="001E1EBA">
            <w:pPr>
              <w:spacing w:line="240" w:lineRule="auto"/>
              <w:jc w:val="left"/>
              <w:rPr>
                <w:rFonts w:ascii="David" w:hAnsi="David"/>
                <w:szCs w:val="22"/>
                <w:rtl/>
              </w:rPr>
            </w:pPr>
          </w:p>
        </w:tc>
        <w:tc>
          <w:tcPr>
            <w:tcW w:w="1008" w:type="dxa"/>
            <w:shd w:val="clear" w:color="auto" w:fill="F2F2F2"/>
          </w:tcPr>
          <w:p w14:paraId="2EA08410" w14:textId="77777777" w:rsidR="00685760" w:rsidRPr="006043CE" w:rsidRDefault="00685760" w:rsidP="001E1EBA">
            <w:pPr>
              <w:spacing w:line="240" w:lineRule="auto"/>
              <w:jc w:val="left"/>
              <w:rPr>
                <w:rFonts w:ascii="David" w:hAnsi="David"/>
                <w:szCs w:val="22"/>
                <w:rtl/>
              </w:rPr>
            </w:pPr>
          </w:p>
        </w:tc>
        <w:tc>
          <w:tcPr>
            <w:tcW w:w="1134" w:type="dxa"/>
            <w:shd w:val="clear" w:color="auto" w:fill="F2F2F2"/>
          </w:tcPr>
          <w:p w14:paraId="5EF71587" w14:textId="77777777" w:rsidR="00685760" w:rsidRPr="006043CE" w:rsidRDefault="00685760" w:rsidP="001E1EBA">
            <w:pPr>
              <w:spacing w:line="240" w:lineRule="auto"/>
              <w:jc w:val="left"/>
              <w:rPr>
                <w:rFonts w:ascii="David" w:hAnsi="David"/>
                <w:szCs w:val="22"/>
                <w:rtl/>
              </w:rPr>
            </w:pPr>
          </w:p>
        </w:tc>
        <w:tc>
          <w:tcPr>
            <w:tcW w:w="567" w:type="dxa"/>
            <w:shd w:val="clear" w:color="auto" w:fill="F2F2F2"/>
          </w:tcPr>
          <w:p w14:paraId="4801D354" w14:textId="77777777" w:rsidR="00685760" w:rsidRPr="006043CE" w:rsidRDefault="00685760" w:rsidP="001E1EBA">
            <w:pPr>
              <w:spacing w:line="240" w:lineRule="auto"/>
              <w:jc w:val="left"/>
              <w:rPr>
                <w:rFonts w:ascii="David" w:hAnsi="David"/>
                <w:szCs w:val="22"/>
                <w:rtl/>
              </w:rPr>
            </w:pPr>
          </w:p>
        </w:tc>
        <w:tc>
          <w:tcPr>
            <w:tcW w:w="425" w:type="dxa"/>
            <w:shd w:val="clear" w:color="auto" w:fill="F2F2F2"/>
          </w:tcPr>
          <w:p w14:paraId="09151DF4" w14:textId="77777777" w:rsidR="00685760" w:rsidRPr="006043CE" w:rsidRDefault="00685760" w:rsidP="001E1EBA">
            <w:pPr>
              <w:spacing w:line="240" w:lineRule="auto"/>
              <w:jc w:val="left"/>
              <w:rPr>
                <w:rFonts w:ascii="David" w:hAnsi="David"/>
                <w:szCs w:val="22"/>
                <w:rtl/>
              </w:rPr>
            </w:pPr>
            <w:r w:rsidRPr="006043CE">
              <w:rPr>
                <w:rFonts w:ascii="David" w:hAnsi="David" w:hint="cs"/>
                <w:szCs w:val="22"/>
                <w:rtl/>
              </w:rPr>
              <w:t>₪</w:t>
            </w:r>
          </w:p>
        </w:tc>
        <w:tc>
          <w:tcPr>
            <w:tcW w:w="1977" w:type="dxa"/>
            <w:shd w:val="clear" w:color="auto" w:fill="F2F2F2"/>
          </w:tcPr>
          <w:p w14:paraId="0A2AC45A" w14:textId="77777777" w:rsidR="00685760" w:rsidRPr="006043CE" w:rsidRDefault="00685760" w:rsidP="001E1EBA">
            <w:pPr>
              <w:spacing w:line="240" w:lineRule="auto"/>
              <w:ind w:left="50" w:right="78"/>
              <w:jc w:val="left"/>
              <w:rPr>
                <w:bCs/>
                <w:szCs w:val="22"/>
                <w:rtl/>
              </w:rPr>
            </w:pPr>
          </w:p>
        </w:tc>
      </w:tr>
    </w:tbl>
    <w:p w14:paraId="24125A39" w14:textId="77777777" w:rsidR="00685760" w:rsidRPr="006043CE" w:rsidRDefault="00685760" w:rsidP="00685760">
      <w:pPr>
        <w:spacing w:after="200" w:line="276" w:lineRule="auto"/>
        <w:ind w:left="84" w:hanging="41"/>
        <w:jc w:val="left"/>
        <w:rPr>
          <w:rFonts w:ascii="David" w:eastAsia="Calibri" w:hAnsi="David"/>
          <w:sz w:val="2"/>
          <w:szCs w:val="2"/>
          <w:rtl/>
        </w:rPr>
      </w:pPr>
    </w:p>
    <w:tbl>
      <w:tblPr>
        <w:tblStyle w:val="1ff0"/>
        <w:bidiVisual/>
        <w:tblW w:w="0" w:type="auto"/>
        <w:tblInd w:w="429" w:type="dxa"/>
        <w:tblLayout w:type="fixed"/>
        <w:tblLook w:val="04A0" w:firstRow="1" w:lastRow="0" w:firstColumn="1" w:lastColumn="0" w:noHBand="0" w:noVBand="1"/>
        <w:tblCaption w:val="אישור קיום ביטוח"/>
      </w:tblPr>
      <w:tblGrid>
        <w:gridCol w:w="9646"/>
      </w:tblGrid>
      <w:tr w:rsidR="00685760" w:rsidRPr="006043CE" w14:paraId="210A6805" w14:textId="77777777" w:rsidTr="001E1EBA">
        <w:trPr>
          <w:trHeight w:val="57"/>
          <w:tblHeader/>
        </w:trPr>
        <w:tc>
          <w:tcPr>
            <w:tcW w:w="9646" w:type="dxa"/>
            <w:shd w:val="clear" w:color="auto" w:fill="F2F2F2"/>
          </w:tcPr>
          <w:p w14:paraId="6F1C0576" w14:textId="77777777" w:rsidR="00685760" w:rsidRPr="006043CE" w:rsidRDefault="00685760" w:rsidP="001E1EBA">
            <w:pPr>
              <w:spacing w:line="240" w:lineRule="auto"/>
              <w:ind w:left="50" w:right="78"/>
              <w:jc w:val="left"/>
              <w:rPr>
                <w:b/>
                <w:szCs w:val="22"/>
                <w:rtl/>
              </w:rPr>
            </w:pPr>
            <w:r w:rsidRPr="006043CE">
              <w:rPr>
                <w:rFonts w:hint="cs"/>
                <w:b/>
                <w:szCs w:val="22"/>
                <w:rtl/>
              </w:rPr>
              <w:t xml:space="preserve">פירוט השירותים </w:t>
            </w:r>
            <w:r w:rsidRPr="006043CE">
              <w:rPr>
                <w:rFonts w:hint="cs"/>
                <w:b/>
                <w:sz w:val="16"/>
                <w:szCs w:val="16"/>
                <w:rtl/>
              </w:rPr>
              <w:t xml:space="preserve">(בכפוף, לשירותים המפורטים בהסכם בין המבוטח למבקש האישור, יש לציין את קוד השירות מתוך הרשימה הסגורה המפורטת בנספח </w:t>
            </w:r>
            <w:r w:rsidRPr="006043CE">
              <w:rPr>
                <w:rFonts w:hint="cs"/>
                <w:bCs/>
                <w:sz w:val="16"/>
                <w:szCs w:val="16"/>
                <w:rtl/>
              </w:rPr>
              <w:t>ג'</w:t>
            </w:r>
            <w:r w:rsidRPr="006043CE">
              <w:rPr>
                <w:rFonts w:ascii="David" w:hAnsi="David" w:hint="cs"/>
                <w:sz w:val="16"/>
                <w:szCs w:val="16"/>
                <w:rtl/>
              </w:rPr>
              <w:t xml:space="preserve"> כפי שמפורסם על ידי רשות שוק ההון, ביטוח וחסכון</w:t>
            </w:r>
            <w:r w:rsidRPr="006043CE">
              <w:rPr>
                <w:rFonts w:hint="cs"/>
                <w:b/>
                <w:sz w:val="16"/>
                <w:szCs w:val="16"/>
                <w:rtl/>
              </w:rPr>
              <w:t xml:space="preserve">. </w:t>
            </w:r>
            <w:r w:rsidRPr="006043CE">
              <w:rPr>
                <w:rFonts w:ascii="David" w:hAnsi="David" w:hint="cs"/>
                <w:sz w:val="16"/>
                <w:szCs w:val="16"/>
                <w:rtl/>
              </w:rPr>
              <w:t>ניתן להציג בנוסף גם המלל המוצג לצד הקוד ברשימה הסגורה</w:t>
            </w:r>
            <w:r w:rsidRPr="006043CE">
              <w:rPr>
                <w:rFonts w:hint="cs"/>
                <w:b/>
                <w:sz w:val="16"/>
                <w:szCs w:val="16"/>
                <w:rtl/>
              </w:rPr>
              <w:t>)*:</w:t>
            </w:r>
          </w:p>
        </w:tc>
      </w:tr>
      <w:tr w:rsidR="00685760" w:rsidRPr="006043CE" w14:paraId="28C95DD9" w14:textId="77777777" w:rsidTr="001E1EBA">
        <w:trPr>
          <w:trHeight w:val="263"/>
        </w:trPr>
        <w:tc>
          <w:tcPr>
            <w:tcW w:w="9646" w:type="dxa"/>
          </w:tcPr>
          <w:p w14:paraId="27454DE0" w14:textId="77777777" w:rsidR="00685760" w:rsidRPr="006043CE" w:rsidRDefault="00685760" w:rsidP="001E1EBA">
            <w:pPr>
              <w:spacing w:line="240" w:lineRule="auto"/>
              <w:jc w:val="left"/>
              <w:rPr>
                <w:rFonts w:ascii="David" w:hAnsi="David"/>
                <w:b/>
                <w:bCs/>
                <w:sz w:val="24"/>
                <w:rtl/>
              </w:rPr>
            </w:pPr>
            <w:r>
              <w:rPr>
                <w:rFonts w:ascii="David" w:hAnsi="David" w:hint="cs"/>
                <w:b/>
                <w:bCs/>
                <w:sz w:val="24"/>
                <w:rtl/>
              </w:rPr>
              <w:t xml:space="preserve">041 </w:t>
            </w:r>
            <w:r w:rsidRPr="006043CE">
              <w:rPr>
                <w:rFonts w:ascii="David" w:hAnsi="David" w:hint="cs"/>
                <w:b/>
                <w:bCs/>
                <w:sz w:val="24"/>
                <w:rtl/>
              </w:rPr>
              <w:t>מזון/שירותי הסעדה/בתי אוכל</w:t>
            </w:r>
          </w:p>
        </w:tc>
      </w:tr>
    </w:tbl>
    <w:p w14:paraId="50220EA5" w14:textId="77777777" w:rsidR="00685760" w:rsidRPr="006043CE" w:rsidRDefault="00685760" w:rsidP="00685760">
      <w:pPr>
        <w:spacing w:after="200" w:line="276" w:lineRule="auto"/>
        <w:jc w:val="left"/>
        <w:rPr>
          <w:rFonts w:ascii="Calibri" w:eastAsia="Calibri" w:hAnsi="Calibri" w:cs="Arial"/>
          <w:sz w:val="2"/>
          <w:szCs w:val="2"/>
        </w:rPr>
      </w:pPr>
    </w:p>
    <w:tbl>
      <w:tblPr>
        <w:tblStyle w:val="1ff0"/>
        <w:bidiVisual/>
        <w:tblW w:w="0" w:type="auto"/>
        <w:tblInd w:w="429" w:type="dxa"/>
        <w:tblLayout w:type="fixed"/>
        <w:tblLook w:val="04A0" w:firstRow="1" w:lastRow="0" w:firstColumn="1" w:lastColumn="0" w:noHBand="0" w:noVBand="1"/>
        <w:tblCaption w:val="אישור קיום ביטוח"/>
      </w:tblPr>
      <w:tblGrid>
        <w:gridCol w:w="9646"/>
      </w:tblGrid>
      <w:tr w:rsidR="00685760" w:rsidRPr="006043CE" w14:paraId="0D658771" w14:textId="77777777" w:rsidTr="001E1EBA">
        <w:trPr>
          <w:trHeight w:val="227"/>
          <w:tblHeader/>
        </w:trPr>
        <w:tc>
          <w:tcPr>
            <w:tcW w:w="9646" w:type="dxa"/>
            <w:shd w:val="clear" w:color="auto" w:fill="F2F2F2"/>
          </w:tcPr>
          <w:p w14:paraId="4598AE5A" w14:textId="77777777" w:rsidR="00685760" w:rsidRPr="006043CE" w:rsidRDefault="00685760" w:rsidP="001E1EBA">
            <w:pPr>
              <w:spacing w:line="240" w:lineRule="auto"/>
              <w:ind w:left="50" w:right="78"/>
              <w:jc w:val="left"/>
              <w:rPr>
                <w:b/>
                <w:szCs w:val="22"/>
                <w:rtl/>
              </w:rPr>
            </w:pPr>
            <w:r w:rsidRPr="006043CE">
              <w:rPr>
                <w:rFonts w:hint="cs"/>
                <w:b/>
                <w:szCs w:val="22"/>
                <w:rtl/>
              </w:rPr>
              <w:t>ביטול/שינוי הפוליסה *</w:t>
            </w:r>
          </w:p>
        </w:tc>
      </w:tr>
      <w:tr w:rsidR="00685760" w:rsidRPr="006043CE" w14:paraId="0FD3E8E1" w14:textId="77777777" w:rsidTr="001E1EBA">
        <w:trPr>
          <w:trHeight w:val="334"/>
        </w:trPr>
        <w:tc>
          <w:tcPr>
            <w:tcW w:w="9646" w:type="dxa"/>
            <w:vAlign w:val="center"/>
          </w:tcPr>
          <w:p w14:paraId="0B09BE3D" w14:textId="77777777" w:rsidR="00685760" w:rsidRPr="006043CE" w:rsidRDefault="00685760" w:rsidP="001E1EBA">
            <w:pPr>
              <w:spacing w:line="240" w:lineRule="auto"/>
              <w:jc w:val="left"/>
              <w:rPr>
                <w:bCs/>
                <w:sz w:val="20"/>
                <w:szCs w:val="22"/>
                <w:rtl/>
              </w:rPr>
            </w:pPr>
            <w:r w:rsidRPr="006043CE">
              <w:rPr>
                <w:rFonts w:hint="eastAsia"/>
                <w:b/>
                <w:sz w:val="20"/>
                <w:szCs w:val="22"/>
                <w:rtl/>
              </w:rPr>
              <w:t>שינוי</w:t>
            </w:r>
            <w:r w:rsidRPr="006043CE">
              <w:rPr>
                <w:b/>
                <w:sz w:val="20"/>
                <w:szCs w:val="22"/>
                <w:rtl/>
              </w:rPr>
              <w:t xml:space="preserve"> </w:t>
            </w:r>
            <w:r w:rsidRPr="006043CE">
              <w:rPr>
                <w:rFonts w:hint="cs"/>
                <w:b/>
                <w:sz w:val="20"/>
                <w:szCs w:val="22"/>
                <w:rtl/>
              </w:rPr>
              <w:t>לרעת</w:t>
            </w:r>
            <w:r w:rsidRPr="006043CE">
              <w:rPr>
                <w:b/>
                <w:sz w:val="20"/>
                <w:szCs w:val="22"/>
                <w:rtl/>
              </w:rPr>
              <w:t xml:space="preserve"> </w:t>
            </w:r>
            <w:r w:rsidRPr="006043CE">
              <w:rPr>
                <w:rFonts w:hint="eastAsia"/>
                <w:b/>
                <w:sz w:val="20"/>
                <w:szCs w:val="22"/>
                <w:rtl/>
              </w:rPr>
              <w:t>מבקש</w:t>
            </w:r>
            <w:r w:rsidRPr="006043CE">
              <w:rPr>
                <w:b/>
                <w:sz w:val="20"/>
                <w:szCs w:val="22"/>
                <w:rtl/>
              </w:rPr>
              <w:t xml:space="preserve"> </w:t>
            </w:r>
            <w:r w:rsidRPr="006043CE">
              <w:rPr>
                <w:rFonts w:hint="eastAsia"/>
                <w:b/>
                <w:sz w:val="20"/>
                <w:szCs w:val="22"/>
                <w:rtl/>
              </w:rPr>
              <w:t>האישור</w:t>
            </w:r>
            <w:r w:rsidRPr="006043CE">
              <w:rPr>
                <w:b/>
                <w:sz w:val="20"/>
                <w:szCs w:val="22"/>
                <w:rtl/>
              </w:rPr>
              <w:t xml:space="preserve"> </w:t>
            </w:r>
            <w:r w:rsidRPr="006043CE">
              <w:rPr>
                <w:rFonts w:hint="eastAsia"/>
                <w:b/>
                <w:sz w:val="20"/>
                <w:szCs w:val="22"/>
                <w:rtl/>
              </w:rPr>
              <w:t>או</w:t>
            </w:r>
            <w:r w:rsidRPr="006043CE">
              <w:rPr>
                <w:b/>
                <w:sz w:val="20"/>
                <w:szCs w:val="22"/>
                <w:rtl/>
              </w:rPr>
              <w:t xml:space="preserve"> ביטול </w:t>
            </w:r>
            <w:r w:rsidRPr="006043CE">
              <w:rPr>
                <w:rFonts w:hint="eastAsia"/>
                <w:b/>
                <w:sz w:val="20"/>
                <w:szCs w:val="22"/>
                <w:rtl/>
              </w:rPr>
              <w:t>של</w:t>
            </w:r>
            <w:r w:rsidRPr="006043CE">
              <w:rPr>
                <w:b/>
                <w:sz w:val="20"/>
                <w:szCs w:val="22"/>
                <w:rtl/>
              </w:rPr>
              <w:t xml:space="preserve"> </w:t>
            </w:r>
            <w:r w:rsidRPr="006043CE">
              <w:rPr>
                <w:rFonts w:hint="eastAsia"/>
                <w:b/>
                <w:sz w:val="20"/>
                <w:szCs w:val="22"/>
                <w:rtl/>
              </w:rPr>
              <w:t>פוליסת</w:t>
            </w:r>
            <w:r w:rsidRPr="006043CE">
              <w:rPr>
                <w:b/>
                <w:sz w:val="20"/>
                <w:szCs w:val="22"/>
                <w:rtl/>
              </w:rPr>
              <w:t xml:space="preserve"> ביטוח,  </w:t>
            </w:r>
            <w:r w:rsidRPr="006043CE">
              <w:rPr>
                <w:rFonts w:hint="eastAsia"/>
                <w:b/>
                <w:sz w:val="20"/>
                <w:szCs w:val="22"/>
                <w:rtl/>
              </w:rPr>
              <w:t>לא</w:t>
            </w:r>
            <w:r w:rsidRPr="006043CE">
              <w:rPr>
                <w:b/>
                <w:sz w:val="20"/>
                <w:szCs w:val="22"/>
                <w:rtl/>
              </w:rPr>
              <w:t xml:space="preserve"> ייכנס לתוקף אלא </w:t>
            </w:r>
            <w:r w:rsidRPr="006043CE">
              <w:rPr>
                <w:rFonts w:hint="cs"/>
                <w:bCs/>
                <w:sz w:val="20"/>
                <w:szCs w:val="22"/>
                <w:rtl/>
              </w:rPr>
              <w:t>30</w:t>
            </w:r>
            <w:r w:rsidRPr="006043CE">
              <w:rPr>
                <w:bCs/>
                <w:sz w:val="20"/>
                <w:szCs w:val="22"/>
                <w:rtl/>
              </w:rPr>
              <w:t xml:space="preserve"> </w:t>
            </w:r>
            <w:r w:rsidRPr="006043CE">
              <w:rPr>
                <w:rFonts w:hint="eastAsia"/>
                <w:bCs/>
                <w:sz w:val="20"/>
                <w:szCs w:val="22"/>
                <w:rtl/>
              </w:rPr>
              <w:t>יום</w:t>
            </w:r>
            <w:r w:rsidRPr="006043CE">
              <w:rPr>
                <w:b/>
                <w:sz w:val="20"/>
                <w:szCs w:val="22"/>
                <w:rtl/>
              </w:rPr>
              <w:t xml:space="preserve"> </w:t>
            </w:r>
            <w:r w:rsidRPr="006043CE">
              <w:rPr>
                <w:rFonts w:hint="eastAsia"/>
                <w:b/>
                <w:sz w:val="20"/>
                <w:szCs w:val="22"/>
                <w:rtl/>
              </w:rPr>
              <w:t>לאחר</w:t>
            </w:r>
            <w:r w:rsidRPr="006043CE">
              <w:rPr>
                <w:b/>
                <w:sz w:val="20"/>
                <w:szCs w:val="22"/>
                <w:rtl/>
              </w:rPr>
              <w:t xml:space="preserve"> </w:t>
            </w:r>
            <w:r w:rsidRPr="006043CE">
              <w:rPr>
                <w:rFonts w:hint="eastAsia"/>
                <w:b/>
                <w:sz w:val="20"/>
                <w:szCs w:val="22"/>
                <w:rtl/>
              </w:rPr>
              <w:t>משלוח</w:t>
            </w:r>
            <w:r w:rsidRPr="006043CE">
              <w:rPr>
                <w:b/>
                <w:sz w:val="20"/>
                <w:szCs w:val="22"/>
                <w:rtl/>
              </w:rPr>
              <w:t xml:space="preserve"> הודעה </w:t>
            </w:r>
            <w:r w:rsidRPr="006043CE">
              <w:rPr>
                <w:rFonts w:hint="eastAsia"/>
                <w:b/>
                <w:sz w:val="20"/>
                <w:szCs w:val="22"/>
                <w:rtl/>
              </w:rPr>
              <w:t>למבקש</w:t>
            </w:r>
            <w:r w:rsidRPr="006043CE">
              <w:rPr>
                <w:b/>
                <w:sz w:val="20"/>
                <w:szCs w:val="22"/>
                <w:rtl/>
              </w:rPr>
              <w:t xml:space="preserve"> </w:t>
            </w:r>
            <w:r w:rsidRPr="006043CE">
              <w:rPr>
                <w:rFonts w:hint="eastAsia"/>
                <w:b/>
                <w:sz w:val="20"/>
                <w:szCs w:val="22"/>
                <w:rtl/>
              </w:rPr>
              <w:t>האישור</w:t>
            </w:r>
            <w:r w:rsidRPr="006043CE">
              <w:rPr>
                <w:b/>
                <w:sz w:val="20"/>
                <w:szCs w:val="22"/>
                <w:rtl/>
              </w:rPr>
              <w:t xml:space="preserve"> בדבר השינוי או הביטול.</w:t>
            </w:r>
          </w:p>
        </w:tc>
      </w:tr>
    </w:tbl>
    <w:p w14:paraId="4F99B47D" w14:textId="77777777" w:rsidR="00685760" w:rsidRPr="006043CE" w:rsidRDefault="00685760" w:rsidP="00685760">
      <w:pPr>
        <w:spacing w:after="200" w:line="276" w:lineRule="auto"/>
        <w:jc w:val="left"/>
        <w:rPr>
          <w:rFonts w:ascii="Calibri" w:eastAsia="Calibri" w:hAnsi="Calibri" w:cs="Arial"/>
          <w:sz w:val="2"/>
          <w:szCs w:val="2"/>
          <w:rtl/>
        </w:rPr>
      </w:pPr>
    </w:p>
    <w:tbl>
      <w:tblPr>
        <w:tblStyle w:val="1ff0"/>
        <w:bidiVisual/>
        <w:tblW w:w="0" w:type="auto"/>
        <w:tblInd w:w="429" w:type="dxa"/>
        <w:tblLayout w:type="fixed"/>
        <w:tblLook w:val="04A0" w:firstRow="1" w:lastRow="0" w:firstColumn="1" w:lastColumn="0" w:noHBand="0" w:noVBand="1"/>
        <w:tblCaption w:val="אישור קיום ביטוח"/>
      </w:tblPr>
      <w:tblGrid>
        <w:gridCol w:w="9646"/>
      </w:tblGrid>
      <w:tr w:rsidR="00685760" w:rsidRPr="006043CE" w14:paraId="6A87E632" w14:textId="77777777" w:rsidTr="001E1EBA">
        <w:trPr>
          <w:trHeight w:val="227"/>
          <w:tblHeader/>
        </w:trPr>
        <w:tc>
          <w:tcPr>
            <w:tcW w:w="9646" w:type="dxa"/>
            <w:shd w:val="clear" w:color="auto" w:fill="F2F2F2"/>
          </w:tcPr>
          <w:p w14:paraId="56ADF474" w14:textId="77777777" w:rsidR="00685760" w:rsidRPr="006043CE" w:rsidRDefault="00685760" w:rsidP="001E1EBA">
            <w:pPr>
              <w:spacing w:line="240" w:lineRule="auto"/>
              <w:ind w:left="50" w:right="78"/>
              <w:jc w:val="left"/>
              <w:rPr>
                <w:b/>
                <w:szCs w:val="22"/>
                <w:rtl/>
              </w:rPr>
            </w:pPr>
            <w:r w:rsidRPr="006043CE">
              <w:rPr>
                <w:rFonts w:hint="cs"/>
                <w:b/>
                <w:szCs w:val="22"/>
                <w:rtl/>
              </w:rPr>
              <w:t>תוקף אישור על הסכמה לעריכת ביטוח בלבד**</w:t>
            </w:r>
          </w:p>
        </w:tc>
      </w:tr>
      <w:tr w:rsidR="00685760" w:rsidRPr="006043CE" w14:paraId="0EF90CE0" w14:textId="77777777" w:rsidTr="001E1EBA">
        <w:trPr>
          <w:trHeight w:val="70"/>
        </w:trPr>
        <w:tc>
          <w:tcPr>
            <w:tcW w:w="9646" w:type="dxa"/>
            <w:vAlign w:val="center"/>
          </w:tcPr>
          <w:p w14:paraId="7A97071E" w14:textId="77777777" w:rsidR="00685760" w:rsidRPr="006043CE" w:rsidRDefault="00685760" w:rsidP="001E1EBA">
            <w:pPr>
              <w:spacing w:line="240" w:lineRule="auto"/>
              <w:jc w:val="left"/>
              <w:rPr>
                <w:bCs/>
                <w:sz w:val="20"/>
                <w:szCs w:val="22"/>
                <w:rtl/>
              </w:rPr>
            </w:pPr>
            <w:r w:rsidRPr="006043CE">
              <w:rPr>
                <w:rFonts w:ascii="David" w:hAnsi="David" w:hint="eastAsia"/>
                <w:sz w:val="20"/>
                <w:szCs w:val="20"/>
                <w:rtl/>
              </w:rPr>
              <w:t>תאריך</w:t>
            </w:r>
            <w:r w:rsidRPr="006043CE">
              <w:rPr>
                <w:rFonts w:ascii="David" w:hAnsi="David"/>
                <w:sz w:val="20"/>
                <w:szCs w:val="20"/>
                <w:rtl/>
              </w:rPr>
              <w:t xml:space="preserve"> תום תקופת האישור על הסכמה לעריכת ביטוח (</w:t>
            </w:r>
            <w:r w:rsidRPr="006043CE">
              <w:rPr>
                <w:rFonts w:ascii="David" w:hAnsi="David"/>
                <w:sz w:val="20"/>
                <w:szCs w:val="20"/>
              </w:rPr>
              <w:t>DD/MM/YYYY</w:t>
            </w:r>
            <w:r w:rsidRPr="006043CE">
              <w:rPr>
                <w:rFonts w:ascii="David" w:hAnsi="David"/>
                <w:sz w:val="20"/>
                <w:szCs w:val="20"/>
                <w:rtl/>
              </w:rPr>
              <w:t>)</w:t>
            </w:r>
            <w:r w:rsidRPr="006043CE">
              <w:rPr>
                <w:rFonts w:ascii="David" w:hAnsi="David" w:hint="cs"/>
                <w:sz w:val="20"/>
                <w:szCs w:val="20"/>
                <w:rtl/>
              </w:rPr>
              <w:t>**</w:t>
            </w:r>
            <w:r w:rsidRPr="006043CE">
              <w:rPr>
                <w:rFonts w:ascii="David" w:hAnsi="David" w:hint="cs"/>
                <w:sz w:val="16"/>
                <w:szCs w:val="16"/>
                <w:rtl/>
              </w:rPr>
              <w:t xml:space="preserve"> </w:t>
            </w:r>
          </w:p>
        </w:tc>
      </w:tr>
    </w:tbl>
    <w:p w14:paraId="036FB456" w14:textId="77777777" w:rsidR="00685760" w:rsidRPr="006043CE" w:rsidRDefault="00685760" w:rsidP="00685760">
      <w:pPr>
        <w:spacing w:after="200" w:line="276" w:lineRule="auto"/>
        <w:jc w:val="left"/>
        <w:rPr>
          <w:rFonts w:ascii="Calibri" w:eastAsia="Calibri" w:hAnsi="Calibri" w:cs="Arial"/>
          <w:sz w:val="2"/>
          <w:szCs w:val="2"/>
          <w:rtl/>
        </w:rPr>
      </w:pPr>
    </w:p>
    <w:tbl>
      <w:tblPr>
        <w:tblStyle w:val="1ff0"/>
        <w:bidiVisual/>
        <w:tblW w:w="0" w:type="auto"/>
        <w:tblInd w:w="440" w:type="dxa"/>
        <w:tblLayout w:type="fixed"/>
        <w:tblLook w:val="04A0" w:firstRow="1" w:lastRow="0" w:firstColumn="1" w:lastColumn="0" w:noHBand="0" w:noVBand="1"/>
        <w:tblCaption w:val="אישור קיום ביטוח"/>
      </w:tblPr>
      <w:tblGrid>
        <w:gridCol w:w="9635"/>
      </w:tblGrid>
      <w:tr w:rsidR="00685760" w:rsidRPr="006043CE" w14:paraId="3664559C" w14:textId="77777777" w:rsidTr="001E1EBA">
        <w:trPr>
          <w:trHeight w:val="227"/>
          <w:tblHeader/>
        </w:trPr>
        <w:tc>
          <w:tcPr>
            <w:tcW w:w="9635" w:type="dxa"/>
            <w:shd w:val="clear" w:color="auto" w:fill="F2F2F2"/>
          </w:tcPr>
          <w:p w14:paraId="6F65FB3D" w14:textId="77777777" w:rsidR="00685760" w:rsidRPr="006043CE" w:rsidRDefault="00685760" w:rsidP="001E1EBA">
            <w:pPr>
              <w:spacing w:line="240" w:lineRule="auto"/>
              <w:ind w:left="50" w:right="78"/>
              <w:jc w:val="left"/>
              <w:rPr>
                <w:b/>
                <w:szCs w:val="22"/>
                <w:rtl/>
              </w:rPr>
            </w:pPr>
            <w:r w:rsidRPr="006043CE">
              <w:rPr>
                <w:rFonts w:hint="cs"/>
                <w:b/>
                <w:szCs w:val="22"/>
                <w:rtl/>
              </w:rPr>
              <w:t>חתימת האישור</w:t>
            </w:r>
          </w:p>
        </w:tc>
      </w:tr>
      <w:tr w:rsidR="00685760" w:rsidRPr="006043CE" w14:paraId="0BCBF27D" w14:textId="77777777" w:rsidTr="001E1EBA">
        <w:trPr>
          <w:trHeight w:val="187"/>
        </w:trPr>
        <w:tc>
          <w:tcPr>
            <w:tcW w:w="9635" w:type="dxa"/>
          </w:tcPr>
          <w:p w14:paraId="423524A7" w14:textId="77777777" w:rsidR="00685760" w:rsidRPr="006043CE" w:rsidRDefault="00685760" w:rsidP="001E1EBA">
            <w:pPr>
              <w:spacing w:line="240" w:lineRule="auto"/>
              <w:ind w:left="50" w:right="78"/>
              <w:jc w:val="left"/>
              <w:rPr>
                <w:b/>
                <w:szCs w:val="22"/>
                <w:rtl/>
              </w:rPr>
            </w:pPr>
            <w:r w:rsidRPr="006043CE">
              <w:rPr>
                <w:rFonts w:hint="cs"/>
                <w:b/>
                <w:szCs w:val="22"/>
                <w:rtl/>
              </w:rPr>
              <w:t>המבטח:</w:t>
            </w:r>
          </w:p>
        </w:tc>
      </w:tr>
    </w:tbl>
    <w:p w14:paraId="2A225464" w14:textId="77777777" w:rsidR="00685760" w:rsidRDefault="00685760" w:rsidP="00685760">
      <w:pPr>
        <w:spacing w:after="200" w:line="276" w:lineRule="auto"/>
        <w:rPr>
          <w:b/>
          <w:bCs/>
          <w:sz w:val="28"/>
          <w:szCs w:val="28"/>
          <w:u w:val="single"/>
          <w:rtl/>
        </w:rPr>
      </w:pPr>
    </w:p>
    <w:p w14:paraId="020C55E6" w14:textId="77777777" w:rsidR="00685760" w:rsidRDefault="00685760" w:rsidP="00685760">
      <w:pPr>
        <w:spacing w:after="200" w:line="276" w:lineRule="auto"/>
        <w:rPr>
          <w:b/>
          <w:bCs/>
          <w:sz w:val="28"/>
          <w:szCs w:val="28"/>
          <w:u w:val="single"/>
          <w:rtl/>
        </w:rPr>
      </w:pPr>
    </w:p>
    <w:p w14:paraId="2E481CAA" w14:textId="77777777" w:rsidR="00003D59" w:rsidRDefault="00003D59" w:rsidP="00003D59">
      <w:pPr>
        <w:spacing w:after="200" w:line="276" w:lineRule="auto"/>
        <w:rPr>
          <w:b/>
          <w:bCs/>
          <w:sz w:val="28"/>
          <w:szCs w:val="28"/>
          <w:u w:val="single"/>
          <w:rtl/>
        </w:rPr>
      </w:pPr>
    </w:p>
    <w:p w14:paraId="1F8083DF" w14:textId="77777777" w:rsidR="00003D59" w:rsidRDefault="00003D59" w:rsidP="00003D59">
      <w:pPr>
        <w:spacing w:after="200" w:line="276" w:lineRule="auto"/>
        <w:rPr>
          <w:b/>
          <w:bCs/>
          <w:sz w:val="28"/>
          <w:szCs w:val="28"/>
          <w:u w:val="single"/>
          <w:rtl/>
        </w:rPr>
      </w:pPr>
    </w:p>
    <w:sectPr w:rsidR="00003D59" w:rsidSect="000D67F1">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CA358" w14:textId="77777777" w:rsidR="001E1EBA" w:rsidRDefault="001E1EBA" w:rsidP="00F3342C">
      <w:pPr>
        <w:spacing w:line="240" w:lineRule="auto"/>
      </w:pPr>
      <w:r>
        <w:separator/>
      </w:r>
    </w:p>
  </w:endnote>
  <w:endnote w:type="continuationSeparator" w:id="0">
    <w:p w14:paraId="5CBBBBC5" w14:textId="77777777" w:rsidR="001E1EBA" w:rsidRDefault="001E1EBA" w:rsidP="00F33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David">
    <w:panose1 w:val="00000000000000000000"/>
    <w:charset w:val="02"/>
    <w:family w:val="auto"/>
    <w:notTrueType/>
    <w:pitch w:val="variable"/>
  </w:font>
  <w:font w:name="QMiriam">
    <w:altName w:val="Times New Roman"/>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UPC">
    <w:charset w:val="DE"/>
    <w:family w:val="roman"/>
    <w:pitch w:val="variable"/>
    <w:sig w:usb0="81000003" w:usb1="00000000" w:usb2="00000000" w:usb3="00000000" w:csb0="00010001" w:csb1="00000000"/>
  </w:font>
  <w:font w:name="CordiaUPC">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NarkisTam Light">
    <w:charset w:val="B1"/>
    <w:family w:val="auto"/>
    <w:pitch w:val="variable"/>
    <w:sig w:usb0="00001801" w:usb1="00000000" w:usb2="00000000" w:usb3="00000000" w:csb0="00000020" w:csb1="00000000"/>
  </w:font>
  <w:font w:name="NarkisTam">
    <w:charset w:val="B1"/>
    <w:family w:val="auto"/>
    <w:pitch w:val="variable"/>
    <w:sig w:usb0="00001801" w:usb1="00000000" w:usb2="00000000" w:usb3="00000000" w:csb0="00000020" w:csb1="00000000"/>
  </w:font>
  <w:font w:name="David Backslanted">
    <w:charset w:val="B1"/>
    <w:family w:val="auto"/>
    <w:pitch w:val="variable"/>
    <w:sig w:usb0="00001801" w:usb1="00000000" w:usb2="00000000" w:usb3="00000000" w:csb0="00000020" w:csb1="00000000"/>
  </w:font>
  <w:font w:name="Akhbar Simplified MT">
    <w:altName w:val="Symbol"/>
    <w:panose1 w:val="00000000000000000000"/>
    <w:charset w:val="02"/>
    <w:family w:val="auto"/>
    <w:notTrueType/>
    <w:pitch w:val="variable"/>
  </w:font>
  <w:font w:name="Times NR CEw MT">
    <w:charset w:val="02"/>
    <w:family w:val="roman"/>
    <w:pitch w:val="variable"/>
  </w:font>
  <w:font w:name="Book Antiqua">
    <w:panose1 w:val="02040602050305030304"/>
    <w:charset w:val="00"/>
    <w:family w:val="roman"/>
    <w:pitch w:val="variable"/>
    <w:sig w:usb0="00000287" w:usb1="00000000" w:usb2="00000000" w:usb3="00000000" w:csb0="0000009F" w:csb1="00000000"/>
  </w:font>
  <w:font w:name="Garmond">
    <w:altName w:val="Times New Roman"/>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uttman Yad">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11045257"/>
      <w:docPartObj>
        <w:docPartGallery w:val="Page Numbers (Bottom of Page)"/>
        <w:docPartUnique/>
      </w:docPartObj>
    </w:sdtPr>
    <w:sdtEndPr/>
    <w:sdtContent>
      <w:p w14:paraId="3077644F" w14:textId="77777777" w:rsidR="001E1EBA" w:rsidRDefault="001E1EBA">
        <w:pPr>
          <w:pStyle w:val="a9"/>
          <w:jc w:val="right"/>
        </w:pPr>
        <w:r>
          <w:fldChar w:fldCharType="begin"/>
        </w:r>
        <w:r>
          <w:instrText>PAGE   \* MERGEFORMAT</w:instrText>
        </w:r>
        <w:r>
          <w:fldChar w:fldCharType="separate"/>
        </w:r>
        <w:r w:rsidR="00152505" w:rsidRPr="00152505">
          <w:rPr>
            <w:noProof/>
            <w:rtl/>
            <w:lang w:val="he-IL"/>
          </w:rPr>
          <w:t>8</w:t>
        </w:r>
        <w:r>
          <w:fldChar w:fldCharType="end"/>
        </w:r>
      </w:p>
    </w:sdtContent>
  </w:sdt>
  <w:p w14:paraId="6F4FF853" w14:textId="77777777" w:rsidR="001E1EBA" w:rsidRDefault="001E1EB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2E30B" w14:textId="77777777" w:rsidR="001E1EBA" w:rsidRDefault="001E1EBA" w:rsidP="00F3342C">
      <w:pPr>
        <w:spacing w:line="240" w:lineRule="auto"/>
      </w:pPr>
      <w:r>
        <w:separator/>
      </w:r>
    </w:p>
  </w:footnote>
  <w:footnote w:type="continuationSeparator" w:id="0">
    <w:p w14:paraId="719D7C71" w14:textId="77777777" w:rsidR="001E1EBA" w:rsidRDefault="001E1EBA" w:rsidP="00F334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D03E52"/>
    <w:lvl w:ilvl="0">
      <w:start w:val="1"/>
      <w:numFmt w:val="chosung"/>
      <w:pStyle w:val="2"/>
      <w:lvlText w:val=""/>
      <w:lvlJc w:val="center"/>
      <w:pPr>
        <w:tabs>
          <w:tab w:val="num" w:pos="720"/>
        </w:tabs>
        <w:ind w:left="720" w:right="720" w:hanging="360"/>
      </w:pPr>
      <w:rPr>
        <w:rFonts w:ascii="Symbol" w:hAnsi="Symbol" w:hint="default"/>
      </w:rPr>
    </w:lvl>
  </w:abstractNum>
  <w:abstractNum w:abstractNumId="1" w15:restartNumberingAfterBreak="0">
    <w:nsid w:val="FFFFFF89"/>
    <w:multiLevelType w:val="singleLevel"/>
    <w:tmpl w:val="646CEBDE"/>
    <w:lvl w:ilvl="0">
      <w:start w:val="1"/>
      <w:numFmt w:val="bullet"/>
      <w:pStyle w:val="a"/>
      <w:lvlText w:val=""/>
      <w:lvlJc w:val="left"/>
      <w:pPr>
        <w:tabs>
          <w:tab w:val="num" w:pos="360"/>
        </w:tabs>
        <w:ind w:left="360" w:right="360" w:hanging="360"/>
      </w:pPr>
      <w:rPr>
        <w:rFonts w:ascii="Symbol" w:hAnsi="Symbol" w:hint="default"/>
      </w:rPr>
    </w:lvl>
  </w:abstractNum>
  <w:abstractNum w:abstractNumId="2" w15:restartNumberingAfterBreak="0">
    <w:nsid w:val="FFFFFFFB"/>
    <w:multiLevelType w:val="multilevel"/>
    <w:tmpl w:val="79DE9520"/>
    <w:lvl w:ilvl="0">
      <w:start w:val="1"/>
      <w:numFmt w:val="decimal"/>
      <w:pStyle w:val="1"/>
      <w:lvlText w:val="%1."/>
      <w:lvlJc w:val="left"/>
      <w:pPr>
        <w:tabs>
          <w:tab w:val="num" w:pos="708"/>
        </w:tabs>
        <w:ind w:left="708" w:hanging="708"/>
      </w:pPr>
      <w:rPr>
        <w:rFonts w:cs="David" w:hint="cs"/>
        <w:b w:val="0"/>
        <w:bCs w:val="0"/>
      </w:rPr>
    </w:lvl>
    <w:lvl w:ilvl="1">
      <w:start w:val="1"/>
      <w:numFmt w:val="decimal"/>
      <w:pStyle w:val="20"/>
      <w:lvlText w:val="%1.%2."/>
      <w:lvlJc w:val="left"/>
      <w:pPr>
        <w:tabs>
          <w:tab w:val="num" w:pos="1417"/>
        </w:tabs>
        <w:ind w:left="1417" w:hanging="708"/>
      </w:pPr>
      <w:rPr>
        <w:rFonts w:cs="David" w:hint="cs"/>
        <w:b w:val="0"/>
        <w:bCs w:val="0"/>
      </w:rPr>
    </w:lvl>
    <w:lvl w:ilvl="2">
      <w:start w:val="1"/>
      <w:numFmt w:val="decimal"/>
      <w:pStyle w:val="3"/>
      <w:lvlText w:val="%1.%2.%3."/>
      <w:lvlJc w:val="left"/>
      <w:pPr>
        <w:tabs>
          <w:tab w:val="num" w:pos="2268"/>
        </w:tabs>
        <w:ind w:left="2126" w:hanging="708"/>
      </w:pPr>
      <w:rPr>
        <w:rFonts w:cs="David" w:hint="cs"/>
      </w:rPr>
    </w:lvl>
    <w:lvl w:ilvl="3">
      <w:start w:val="1"/>
      <w:numFmt w:val="decimal"/>
      <w:pStyle w:val="4"/>
      <w:lvlText w:val="%1.%2.%3.%4."/>
      <w:lvlJc w:val="left"/>
      <w:pPr>
        <w:tabs>
          <w:tab w:val="num" w:pos="3260"/>
        </w:tabs>
        <w:ind w:left="3260" w:hanging="992"/>
      </w:pPr>
      <w:rPr>
        <w:rFonts w:cs="David" w:hint="cs"/>
      </w:rPr>
    </w:lvl>
    <w:lvl w:ilvl="4">
      <w:start w:val="1"/>
      <w:numFmt w:val="hebrew1"/>
      <w:pStyle w:val="5"/>
      <w:lvlText w:val="%5."/>
      <w:lvlJc w:val="left"/>
      <w:pPr>
        <w:tabs>
          <w:tab w:val="num" w:pos="567"/>
        </w:tabs>
        <w:ind w:left="3827" w:hanging="567"/>
      </w:pPr>
      <w:rPr>
        <w:rFonts w:hAnsi="David" w:cs="David" w:hint="cs"/>
      </w:rPr>
    </w:lvl>
    <w:lvl w:ilvl="5">
      <w:start w:val="1"/>
      <w:numFmt w:val="decimal"/>
      <w:pStyle w:val="6"/>
      <w:lvlText w:val="(%6)"/>
      <w:lvlJc w:val="left"/>
      <w:pPr>
        <w:tabs>
          <w:tab w:val="num" w:pos="567"/>
        </w:tabs>
        <w:ind w:left="4394" w:hanging="567"/>
      </w:pPr>
      <w:rPr>
        <w:rFonts w:hAnsi="David" w:cs="David" w:hint="default"/>
      </w:rPr>
    </w:lvl>
    <w:lvl w:ilvl="6">
      <w:start w:val="1"/>
      <w:numFmt w:val="none"/>
      <w:lvlText w:val=""/>
      <w:lvlJc w:val="left"/>
      <w:pPr>
        <w:ind w:left="0" w:firstLine="0"/>
      </w:pPr>
      <w:rPr>
        <w:rFonts w:hAnsi="David" w:cs="David" w:hint="default"/>
      </w:rPr>
    </w:lvl>
    <w:lvl w:ilvl="7">
      <w:start w:val="1"/>
      <w:numFmt w:val="none"/>
      <w:lvlText w:val=""/>
      <w:lvlJc w:val="left"/>
      <w:pPr>
        <w:ind w:left="0" w:firstLine="0"/>
      </w:pPr>
      <w:rPr>
        <w:rFonts w:hAnsi="David" w:cs="David" w:hint="default"/>
      </w:rPr>
    </w:lvl>
    <w:lvl w:ilvl="8">
      <w:start w:val="1"/>
      <w:numFmt w:val="none"/>
      <w:lvlText w:val=""/>
      <w:lvlJc w:val="left"/>
      <w:pPr>
        <w:ind w:left="0" w:firstLine="0"/>
      </w:pPr>
      <w:rPr>
        <w:rFonts w:hAnsi="David" w:cs="David" w:hint="default"/>
      </w:rPr>
    </w:lvl>
  </w:abstractNum>
  <w:abstractNum w:abstractNumId="3" w15:restartNumberingAfterBreak="0">
    <w:nsid w:val="039E67EE"/>
    <w:multiLevelType w:val="singleLevel"/>
    <w:tmpl w:val="82183D32"/>
    <w:lvl w:ilvl="0">
      <w:start w:val="1"/>
      <w:numFmt w:val="upperRoman"/>
      <w:pStyle w:val="Style1"/>
      <w:lvlText w:val="%1."/>
      <w:lvlJc w:val="center"/>
      <w:pPr>
        <w:tabs>
          <w:tab w:val="num" w:pos="984"/>
        </w:tabs>
        <w:ind w:hanging="340"/>
      </w:pPr>
      <w:rPr>
        <w:rFonts w:cs="Miriam"/>
      </w:rPr>
    </w:lvl>
  </w:abstractNum>
  <w:abstractNum w:abstractNumId="4" w15:restartNumberingAfterBreak="0">
    <w:nsid w:val="06910849"/>
    <w:multiLevelType w:val="singleLevel"/>
    <w:tmpl w:val="0B703A38"/>
    <w:lvl w:ilvl="0">
      <w:start w:val="1"/>
      <w:numFmt w:val="hebrew1"/>
      <w:pStyle w:val="ListBulletFirst"/>
      <w:lvlText w:val="%1."/>
      <w:lvlJc w:val="left"/>
      <w:pPr>
        <w:tabs>
          <w:tab w:val="num" w:pos="1103"/>
        </w:tabs>
        <w:ind w:left="1103" w:right="1103" w:hanging="360"/>
      </w:pPr>
      <w:rPr>
        <w:rFonts w:hint="default"/>
      </w:rPr>
    </w:lvl>
  </w:abstractNum>
  <w:abstractNum w:abstractNumId="5" w15:restartNumberingAfterBreak="0">
    <w:nsid w:val="0D05243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6" w15:restartNumberingAfterBreak="0">
    <w:nsid w:val="0FBB18BA"/>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2E33D55"/>
    <w:multiLevelType w:val="multilevel"/>
    <w:tmpl w:val="463619C4"/>
    <w:lvl w:ilvl="0">
      <w:start w:val="9"/>
      <w:numFmt w:val="decimal"/>
      <w:lvlText w:val="%1."/>
      <w:lvlJc w:val="left"/>
      <w:pPr>
        <w:ind w:left="360" w:hanging="360"/>
      </w:pPr>
      <w:rPr>
        <w:rFonts w:hint="default"/>
      </w:rPr>
    </w:lvl>
    <w:lvl w:ilvl="1">
      <w:start w:val="1"/>
      <w:numFmt w:val="decimal"/>
      <w:pStyle w:val="-st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802977"/>
    <w:multiLevelType w:val="multilevel"/>
    <w:tmpl w:val="ECBEC88E"/>
    <w:lvl w:ilvl="0">
      <w:start w:val="6"/>
      <w:numFmt w:val="decimal"/>
      <w:suff w:val="space"/>
      <w:lvlText w:val="%1 ."/>
      <w:lvlJc w:val="right"/>
      <w:pPr>
        <w:ind w:left="425" w:right="425" w:hanging="28"/>
      </w:pPr>
      <w:rPr>
        <w:rFonts w:hint="default"/>
        <w:b/>
        <w:bCs/>
        <w:i w:val="0"/>
        <w:iCs w:val="0"/>
        <w:caps w:val="0"/>
        <w:strike w:val="0"/>
        <w:dstrike w:val="0"/>
        <w:vanish w:val="0"/>
        <w:color w:val="auto"/>
        <w:vertAlign w:val="baseline"/>
      </w:rPr>
    </w:lvl>
    <w:lvl w:ilvl="1">
      <w:start w:val="1"/>
      <w:numFmt w:val="decimal"/>
      <w:pStyle w:val="a0"/>
      <w:suff w:val="space"/>
      <w:lvlText w:val="%1.%2  "/>
      <w:lvlJc w:val="right"/>
      <w:pPr>
        <w:ind w:left="907" w:right="907" w:firstLine="0"/>
      </w:pPr>
      <w:rPr>
        <w:rFonts w:hint="default"/>
        <w:b w:val="0"/>
        <w:bCs w:val="0"/>
        <w:i w:val="0"/>
        <w:iCs w:val="0"/>
        <w:caps w:val="0"/>
        <w:strike w:val="0"/>
        <w:dstrike w:val="0"/>
        <w:vanish w:val="0"/>
        <w:color w:val="auto"/>
        <w:vertAlign w:val="baseline"/>
      </w:rPr>
    </w:lvl>
    <w:lvl w:ilvl="2">
      <w:start w:val="1"/>
      <w:numFmt w:val="hebrew1"/>
      <w:suff w:val="space"/>
      <w:lvlText w:val="%3. "/>
      <w:lvlJc w:val="right"/>
      <w:pPr>
        <w:ind w:left="1247" w:right="1247" w:firstLine="0"/>
      </w:pPr>
      <w:rPr>
        <w:rFonts w:cs="Narkisim" w:hint="cs"/>
      </w:rPr>
    </w:lvl>
    <w:lvl w:ilvl="3">
      <w:start w:val="1"/>
      <w:numFmt w:val="decimal"/>
      <w:lvlText w:val="%3.%4."/>
      <w:lvlJc w:val="center"/>
      <w:pPr>
        <w:tabs>
          <w:tab w:val="num" w:pos="680"/>
        </w:tabs>
        <w:ind w:left="2522" w:right="2522" w:hanging="708"/>
      </w:pPr>
      <w:rPr>
        <w:rFonts w:hint="default"/>
      </w:rPr>
    </w:lvl>
    <w:lvl w:ilvl="4">
      <w:start w:val="1"/>
      <w:numFmt w:val="decimal"/>
      <w:lvlText w:val="%3.%4.%5."/>
      <w:lvlJc w:val="center"/>
      <w:pPr>
        <w:tabs>
          <w:tab w:val="num" w:pos="680"/>
        </w:tabs>
        <w:ind w:left="3230" w:right="3230" w:hanging="708"/>
      </w:pPr>
      <w:rPr>
        <w:rFonts w:hint="default"/>
      </w:rPr>
    </w:lvl>
    <w:lvl w:ilvl="5">
      <w:start w:val="1"/>
      <w:numFmt w:val="decimal"/>
      <w:lvlText w:val="%3.%4.%5.%6."/>
      <w:lvlJc w:val="center"/>
      <w:pPr>
        <w:tabs>
          <w:tab w:val="num" w:pos="680"/>
        </w:tabs>
        <w:ind w:left="3938" w:right="3938" w:hanging="708"/>
      </w:pPr>
      <w:rPr>
        <w:rFonts w:hint="default"/>
      </w:rPr>
    </w:lvl>
    <w:lvl w:ilvl="6">
      <w:start w:val="1"/>
      <w:numFmt w:val="decimal"/>
      <w:lvlText w:val="%3.%4.%5.%6.%7."/>
      <w:lvlJc w:val="center"/>
      <w:pPr>
        <w:tabs>
          <w:tab w:val="num" w:pos="680"/>
        </w:tabs>
        <w:ind w:left="4646" w:right="4646" w:hanging="708"/>
      </w:pPr>
      <w:rPr>
        <w:rFonts w:hint="default"/>
      </w:rPr>
    </w:lvl>
    <w:lvl w:ilvl="7">
      <w:start w:val="1"/>
      <w:numFmt w:val="decimal"/>
      <w:lvlText w:val="%3.%4.%5.%6.%7.%8."/>
      <w:lvlJc w:val="center"/>
      <w:pPr>
        <w:tabs>
          <w:tab w:val="num" w:pos="680"/>
        </w:tabs>
        <w:ind w:left="5354" w:right="5354" w:hanging="708"/>
      </w:pPr>
      <w:rPr>
        <w:rFonts w:hint="default"/>
      </w:rPr>
    </w:lvl>
    <w:lvl w:ilvl="8">
      <w:start w:val="1"/>
      <w:numFmt w:val="decimal"/>
      <w:lvlText w:val="%3.%4.%5.%6.%7.%8.%9."/>
      <w:lvlJc w:val="center"/>
      <w:pPr>
        <w:tabs>
          <w:tab w:val="num" w:pos="680"/>
        </w:tabs>
        <w:ind w:left="6062" w:right="6062" w:hanging="708"/>
      </w:pPr>
      <w:rPr>
        <w:rFonts w:hint="default"/>
      </w:rPr>
    </w:lvl>
  </w:abstractNum>
  <w:abstractNum w:abstractNumId="9" w15:restartNumberingAfterBreak="0">
    <w:nsid w:val="149F454C"/>
    <w:multiLevelType w:val="hybridMultilevel"/>
    <w:tmpl w:val="6EB2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26798"/>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4B4350D"/>
    <w:multiLevelType w:val="multilevel"/>
    <w:tmpl w:val="43F21432"/>
    <w:lvl w:ilvl="0">
      <w:start w:val="1"/>
      <w:numFmt w:val="decimal"/>
      <w:pStyle w:val="Heading91"/>
      <w:suff w:val="space"/>
      <w:lvlText w:val="%1 ."/>
      <w:lvlJc w:val="right"/>
      <w:pPr>
        <w:ind w:left="425" w:right="425" w:hanging="28"/>
      </w:pPr>
      <w:rPr>
        <w:rFonts w:cs="Times New Roman" w:hint="default"/>
        <w:b/>
        <w:bCs/>
        <w:i w:val="0"/>
        <w:iCs w:val="0"/>
        <w:caps w:val="0"/>
        <w:strike w:val="0"/>
        <w:dstrike w:val="0"/>
        <w:vanish w:val="0"/>
        <w:color w:val="auto"/>
        <w:vertAlign w:val="baseline"/>
      </w:rPr>
    </w:lvl>
    <w:lvl w:ilvl="1">
      <w:start w:val="1"/>
      <w:numFmt w:val="decimal"/>
      <w:suff w:val="space"/>
      <w:lvlText w:val="%1.%2  "/>
      <w:lvlJc w:val="right"/>
      <w:pPr>
        <w:ind w:left="907" w:right="907"/>
      </w:pPr>
      <w:rPr>
        <w:rFonts w:cs="Times New Roman" w:hint="default"/>
        <w:b w:val="0"/>
        <w:bCs w:val="0"/>
        <w:i w:val="0"/>
        <w:iCs w:val="0"/>
        <w:caps w:val="0"/>
        <w:strike w:val="0"/>
        <w:dstrike w:val="0"/>
        <w:vanish w:val="0"/>
        <w:color w:val="auto"/>
        <w:vertAlign w:val="baseline"/>
      </w:rPr>
    </w:lvl>
    <w:lvl w:ilvl="2">
      <w:start w:val="1"/>
      <w:numFmt w:val="hebrew1"/>
      <w:suff w:val="space"/>
      <w:lvlText w:val="%3. "/>
      <w:lvlJc w:val="right"/>
      <w:pPr>
        <w:ind w:left="1247" w:right="1247"/>
      </w:pPr>
      <w:rPr>
        <w:rFonts w:cs="Narkisim" w:hint="cs"/>
        <w:sz w:val="2"/>
        <w:szCs w:val="24"/>
      </w:rPr>
    </w:lvl>
    <w:lvl w:ilvl="3">
      <w:start w:val="1"/>
      <w:numFmt w:val="decimal"/>
      <w:lvlText w:val="%3.%4."/>
      <w:lvlJc w:val="center"/>
      <w:pPr>
        <w:tabs>
          <w:tab w:val="num" w:pos="680"/>
        </w:tabs>
        <w:ind w:left="2522" w:right="2522" w:hanging="708"/>
      </w:pPr>
      <w:rPr>
        <w:rFonts w:cs="Times New Roman" w:hint="default"/>
      </w:rPr>
    </w:lvl>
    <w:lvl w:ilvl="4">
      <w:start w:val="1"/>
      <w:numFmt w:val="decimal"/>
      <w:lvlText w:val="%3.%4.%5."/>
      <w:lvlJc w:val="center"/>
      <w:pPr>
        <w:tabs>
          <w:tab w:val="num" w:pos="680"/>
        </w:tabs>
        <w:ind w:left="3230" w:right="3230" w:hanging="708"/>
      </w:pPr>
      <w:rPr>
        <w:rFonts w:cs="Times New Roman" w:hint="default"/>
      </w:rPr>
    </w:lvl>
    <w:lvl w:ilvl="5">
      <w:start w:val="1"/>
      <w:numFmt w:val="decimal"/>
      <w:lvlText w:val="%3.%4.%5.%6."/>
      <w:lvlJc w:val="center"/>
      <w:pPr>
        <w:tabs>
          <w:tab w:val="num" w:pos="680"/>
        </w:tabs>
        <w:ind w:left="3938" w:right="3938" w:hanging="708"/>
      </w:pPr>
      <w:rPr>
        <w:rFonts w:cs="Times New Roman" w:hint="default"/>
      </w:rPr>
    </w:lvl>
    <w:lvl w:ilvl="6">
      <w:start w:val="1"/>
      <w:numFmt w:val="decimal"/>
      <w:lvlText w:val="%3.%4.%5.%6.%7."/>
      <w:lvlJc w:val="center"/>
      <w:pPr>
        <w:tabs>
          <w:tab w:val="num" w:pos="680"/>
        </w:tabs>
        <w:ind w:left="4646" w:right="4646" w:hanging="708"/>
      </w:pPr>
      <w:rPr>
        <w:rFonts w:cs="Times New Roman" w:hint="default"/>
      </w:rPr>
    </w:lvl>
    <w:lvl w:ilvl="7">
      <w:start w:val="1"/>
      <w:numFmt w:val="decimal"/>
      <w:lvlText w:val="%3.%4.%5.%6.%7.%8."/>
      <w:lvlJc w:val="center"/>
      <w:pPr>
        <w:tabs>
          <w:tab w:val="num" w:pos="680"/>
        </w:tabs>
        <w:ind w:left="5354" w:right="5354" w:hanging="708"/>
      </w:pPr>
      <w:rPr>
        <w:rFonts w:cs="Times New Roman" w:hint="default"/>
      </w:rPr>
    </w:lvl>
    <w:lvl w:ilvl="8">
      <w:start w:val="1"/>
      <w:numFmt w:val="decimal"/>
      <w:lvlText w:val="%3.%4.%5.%6.%7.%8.%9."/>
      <w:lvlJc w:val="center"/>
      <w:pPr>
        <w:tabs>
          <w:tab w:val="num" w:pos="680"/>
        </w:tabs>
        <w:ind w:left="6062" w:right="6062" w:hanging="708"/>
      </w:pPr>
      <w:rPr>
        <w:rFonts w:cs="Times New Roman" w:hint="default"/>
      </w:rPr>
    </w:lvl>
  </w:abstractNum>
  <w:abstractNum w:abstractNumId="12" w15:restartNumberingAfterBreak="0">
    <w:nsid w:val="26F715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885117"/>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CD069E9"/>
    <w:multiLevelType w:val="singleLevel"/>
    <w:tmpl w:val="14CE7FB8"/>
    <w:lvl w:ilvl="0">
      <w:start w:val="1"/>
      <w:numFmt w:val="bullet"/>
      <w:pStyle w:val="SUB-TEXT2"/>
      <w:lvlText w:val=""/>
      <w:lvlJc w:val="left"/>
      <w:pPr>
        <w:tabs>
          <w:tab w:val="num" w:pos="964"/>
        </w:tabs>
        <w:ind w:left="964" w:hanging="397"/>
      </w:pPr>
      <w:rPr>
        <w:rFonts w:ascii="Symbol" w:hAnsi="Symbol" w:hint="default"/>
      </w:rPr>
    </w:lvl>
  </w:abstractNum>
  <w:abstractNum w:abstractNumId="15" w15:restartNumberingAfterBreak="0">
    <w:nsid w:val="3A00456D"/>
    <w:multiLevelType w:val="singleLevel"/>
    <w:tmpl w:val="DF369842"/>
    <w:lvl w:ilvl="0">
      <w:start w:val="1"/>
      <w:numFmt w:val="hebrew1"/>
      <w:pStyle w:val="StyleStyleHeading2Complex13ptNounderlineUnderline"/>
      <w:lvlText w:val="%1."/>
      <w:legacy w:legacy="1" w:legacySpace="0" w:legacyIndent="360"/>
      <w:lvlJc w:val="center"/>
      <w:pPr>
        <w:ind w:left="1211" w:right="1211" w:hanging="360"/>
      </w:pPr>
    </w:lvl>
  </w:abstractNum>
  <w:abstractNum w:abstractNumId="16" w15:restartNumberingAfterBreak="0">
    <w:nsid w:val="3B783BA3"/>
    <w:multiLevelType w:val="multilevel"/>
    <w:tmpl w:val="7E4A3D6A"/>
    <w:lvl w:ilvl="0">
      <w:start w:val="1"/>
      <w:numFmt w:val="decimal"/>
      <w:suff w:val="space"/>
      <w:lvlText w:val="%1 ."/>
      <w:lvlJc w:val="right"/>
      <w:pPr>
        <w:ind w:left="425" w:right="425" w:hanging="28"/>
      </w:pPr>
      <w:rPr>
        <w:rFonts w:ascii="Times New Roman" w:hAnsi="Times New Roman" w:cs="Narkisim" w:hint="default"/>
        <w:b/>
        <w:bCs/>
        <w:i w:val="0"/>
        <w:iCs w:val="0"/>
        <w:caps w:val="0"/>
        <w:strike w:val="0"/>
        <w:dstrike w:val="0"/>
        <w:vanish w:val="0"/>
        <w:color w:val="auto"/>
        <w:sz w:val="24"/>
        <w:szCs w:val="24"/>
        <w:vertAlign w:val="baseline"/>
      </w:rPr>
    </w:lvl>
    <w:lvl w:ilvl="1">
      <w:start w:val="1"/>
      <w:numFmt w:val="decimal"/>
      <w:pStyle w:val="a1"/>
      <w:suff w:val="space"/>
      <w:lvlText w:val="%1.%2 "/>
      <w:lvlJc w:val="right"/>
      <w:pPr>
        <w:ind w:left="794" w:right="794"/>
      </w:pPr>
      <w:rPr>
        <w:rFonts w:ascii="Times New Roman" w:hAnsi="Times New Roman" w:cs="Narkisim" w:hint="default"/>
        <w:b w:val="0"/>
        <w:bCs w:val="0"/>
        <w:i w:val="0"/>
        <w:iCs w:val="0"/>
        <w:caps w:val="0"/>
        <w:strike w:val="0"/>
        <w:dstrike w:val="0"/>
        <w:vanish w:val="0"/>
        <w:color w:val="auto"/>
        <w:sz w:val="24"/>
        <w:szCs w:val="24"/>
        <w:vertAlign w:val="baseline"/>
      </w:rPr>
    </w:lvl>
    <w:lvl w:ilvl="2">
      <w:start w:val="1"/>
      <w:numFmt w:val="decimal"/>
      <w:suff w:val="space"/>
      <w:lvlText w:val="%1.%2.%3  "/>
      <w:lvlJc w:val="right"/>
      <w:pPr>
        <w:ind w:left="1474" w:right="1474"/>
      </w:pPr>
      <w:rPr>
        <w:rFonts w:cs="Narkisim" w:hint="cs"/>
      </w:rPr>
    </w:lvl>
    <w:lvl w:ilvl="3">
      <w:start w:val="1"/>
      <w:numFmt w:val="decimal"/>
      <w:lvlText w:val="%3.%4."/>
      <w:lvlJc w:val="center"/>
      <w:pPr>
        <w:tabs>
          <w:tab w:val="num" w:pos="680"/>
        </w:tabs>
        <w:ind w:left="2522" w:right="2522" w:hanging="708"/>
      </w:pPr>
      <w:rPr>
        <w:rFonts w:cs="Times New Roman" w:hint="default"/>
      </w:rPr>
    </w:lvl>
    <w:lvl w:ilvl="4">
      <w:start w:val="1"/>
      <w:numFmt w:val="decimal"/>
      <w:lvlText w:val="%3.%4.%5."/>
      <w:lvlJc w:val="center"/>
      <w:pPr>
        <w:tabs>
          <w:tab w:val="num" w:pos="680"/>
        </w:tabs>
        <w:ind w:left="3230" w:right="3230" w:hanging="708"/>
      </w:pPr>
      <w:rPr>
        <w:rFonts w:cs="Times New Roman" w:hint="default"/>
      </w:rPr>
    </w:lvl>
    <w:lvl w:ilvl="5">
      <w:start w:val="1"/>
      <w:numFmt w:val="decimal"/>
      <w:lvlText w:val="%3.%4.%5.%6."/>
      <w:lvlJc w:val="center"/>
      <w:pPr>
        <w:tabs>
          <w:tab w:val="num" w:pos="680"/>
        </w:tabs>
        <w:ind w:left="3938" w:right="3938" w:hanging="708"/>
      </w:pPr>
      <w:rPr>
        <w:rFonts w:cs="Times New Roman" w:hint="default"/>
      </w:rPr>
    </w:lvl>
    <w:lvl w:ilvl="6">
      <w:start w:val="1"/>
      <w:numFmt w:val="decimal"/>
      <w:lvlText w:val="%3.%4.%5.%6.%7."/>
      <w:lvlJc w:val="center"/>
      <w:pPr>
        <w:tabs>
          <w:tab w:val="num" w:pos="680"/>
        </w:tabs>
        <w:ind w:left="4646" w:right="4646" w:hanging="708"/>
      </w:pPr>
      <w:rPr>
        <w:rFonts w:cs="Times New Roman" w:hint="default"/>
      </w:rPr>
    </w:lvl>
    <w:lvl w:ilvl="7">
      <w:start w:val="1"/>
      <w:numFmt w:val="decimal"/>
      <w:lvlText w:val="%3.%4.%5.%6.%7.%8."/>
      <w:lvlJc w:val="center"/>
      <w:pPr>
        <w:tabs>
          <w:tab w:val="num" w:pos="680"/>
        </w:tabs>
        <w:ind w:left="5354" w:right="5354" w:hanging="708"/>
      </w:pPr>
      <w:rPr>
        <w:rFonts w:cs="Times New Roman" w:hint="default"/>
      </w:rPr>
    </w:lvl>
    <w:lvl w:ilvl="8">
      <w:start w:val="1"/>
      <w:numFmt w:val="decimal"/>
      <w:lvlText w:val="%3.%4.%5.%6.%7.%8.%9."/>
      <w:lvlJc w:val="center"/>
      <w:pPr>
        <w:tabs>
          <w:tab w:val="num" w:pos="680"/>
        </w:tabs>
        <w:ind w:left="6062" w:right="6062" w:hanging="708"/>
      </w:pPr>
      <w:rPr>
        <w:rFonts w:cs="Times New Roman" w:hint="default"/>
      </w:rPr>
    </w:lvl>
  </w:abstractNum>
  <w:abstractNum w:abstractNumId="17" w15:restartNumberingAfterBreak="0">
    <w:nsid w:val="45CE42E5"/>
    <w:multiLevelType w:val="multilevel"/>
    <w:tmpl w:val="89D674B6"/>
    <w:lvl w:ilvl="0">
      <w:start w:val="2"/>
      <w:numFmt w:val="decimal"/>
      <w:pStyle w:val="21"/>
      <w:lvlText w:val="%1."/>
      <w:lvlJc w:val="right"/>
      <w:pPr>
        <w:tabs>
          <w:tab w:val="num" w:pos="397"/>
        </w:tabs>
        <w:ind w:left="397" w:hanging="113"/>
      </w:pPr>
      <w:rPr>
        <w:rFonts w:hint="default"/>
        <w:b/>
        <w:bCs/>
        <w:i w:val="0"/>
        <w:iCs w:val="0"/>
        <w:sz w:val="28"/>
        <w:szCs w:val="28"/>
        <w:u w:val="none"/>
      </w:rPr>
    </w:lvl>
    <w:lvl w:ilvl="1">
      <w:start w:val="1"/>
      <w:numFmt w:val="decimal"/>
      <w:lvlText w:val="%1.%2 "/>
      <w:lvlJc w:val="right"/>
      <w:pPr>
        <w:tabs>
          <w:tab w:val="num" w:pos="907"/>
        </w:tabs>
        <w:ind w:left="907" w:hanging="113"/>
      </w:pPr>
      <w:rPr>
        <w:rFonts w:hint="default"/>
        <w:b/>
        <w:bCs/>
        <w:i w:val="0"/>
        <w:iCs w:val="0"/>
        <w:sz w:val="24"/>
        <w:szCs w:val="24"/>
      </w:rPr>
    </w:lvl>
    <w:lvl w:ilvl="2">
      <w:start w:val="1"/>
      <w:numFmt w:val="hebrew1"/>
      <w:pStyle w:val="21"/>
      <w:lvlText w:val="%3. "/>
      <w:lvlJc w:val="right"/>
      <w:pPr>
        <w:tabs>
          <w:tab w:val="num" w:pos="1418"/>
        </w:tabs>
        <w:ind w:left="1418" w:hanging="114"/>
      </w:pPr>
      <w:rPr>
        <w:rFonts w:ascii="Narkisim" w:hAnsi="Narkisim" w:cs="Narkisim" w:hint="cs"/>
        <w:b/>
        <w:bCs/>
        <w:i w:val="0"/>
        <w:iCs w:val="0"/>
        <w:u w:val="none"/>
      </w:rPr>
    </w:lvl>
    <w:lvl w:ilvl="3">
      <w:start w:val="1"/>
      <w:numFmt w:val="decimal"/>
      <w:lvlText w:val="%4."/>
      <w:lvlJc w:val="right"/>
      <w:pPr>
        <w:tabs>
          <w:tab w:val="num" w:pos="0"/>
        </w:tabs>
        <w:ind w:left="1758" w:hanging="170"/>
      </w:pPr>
      <w:rPr>
        <w:rFonts w:hint="default"/>
        <w:b/>
        <w:bCs/>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9866A31"/>
    <w:multiLevelType w:val="hybridMultilevel"/>
    <w:tmpl w:val="2FF4F1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34F3EA9"/>
    <w:multiLevelType w:val="multilevel"/>
    <w:tmpl w:val="C6B6E666"/>
    <w:styleLink w:val="2302"/>
    <w:lvl w:ilvl="0">
      <w:start w:val="1"/>
      <w:numFmt w:val="decimal"/>
      <w:lvlText w:val="%1."/>
      <w:lvlJc w:val="right"/>
      <w:pPr>
        <w:tabs>
          <w:tab w:val="num" w:pos="510"/>
        </w:tabs>
        <w:ind w:left="510" w:hanging="170"/>
      </w:pPr>
      <w:rPr>
        <w:rFonts w:ascii="Narkisim" w:hAnsi="Narkisim" w:cs="Narkisim" w:hint="default"/>
        <w:b/>
        <w:bCs/>
        <w:sz w:val="28"/>
        <w:szCs w:val="28"/>
        <w:u w:val="none"/>
      </w:rPr>
    </w:lvl>
    <w:lvl w:ilvl="1">
      <w:start w:val="1"/>
      <w:numFmt w:val="decimal"/>
      <w:lvlText w:val="%1.%2 "/>
      <w:lvlJc w:val="right"/>
      <w:pPr>
        <w:tabs>
          <w:tab w:val="num" w:pos="1021"/>
        </w:tabs>
        <w:ind w:left="1021" w:hanging="114"/>
      </w:pPr>
      <w:rPr>
        <w:rFonts w:hint="default"/>
        <w:b/>
        <w:bCs/>
        <w:sz w:val="24"/>
        <w:szCs w:val="24"/>
      </w:rPr>
    </w:lvl>
    <w:lvl w:ilvl="2">
      <w:start w:val="1"/>
      <w:numFmt w:val="hebrew1"/>
      <w:lvlText w:val="%3. "/>
      <w:lvlJc w:val="right"/>
      <w:pPr>
        <w:tabs>
          <w:tab w:val="num" w:pos="1418"/>
        </w:tabs>
        <w:ind w:left="1418" w:hanging="114"/>
      </w:pPr>
      <w:rPr>
        <w:rFonts w:ascii="Narkisim" w:hAnsi="Narkisim" w:cs="Narkisim" w:hint="default"/>
        <w:b/>
        <w:bCs/>
        <w:sz w:val="24"/>
        <w:szCs w:val="24"/>
      </w:rPr>
    </w:lvl>
    <w:lvl w:ilvl="3">
      <w:start w:val="1"/>
      <w:numFmt w:val="decimal"/>
      <w:lvlText w:val="%4."/>
      <w:lvlJc w:val="right"/>
      <w:pPr>
        <w:tabs>
          <w:tab w:val="num" w:pos="0"/>
        </w:tabs>
        <w:ind w:left="1758" w:hanging="170"/>
      </w:pPr>
      <w:rPr>
        <w:rFonts w:hint="default"/>
        <w:b/>
        <w:bCs/>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5ABE6295"/>
    <w:multiLevelType w:val="multilevel"/>
    <w:tmpl w:val="4344DF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2F64F37"/>
    <w:multiLevelType w:val="singleLevel"/>
    <w:tmpl w:val="5FCEC690"/>
    <w:lvl w:ilvl="0">
      <w:start w:val="1"/>
      <w:numFmt w:val="hebrew1"/>
      <w:lvlText w:val="%1."/>
      <w:lvlJc w:val="left"/>
      <w:pPr>
        <w:tabs>
          <w:tab w:val="num" w:pos="1778"/>
        </w:tabs>
        <w:ind w:left="1778" w:hanging="360"/>
      </w:pPr>
      <w:rPr>
        <w:rFonts w:hint="default"/>
        <w:sz w:val="24"/>
      </w:rPr>
    </w:lvl>
  </w:abstractNum>
  <w:abstractNum w:abstractNumId="22" w15:restartNumberingAfterBreak="0">
    <w:nsid w:val="646671DE"/>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DEC5663"/>
    <w:multiLevelType w:val="singleLevel"/>
    <w:tmpl w:val="8DEC354C"/>
    <w:lvl w:ilvl="0">
      <w:start w:val="1"/>
      <w:numFmt w:val="bullet"/>
      <w:pStyle w:val="BASE-BULL"/>
      <w:lvlText w:val=""/>
      <w:lvlJc w:val="left"/>
      <w:pPr>
        <w:tabs>
          <w:tab w:val="num" w:pos="567"/>
        </w:tabs>
        <w:ind w:left="567" w:right="567" w:hanging="567"/>
      </w:pPr>
      <w:rPr>
        <w:rFonts w:ascii="Symbol" w:hAnsi="Symbol" w:hint="default"/>
      </w:rPr>
    </w:lvl>
  </w:abstractNum>
  <w:abstractNum w:abstractNumId="24" w15:restartNumberingAfterBreak="0">
    <w:nsid w:val="718837CE"/>
    <w:multiLevelType w:val="multilevel"/>
    <w:tmpl w:val="96442F2E"/>
    <w:lvl w:ilvl="0">
      <w:start w:val="1"/>
      <w:numFmt w:val="decimal"/>
      <w:pStyle w:val="Mispur1"/>
      <w:lvlText w:val="%1."/>
      <w:lvlJc w:val="left"/>
      <w:pPr>
        <w:tabs>
          <w:tab w:val="num" w:pos="454"/>
        </w:tabs>
        <w:ind w:left="454" w:hanging="454"/>
      </w:pPr>
      <w:rPr>
        <w:rFonts w:hint="default"/>
      </w:rPr>
    </w:lvl>
    <w:lvl w:ilvl="1">
      <w:start w:val="1"/>
      <w:numFmt w:val="decimal"/>
      <w:pStyle w:val="Mispur2"/>
      <w:lvlText w:val="%1.%2"/>
      <w:lvlJc w:val="left"/>
      <w:pPr>
        <w:tabs>
          <w:tab w:val="num" w:pos="1134"/>
        </w:tabs>
        <w:ind w:left="1134" w:hanging="680"/>
      </w:pPr>
      <w:rPr>
        <w:rFonts w:hint="default"/>
      </w:rPr>
    </w:lvl>
    <w:lvl w:ilvl="2">
      <w:start w:val="1"/>
      <w:numFmt w:val="decimal"/>
      <w:pStyle w:val="Mispur3"/>
      <w:lvlText w:val="%1.%2.%3"/>
      <w:lvlJc w:val="left"/>
      <w:pPr>
        <w:tabs>
          <w:tab w:val="num" w:pos="1928"/>
        </w:tabs>
        <w:ind w:left="1928" w:hanging="794"/>
      </w:pPr>
      <w:rPr>
        <w:rFonts w:hint="default"/>
      </w:rPr>
    </w:lvl>
    <w:lvl w:ilvl="3">
      <w:start w:val="1"/>
      <w:numFmt w:val="decimal"/>
      <w:pStyle w:val="Mispur4"/>
      <w:lvlText w:val="%1.%2.%3.%4"/>
      <w:lvlJc w:val="left"/>
      <w:pPr>
        <w:tabs>
          <w:tab w:val="num" w:pos="2948"/>
        </w:tabs>
        <w:ind w:left="2948" w:hanging="1020"/>
      </w:pPr>
      <w:rPr>
        <w:rFonts w:hint="default"/>
      </w:rPr>
    </w:lvl>
    <w:lvl w:ilvl="4">
      <w:start w:val="1"/>
      <w:numFmt w:val="hebrew1"/>
      <w:pStyle w:val="Mispur5"/>
      <w:lvlText w:val="%5."/>
      <w:lvlJc w:val="left"/>
      <w:pPr>
        <w:tabs>
          <w:tab w:val="num" w:pos="3345"/>
        </w:tabs>
        <w:ind w:left="3345" w:hanging="397"/>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3391BA2"/>
    <w:multiLevelType w:val="singleLevel"/>
    <w:tmpl w:val="8B8E500A"/>
    <w:lvl w:ilvl="0">
      <w:start w:val="1"/>
      <w:numFmt w:val="hebrew1"/>
      <w:pStyle w:val="SUB-TEXT"/>
      <w:lvlText w:val="%1."/>
      <w:lvlJc w:val="center"/>
      <w:pPr>
        <w:tabs>
          <w:tab w:val="num" w:pos="984"/>
        </w:tabs>
        <w:ind w:left="964" w:hanging="340"/>
      </w:pPr>
      <w:rPr>
        <w:rFonts w:cs="David" w:hint="default"/>
        <w:bCs w:val="0"/>
        <w:iCs w:val="0"/>
        <w:szCs w:val="22"/>
      </w:rPr>
    </w:lvl>
  </w:abstractNum>
  <w:abstractNum w:abstractNumId="26" w15:restartNumberingAfterBreak="0">
    <w:nsid w:val="73DC15C9"/>
    <w:multiLevelType w:val="singleLevel"/>
    <w:tmpl w:val="E09AFDD6"/>
    <w:lvl w:ilvl="0">
      <w:start w:val="1"/>
      <w:numFmt w:val="hebrew1"/>
      <w:lvlText w:val="%1."/>
      <w:lvlJc w:val="left"/>
      <w:pPr>
        <w:tabs>
          <w:tab w:val="num" w:pos="1778"/>
        </w:tabs>
        <w:ind w:left="1778" w:hanging="360"/>
      </w:pPr>
      <w:rPr>
        <w:rFonts w:hint="default"/>
        <w:sz w:val="24"/>
      </w:rPr>
    </w:lvl>
  </w:abstractNum>
  <w:abstractNum w:abstractNumId="27" w15:restartNumberingAfterBreak="0">
    <w:nsid w:val="78680AB0"/>
    <w:multiLevelType w:val="hybridMultilevel"/>
    <w:tmpl w:val="FA8A2CFC"/>
    <w:lvl w:ilvl="0" w:tplc="C02E1E30">
      <w:start w:val="1"/>
      <w:numFmt w:val="hebrew1"/>
      <w:pStyle w:val="ENGLISHNUM"/>
      <w:lvlText w:val="%1."/>
      <w:lvlJc w:val="left"/>
      <w:pPr>
        <w:tabs>
          <w:tab w:val="num" w:pos="723"/>
        </w:tabs>
        <w:ind w:left="723" w:hanging="363"/>
      </w:pPr>
      <w:rPr>
        <w:rFonts w:cs="Times New Roman" w:hint="default"/>
        <w:szCs w:val="28"/>
      </w:rPr>
    </w:lvl>
    <w:lvl w:ilvl="1" w:tplc="5A40B672">
      <w:start w:val="1"/>
      <w:numFmt w:val="decimal"/>
      <w:lvlText w:val="%2."/>
      <w:lvlJc w:val="left"/>
      <w:pPr>
        <w:tabs>
          <w:tab w:val="num" w:pos="357"/>
        </w:tabs>
        <w:ind w:left="357" w:hanging="357"/>
      </w:pPr>
      <w:rPr>
        <w:rFonts w:cs="Times New Roman" w:hint="default"/>
      </w:rPr>
    </w:lvl>
    <w:lvl w:ilvl="2" w:tplc="EA52D7E8">
      <w:start w:val="1"/>
      <w:numFmt w:val="decimal"/>
      <w:lvlText w:val="%3."/>
      <w:lvlJc w:val="left"/>
      <w:pPr>
        <w:tabs>
          <w:tab w:val="num" w:pos="1083"/>
        </w:tabs>
        <w:ind w:left="1083" w:hanging="363"/>
      </w:pPr>
      <w:rPr>
        <w:rFonts w:cs="Times New Roman" w:hint="default"/>
        <w:b w:val="0"/>
        <w:bCs w:val="0"/>
      </w:rPr>
    </w:lvl>
    <w:lvl w:ilvl="3" w:tplc="8416B2A0">
      <w:start w:val="1"/>
      <w:numFmt w:val="decimal"/>
      <w:lvlText w:val="%4."/>
      <w:lvlJc w:val="left"/>
      <w:pPr>
        <w:tabs>
          <w:tab w:val="num" w:pos="1083"/>
        </w:tabs>
        <w:ind w:left="1083" w:hanging="363"/>
      </w:pPr>
      <w:rPr>
        <w:rFonts w:cs="Times New Roman" w:hint="default"/>
        <w:b w:val="0"/>
        <w:bCs w:val="0"/>
        <w:u w:val="none"/>
      </w:rPr>
    </w:lvl>
    <w:lvl w:ilvl="4" w:tplc="1F1A88DE" w:tentative="1">
      <w:start w:val="1"/>
      <w:numFmt w:val="lowerLetter"/>
      <w:lvlText w:val="%5."/>
      <w:lvlJc w:val="left"/>
      <w:pPr>
        <w:tabs>
          <w:tab w:val="num" w:pos="3600"/>
        </w:tabs>
        <w:ind w:left="3600" w:hanging="360"/>
      </w:pPr>
      <w:rPr>
        <w:rFonts w:cs="Times New Roman"/>
      </w:rPr>
    </w:lvl>
    <w:lvl w:ilvl="5" w:tplc="4F001FA6" w:tentative="1">
      <w:start w:val="1"/>
      <w:numFmt w:val="lowerRoman"/>
      <w:lvlText w:val="%6."/>
      <w:lvlJc w:val="right"/>
      <w:pPr>
        <w:tabs>
          <w:tab w:val="num" w:pos="4320"/>
        </w:tabs>
        <w:ind w:left="4320" w:hanging="180"/>
      </w:pPr>
      <w:rPr>
        <w:rFonts w:cs="Times New Roman"/>
      </w:rPr>
    </w:lvl>
    <w:lvl w:ilvl="6" w:tplc="9C1EBE0A" w:tentative="1">
      <w:start w:val="1"/>
      <w:numFmt w:val="decimal"/>
      <w:lvlText w:val="%7."/>
      <w:lvlJc w:val="left"/>
      <w:pPr>
        <w:tabs>
          <w:tab w:val="num" w:pos="5040"/>
        </w:tabs>
        <w:ind w:left="5040" w:hanging="360"/>
      </w:pPr>
      <w:rPr>
        <w:rFonts w:cs="Times New Roman"/>
      </w:rPr>
    </w:lvl>
    <w:lvl w:ilvl="7" w:tplc="FE88758C" w:tentative="1">
      <w:start w:val="1"/>
      <w:numFmt w:val="lowerLetter"/>
      <w:lvlText w:val="%8."/>
      <w:lvlJc w:val="left"/>
      <w:pPr>
        <w:tabs>
          <w:tab w:val="num" w:pos="5760"/>
        </w:tabs>
        <w:ind w:left="5760" w:hanging="360"/>
      </w:pPr>
      <w:rPr>
        <w:rFonts w:cs="Times New Roman"/>
      </w:rPr>
    </w:lvl>
    <w:lvl w:ilvl="8" w:tplc="16481252" w:tentative="1">
      <w:start w:val="1"/>
      <w:numFmt w:val="lowerRoman"/>
      <w:lvlText w:val="%9."/>
      <w:lvlJc w:val="right"/>
      <w:pPr>
        <w:tabs>
          <w:tab w:val="num" w:pos="6480"/>
        </w:tabs>
        <w:ind w:left="6480" w:hanging="180"/>
      </w:pPr>
      <w:rPr>
        <w:rFonts w:cs="Times New Roman"/>
      </w:rPr>
    </w:lvl>
  </w:abstractNum>
  <w:num w:numId="1" w16cid:durableId="1911311310">
    <w:abstractNumId w:val="2"/>
  </w:num>
  <w:num w:numId="2" w16cid:durableId="674068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4624201">
    <w:abstractNumId w:val="24"/>
  </w:num>
  <w:num w:numId="4" w16cid:durableId="1972204000">
    <w:abstractNumId w:val="27"/>
  </w:num>
  <w:num w:numId="5" w16cid:durableId="993677125">
    <w:abstractNumId w:val="20"/>
  </w:num>
  <w:num w:numId="6" w16cid:durableId="221671490">
    <w:abstractNumId w:val="0"/>
  </w:num>
  <w:num w:numId="7" w16cid:durableId="1537346788">
    <w:abstractNumId w:val="7"/>
  </w:num>
  <w:num w:numId="8" w16cid:durableId="1539394154">
    <w:abstractNumId w:val="3"/>
  </w:num>
  <w:num w:numId="9" w16cid:durableId="1506242388">
    <w:abstractNumId w:val="25"/>
  </w:num>
  <w:num w:numId="10" w16cid:durableId="2072195524">
    <w:abstractNumId w:val="14"/>
  </w:num>
  <w:num w:numId="11" w16cid:durableId="1165319103">
    <w:abstractNumId w:val="23"/>
  </w:num>
  <w:num w:numId="12" w16cid:durableId="2111314789">
    <w:abstractNumId w:val="16"/>
  </w:num>
  <w:num w:numId="13" w16cid:durableId="616646099">
    <w:abstractNumId w:val="11"/>
  </w:num>
  <w:num w:numId="14" w16cid:durableId="1486236869">
    <w:abstractNumId w:val="8"/>
  </w:num>
  <w:num w:numId="15" w16cid:durableId="1145851819">
    <w:abstractNumId w:val="5"/>
  </w:num>
  <w:num w:numId="16" w16cid:durableId="394664404">
    <w:abstractNumId w:val="19"/>
  </w:num>
  <w:num w:numId="17" w16cid:durableId="43333502">
    <w:abstractNumId w:val="17"/>
  </w:num>
  <w:num w:numId="18" w16cid:durableId="1030111624">
    <w:abstractNumId w:val="1"/>
  </w:num>
  <w:num w:numId="19" w16cid:durableId="1877041301">
    <w:abstractNumId w:val="4"/>
  </w:num>
  <w:num w:numId="20" w16cid:durableId="862670642">
    <w:abstractNumId w:val="15"/>
  </w:num>
  <w:num w:numId="21" w16cid:durableId="1327051141">
    <w:abstractNumId w:val="12"/>
  </w:num>
  <w:num w:numId="22" w16cid:durableId="690185979">
    <w:abstractNumId w:val="9"/>
  </w:num>
  <w:num w:numId="23" w16cid:durableId="2813013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96712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59162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1319788">
    <w:abstractNumId w:val="26"/>
  </w:num>
  <w:num w:numId="27" w16cid:durableId="797526218">
    <w:abstractNumId w:val="21"/>
  </w:num>
  <w:num w:numId="28" w16cid:durableId="1015116404">
    <w:abstractNumId w:val="10"/>
  </w:num>
  <w:num w:numId="29" w16cid:durableId="931666369">
    <w:abstractNumId w:val="13"/>
  </w:num>
  <w:num w:numId="30" w16cid:durableId="263154087">
    <w:abstractNumId w:val="22"/>
  </w:num>
  <w:num w:numId="31" w16cid:durableId="1481384066">
    <w:abstractNumId w:val="6"/>
  </w:num>
  <w:num w:numId="32" w16cid:durableId="568152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8780358">
    <w:abstractNumId w:val="18"/>
  </w:num>
  <w:num w:numId="34" w16cid:durableId="17618350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2170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99722291">
    <w:abstractNumId w:val="2"/>
  </w:num>
  <w:num w:numId="37" w16cid:durableId="1448893749">
    <w:abstractNumId w:val="2"/>
  </w:num>
  <w:num w:numId="38" w16cid:durableId="1655792951">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7FF"/>
    <w:rsid w:val="00003317"/>
    <w:rsid w:val="00003D59"/>
    <w:rsid w:val="00004E09"/>
    <w:rsid w:val="00030270"/>
    <w:rsid w:val="000360D1"/>
    <w:rsid w:val="000467A1"/>
    <w:rsid w:val="000627D1"/>
    <w:rsid w:val="00064305"/>
    <w:rsid w:val="00067739"/>
    <w:rsid w:val="0006778F"/>
    <w:rsid w:val="000707D6"/>
    <w:rsid w:val="00072CBD"/>
    <w:rsid w:val="00073DF6"/>
    <w:rsid w:val="00084F96"/>
    <w:rsid w:val="00085F57"/>
    <w:rsid w:val="00087A1C"/>
    <w:rsid w:val="00092B91"/>
    <w:rsid w:val="00093212"/>
    <w:rsid w:val="00093CD4"/>
    <w:rsid w:val="00095BD8"/>
    <w:rsid w:val="000A1ED3"/>
    <w:rsid w:val="000A44D1"/>
    <w:rsid w:val="000A7376"/>
    <w:rsid w:val="000C2392"/>
    <w:rsid w:val="000C391D"/>
    <w:rsid w:val="000C68E6"/>
    <w:rsid w:val="000C75BB"/>
    <w:rsid w:val="000D0183"/>
    <w:rsid w:val="000D0CD5"/>
    <w:rsid w:val="000D4970"/>
    <w:rsid w:val="000D67F1"/>
    <w:rsid w:val="000D79D3"/>
    <w:rsid w:val="000E1802"/>
    <w:rsid w:val="000F13F0"/>
    <w:rsid w:val="000F502C"/>
    <w:rsid w:val="00100278"/>
    <w:rsid w:val="00100F58"/>
    <w:rsid w:val="00114802"/>
    <w:rsid w:val="00116ADD"/>
    <w:rsid w:val="00116FEB"/>
    <w:rsid w:val="0012076E"/>
    <w:rsid w:val="00132F77"/>
    <w:rsid w:val="00135ECD"/>
    <w:rsid w:val="0014472A"/>
    <w:rsid w:val="001455A6"/>
    <w:rsid w:val="00145F62"/>
    <w:rsid w:val="00152505"/>
    <w:rsid w:val="001532E8"/>
    <w:rsid w:val="00153DE7"/>
    <w:rsid w:val="001562AE"/>
    <w:rsid w:val="00164D63"/>
    <w:rsid w:val="00164E1B"/>
    <w:rsid w:val="00165496"/>
    <w:rsid w:val="00167E81"/>
    <w:rsid w:val="00173E82"/>
    <w:rsid w:val="00176020"/>
    <w:rsid w:val="00180D58"/>
    <w:rsid w:val="00181494"/>
    <w:rsid w:val="001832F1"/>
    <w:rsid w:val="001866B0"/>
    <w:rsid w:val="0019174B"/>
    <w:rsid w:val="00196155"/>
    <w:rsid w:val="001C7518"/>
    <w:rsid w:val="001D0CB2"/>
    <w:rsid w:val="001D37FF"/>
    <w:rsid w:val="001D4F8E"/>
    <w:rsid w:val="001D7494"/>
    <w:rsid w:val="001E1EBA"/>
    <w:rsid w:val="001E34E1"/>
    <w:rsid w:val="001E4166"/>
    <w:rsid w:val="001F12B8"/>
    <w:rsid w:val="001F4E1A"/>
    <w:rsid w:val="001F7649"/>
    <w:rsid w:val="002009EB"/>
    <w:rsid w:val="002132AD"/>
    <w:rsid w:val="00220A70"/>
    <w:rsid w:val="00220DD9"/>
    <w:rsid w:val="0023215E"/>
    <w:rsid w:val="002358B4"/>
    <w:rsid w:val="00243D0E"/>
    <w:rsid w:val="002446C5"/>
    <w:rsid w:val="0025002E"/>
    <w:rsid w:val="00252B06"/>
    <w:rsid w:val="00266467"/>
    <w:rsid w:val="0027126C"/>
    <w:rsid w:val="002737B8"/>
    <w:rsid w:val="00275E4E"/>
    <w:rsid w:val="00280801"/>
    <w:rsid w:val="002815CA"/>
    <w:rsid w:val="00282F9E"/>
    <w:rsid w:val="002903FF"/>
    <w:rsid w:val="002974DD"/>
    <w:rsid w:val="002A0B17"/>
    <w:rsid w:val="002A4445"/>
    <w:rsid w:val="002A6306"/>
    <w:rsid w:val="002A63C3"/>
    <w:rsid w:val="002B3D20"/>
    <w:rsid w:val="002B7782"/>
    <w:rsid w:val="002D2EC6"/>
    <w:rsid w:val="002E5EE1"/>
    <w:rsid w:val="002F0131"/>
    <w:rsid w:val="002F6637"/>
    <w:rsid w:val="002F6FB5"/>
    <w:rsid w:val="00300E04"/>
    <w:rsid w:val="003068A9"/>
    <w:rsid w:val="003139E9"/>
    <w:rsid w:val="00314272"/>
    <w:rsid w:val="0031637B"/>
    <w:rsid w:val="003251D6"/>
    <w:rsid w:val="00325289"/>
    <w:rsid w:val="003302F3"/>
    <w:rsid w:val="0033218A"/>
    <w:rsid w:val="003400C0"/>
    <w:rsid w:val="00342F97"/>
    <w:rsid w:val="0034444C"/>
    <w:rsid w:val="00347E0E"/>
    <w:rsid w:val="00353084"/>
    <w:rsid w:val="0035443F"/>
    <w:rsid w:val="0035559F"/>
    <w:rsid w:val="00363310"/>
    <w:rsid w:val="00363B49"/>
    <w:rsid w:val="003651C1"/>
    <w:rsid w:val="003669C0"/>
    <w:rsid w:val="00372A63"/>
    <w:rsid w:val="00372D1B"/>
    <w:rsid w:val="003778C7"/>
    <w:rsid w:val="00380AE4"/>
    <w:rsid w:val="00384148"/>
    <w:rsid w:val="003909CA"/>
    <w:rsid w:val="0039112C"/>
    <w:rsid w:val="00392745"/>
    <w:rsid w:val="003A6BC9"/>
    <w:rsid w:val="003B640E"/>
    <w:rsid w:val="003C3D59"/>
    <w:rsid w:val="003C7104"/>
    <w:rsid w:val="003D0E1C"/>
    <w:rsid w:val="003D13C7"/>
    <w:rsid w:val="003D2602"/>
    <w:rsid w:val="003E381B"/>
    <w:rsid w:val="00401786"/>
    <w:rsid w:val="00403E8F"/>
    <w:rsid w:val="00412A45"/>
    <w:rsid w:val="00415F0F"/>
    <w:rsid w:val="00417D13"/>
    <w:rsid w:val="0042277D"/>
    <w:rsid w:val="0043396E"/>
    <w:rsid w:val="00433C72"/>
    <w:rsid w:val="004347BE"/>
    <w:rsid w:val="004359D5"/>
    <w:rsid w:val="00436011"/>
    <w:rsid w:val="00441F61"/>
    <w:rsid w:val="004433AA"/>
    <w:rsid w:val="00447120"/>
    <w:rsid w:val="004558BE"/>
    <w:rsid w:val="00455CB4"/>
    <w:rsid w:val="00461291"/>
    <w:rsid w:val="00462966"/>
    <w:rsid w:val="004648FE"/>
    <w:rsid w:val="00472356"/>
    <w:rsid w:val="00473892"/>
    <w:rsid w:val="00477FAC"/>
    <w:rsid w:val="0049784C"/>
    <w:rsid w:val="004A15BE"/>
    <w:rsid w:val="004A77CC"/>
    <w:rsid w:val="004B3EEE"/>
    <w:rsid w:val="004F16C2"/>
    <w:rsid w:val="005228DD"/>
    <w:rsid w:val="005255C5"/>
    <w:rsid w:val="005260EB"/>
    <w:rsid w:val="00530169"/>
    <w:rsid w:val="00533C33"/>
    <w:rsid w:val="0053418F"/>
    <w:rsid w:val="00544B5A"/>
    <w:rsid w:val="00545286"/>
    <w:rsid w:val="00545EE9"/>
    <w:rsid w:val="00553F14"/>
    <w:rsid w:val="00554ACE"/>
    <w:rsid w:val="00557CF0"/>
    <w:rsid w:val="0056068C"/>
    <w:rsid w:val="00560764"/>
    <w:rsid w:val="00562109"/>
    <w:rsid w:val="00562D16"/>
    <w:rsid w:val="00563866"/>
    <w:rsid w:val="005640AD"/>
    <w:rsid w:val="00565DFF"/>
    <w:rsid w:val="005716BD"/>
    <w:rsid w:val="00581EAD"/>
    <w:rsid w:val="00582C23"/>
    <w:rsid w:val="00591E24"/>
    <w:rsid w:val="005B07F3"/>
    <w:rsid w:val="005B6D57"/>
    <w:rsid w:val="005D0597"/>
    <w:rsid w:val="005D27D1"/>
    <w:rsid w:val="005D66EB"/>
    <w:rsid w:val="005E029A"/>
    <w:rsid w:val="005F4084"/>
    <w:rsid w:val="005F742B"/>
    <w:rsid w:val="00611F63"/>
    <w:rsid w:val="00626D7E"/>
    <w:rsid w:val="006301E0"/>
    <w:rsid w:val="00630BD2"/>
    <w:rsid w:val="00641CE8"/>
    <w:rsid w:val="00645279"/>
    <w:rsid w:val="00647BB3"/>
    <w:rsid w:val="00661291"/>
    <w:rsid w:val="00667BFD"/>
    <w:rsid w:val="0067220A"/>
    <w:rsid w:val="00676238"/>
    <w:rsid w:val="00685760"/>
    <w:rsid w:val="006860B6"/>
    <w:rsid w:val="00687877"/>
    <w:rsid w:val="0069295C"/>
    <w:rsid w:val="00693423"/>
    <w:rsid w:val="006A5316"/>
    <w:rsid w:val="006A5C2A"/>
    <w:rsid w:val="006B0C9A"/>
    <w:rsid w:val="006C1240"/>
    <w:rsid w:val="006C41A4"/>
    <w:rsid w:val="006C5AFD"/>
    <w:rsid w:val="006D16BF"/>
    <w:rsid w:val="006D6015"/>
    <w:rsid w:val="006D63A4"/>
    <w:rsid w:val="006E04A9"/>
    <w:rsid w:val="006E0820"/>
    <w:rsid w:val="006F17AE"/>
    <w:rsid w:val="006F1F9E"/>
    <w:rsid w:val="0070256D"/>
    <w:rsid w:val="00703979"/>
    <w:rsid w:val="00703CFF"/>
    <w:rsid w:val="007042AC"/>
    <w:rsid w:val="007078F2"/>
    <w:rsid w:val="00715B3E"/>
    <w:rsid w:val="0071693D"/>
    <w:rsid w:val="00717B20"/>
    <w:rsid w:val="00722405"/>
    <w:rsid w:val="00723F16"/>
    <w:rsid w:val="00723FF0"/>
    <w:rsid w:val="00732DF3"/>
    <w:rsid w:val="00741B8B"/>
    <w:rsid w:val="007446FB"/>
    <w:rsid w:val="007464EF"/>
    <w:rsid w:val="00751954"/>
    <w:rsid w:val="00753996"/>
    <w:rsid w:val="00754AFC"/>
    <w:rsid w:val="0075530C"/>
    <w:rsid w:val="00756F59"/>
    <w:rsid w:val="007615EB"/>
    <w:rsid w:val="00762056"/>
    <w:rsid w:val="007647DB"/>
    <w:rsid w:val="0077548D"/>
    <w:rsid w:val="00776D2E"/>
    <w:rsid w:val="00780D04"/>
    <w:rsid w:val="00796B74"/>
    <w:rsid w:val="007B1EC1"/>
    <w:rsid w:val="007B48F1"/>
    <w:rsid w:val="007C4D1A"/>
    <w:rsid w:val="007C637D"/>
    <w:rsid w:val="007D67F1"/>
    <w:rsid w:val="007E52A7"/>
    <w:rsid w:val="007F0803"/>
    <w:rsid w:val="00803B8B"/>
    <w:rsid w:val="00806BCA"/>
    <w:rsid w:val="0081519D"/>
    <w:rsid w:val="008169E9"/>
    <w:rsid w:val="008214D8"/>
    <w:rsid w:val="00823844"/>
    <w:rsid w:val="00823E55"/>
    <w:rsid w:val="008431B1"/>
    <w:rsid w:val="008438CE"/>
    <w:rsid w:val="00854787"/>
    <w:rsid w:val="008638B7"/>
    <w:rsid w:val="0087739C"/>
    <w:rsid w:val="008809A1"/>
    <w:rsid w:val="00882BAB"/>
    <w:rsid w:val="00897083"/>
    <w:rsid w:val="008972A0"/>
    <w:rsid w:val="008A29F0"/>
    <w:rsid w:val="008A6AE7"/>
    <w:rsid w:val="008B082A"/>
    <w:rsid w:val="008B2CA2"/>
    <w:rsid w:val="008B5FE3"/>
    <w:rsid w:val="008B6537"/>
    <w:rsid w:val="008B6AF3"/>
    <w:rsid w:val="008C3457"/>
    <w:rsid w:val="008D1F9B"/>
    <w:rsid w:val="008D3EE7"/>
    <w:rsid w:val="008D6450"/>
    <w:rsid w:val="008D7AC3"/>
    <w:rsid w:val="008E0332"/>
    <w:rsid w:val="008E26FD"/>
    <w:rsid w:val="008E2D31"/>
    <w:rsid w:val="008F5E8D"/>
    <w:rsid w:val="00902034"/>
    <w:rsid w:val="00904F50"/>
    <w:rsid w:val="009134DF"/>
    <w:rsid w:val="00913CC2"/>
    <w:rsid w:val="0092311F"/>
    <w:rsid w:val="00934FE3"/>
    <w:rsid w:val="00937BDE"/>
    <w:rsid w:val="00946CFC"/>
    <w:rsid w:val="00954182"/>
    <w:rsid w:val="009568AC"/>
    <w:rsid w:val="00961E73"/>
    <w:rsid w:val="009663C0"/>
    <w:rsid w:val="00970C21"/>
    <w:rsid w:val="00971DC4"/>
    <w:rsid w:val="00986940"/>
    <w:rsid w:val="009951B3"/>
    <w:rsid w:val="009A6587"/>
    <w:rsid w:val="009B4B15"/>
    <w:rsid w:val="009C1144"/>
    <w:rsid w:val="009C5348"/>
    <w:rsid w:val="009C5C09"/>
    <w:rsid w:val="009D30A9"/>
    <w:rsid w:val="009D3220"/>
    <w:rsid w:val="009D374F"/>
    <w:rsid w:val="009D4A46"/>
    <w:rsid w:val="009E5229"/>
    <w:rsid w:val="009E670F"/>
    <w:rsid w:val="009F00AF"/>
    <w:rsid w:val="009F1B4D"/>
    <w:rsid w:val="009F2E04"/>
    <w:rsid w:val="009F4DA4"/>
    <w:rsid w:val="009F5CD1"/>
    <w:rsid w:val="00A02530"/>
    <w:rsid w:val="00A02FC1"/>
    <w:rsid w:val="00A0497B"/>
    <w:rsid w:val="00A10C7F"/>
    <w:rsid w:val="00A14EF8"/>
    <w:rsid w:val="00A255AD"/>
    <w:rsid w:val="00A25A83"/>
    <w:rsid w:val="00A40A0E"/>
    <w:rsid w:val="00A42DAE"/>
    <w:rsid w:val="00A43235"/>
    <w:rsid w:val="00A43924"/>
    <w:rsid w:val="00A43BCD"/>
    <w:rsid w:val="00A516B2"/>
    <w:rsid w:val="00A56CBF"/>
    <w:rsid w:val="00A61CB0"/>
    <w:rsid w:val="00A63222"/>
    <w:rsid w:val="00A71EA1"/>
    <w:rsid w:val="00A732B5"/>
    <w:rsid w:val="00A80B75"/>
    <w:rsid w:val="00A81A62"/>
    <w:rsid w:val="00A83FDB"/>
    <w:rsid w:val="00A93CE8"/>
    <w:rsid w:val="00AA1212"/>
    <w:rsid w:val="00AA489E"/>
    <w:rsid w:val="00AB79D5"/>
    <w:rsid w:val="00AC2DC3"/>
    <w:rsid w:val="00AD0380"/>
    <w:rsid w:val="00AD1347"/>
    <w:rsid w:val="00AD7190"/>
    <w:rsid w:val="00B00F43"/>
    <w:rsid w:val="00B017EA"/>
    <w:rsid w:val="00B131F7"/>
    <w:rsid w:val="00B13D35"/>
    <w:rsid w:val="00B17E6E"/>
    <w:rsid w:val="00B3581D"/>
    <w:rsid w:val="00B35C5A"/>
    <w:rsid w:val="00B42D19"/>
    <w:rsid w:val="00B43928"/>
    <w:rsid w:val="00B452A0"/>
    <w:rsid w:val="00B51D64"/>
    <w:rsid w:val="00B6621B"/>
    <w:rsid w:val="00B708FC"/>
    <w:rsid w:val="00B70CE2"/>
    <w:rsid w:val="00B73579"/>
    <w:rsid w:val="00B85263"/>
    <w:rsid w:val="00B90ED7"/>
    <w:rsid w:val="00B92551"/>
    <w:rsid w:val="00B93050"/>
    <w:rsid w:val="00BA3278"/>
    <w:rsid w:val="00BB0043"/>
    <w:rsid w:val="00BB4D84"/>
    <w:rsid w:val="00BC5559"/>
    <w:rsid w:val="00BD4D2C"/>
    <w:rsid w:val="00BE0088"/>
    <w:rsid w:val="00BE2164"/>
    <w:rsid w:val="00BE7629"/>
    <w:rsid w:val="00C14074"/>
    <w:rsid w:val="00C25721"/>
    <w:rsid w:val="00C31F90"/>
    <w:rsid w:val="00C36D3A"/>
    <w:rsid w:val="00C40660"/>
    <w:rsid w:val="00C42158"/>
    <w:rsid w:val="00C44AC4"/>
    <w:rsid w:val="00C52718"/>
    <w:rsid w:val="00C53378"/>
    <w:rsid w:val="00C558C0"/>
    <w:rsid w:val="00C55A7D"/>
    <w:rsid w:val="00C579CA"/>
    <w:rsid w:val="00C62144"/>
    <w:rsid w:val="00C65135"/>
    <w:rsid w:val="00C73070"/>
    <w:rsid w:val="00C76A8E"/>
    <w:rsid w:val="00C81169"/>
    <w:rsid w:val="00C831EE"/>
    <w:rsid w:val="00C835F9"/>
    <w:rsid w:val="00C83743"/>
    <w:rsid w:val="00C85DC8"/>
    <w:rsid w:val="00C8743F"/>
    <w:rsid w:val="00C9451B"/>
    <w:rsid w:val="00C952F8"/>
    <w:rsid w:val="00CA4406"/>
    <w:rsid w:val="00CA63E9"/>
    <w:rsid w:val="00CA77F0"/>
    <w:rsid w:val="00CB6C17"/>
    <w:rsid w:val="00CC4870"/>
    <w:rsid w:val="00CD0FC5"/>
    <w:rsid w:val="00CD6CDC"/>
    <w:rsid w:val="00CD7339"/>
    <w:rsid w:val="00CE23B9"/>
    <w:rsid w:val="00CE4855"/>
    <w:rsid w:val="00CE677B"/>
    <w:rsid w:val="00CF00D0"/>
    <w:rsid w:val="00CF2ADD"/>
    <w:rsid w:val="00CF6277"/>
    <w:rsid w:val="00CF68B4"/>
    <w:rsid w:val="00CF6E30"/>
    <w:rsid w:val="00D02C88"/>
    <w:rsid w:val="00D1005D"/>
    <w:rsid w:val="00D17676"/>
    <w:rsid w:val="00D20F6B"/>
    <w:rsid w:val="00D23E6E"/>
    <w:rsid w:val="00D32871"/>
    <w:rsid w:val="00D32D45"/>
    <w:rsid w:val="00D41266"/>
    <w:rsid w:val="00D42D72"/>
    <w:rsid w:val="00D5153D"/>
    <w:rsid w:val="00D5241F"/>
    <w:rsid w:val="00D556E7"/>
    <w:rsid w:val="00D56097"/>
    <w:rsid w:val="00D638E0"/>
    <w:rsid w:val="00D6541B"/>
    <w:rsid w:val="00D67492"/>
    <w:rsid w:val="00D73A5D"/>
    <w:rsid w:val="00D7769B"/>
    <w:rsid w:val="00D776A8"/>
    <w:rsid w:val="00DB7134"/>
    <w:rsid w:val="00DC0062"/>
    <w:rsid w:val="00DC7355"/>
    <w:rsid w:val="00DD3D83"/>
    <w:rsid w:val="00DD54C4"/>
    <w:rsid w:val="00DD5D41"/>
    <w:rsid w:val="00DD6889"/>
    <w:rsid w:val="00DD73AE"/>
    <w:rsid w:val="00DE553B"/>
    <w:rsid w:val="00DE60A5"/>
    <w:rsid w:val="00DF072C"/>
    <w:rsid w:val="00E030E2"/>
    <w:rsid w:val="00E12E0D"/>
    <w:rsid w:val="00E1648F"/>
    <w:rsid w:val="00E265D7"/>
    <w:rsid w:val="00E269CE"/>
    <w:rsid w:val="00E27E9C"/>
    <w:rsid w:val="00E312F3"/>
    <w:rsid w:val="00E327A7"/>
    <w:rsid w:val="00E41948"/>
    <w:rsid w:val="00E432D7"/>
    <w:rsid w:val="00E466F1"/>
    <w:rsid w:val="00E54E58"/>
    <w:rsid w:val="00E54ECC"/>
    <w:rsid w:val="00E567CC"/>
    <w:rsid w:val="00E660BD"/>
    <w:rsid w:val="00E66F34"/>
    <w:rsid w:val="00E73F15"/>
    <w:rsid w:val="00E74946"/>
    <w:rsid w:val="00E75E67"/>
    <w:rsid w:val="00E7747F"/>
    <w:rsid w:val="00E8270F"/>
    <w:rsid w:val="00E840AA"/>
    <w:rsid w:val="00E8718B"/>
    <w:rsid w:val="00E97161"/>
    <w:rsid w:val="00E97C32"/>
    <w:rsid w:val="00EA16D5"/>
    <w:rsid w:val="00EA3760"/>
    <w:rsid w:val="00EA74E6"/>
    <w:rsid w:val="00EA76CD"/>
    <w:rsid w:val="00EB116B"/>
    <w:rsid w:val="00EB1543"/>
    <w:rsid w:val="00EB4B22"/>
    <w:rsid w:val="00EB4BD0"/>
    <w:rsid w:val="00EB59CF"/>
    <w:rsid w:val="00EC0505"/>
    <w:rsid w:val="00ED2E9C"/>
    <w:rsid w:val="00ED43C0"/>
    <w:rsid w:val="00EE6FAC"/>
    <w:rsid w:val="00EF0F99"/>
    <w:rsid w:val="00EF2000"/>
    <w:rsid w:val="00EF47A0"/>
    <w:rsid w:val="00EF55D2"/>
    <w:rsid w:val="00EF55E1"/>
    <w:rsid w:val="00EF5BAD"/>
    <w:rsid w:val="00F02A45"/>
    <w:rsid w:val="00F05235"/>
    <w:rsid w:val="00F062EC"/>
    <w:rsid w:val="00F10B22"/>
    <w:rsid w:val="00F1312C"/>
    <w:rsid w:val="00F15D93"/>
    <w:rsid w:val="00F16F64"/>
    <w:rsid w:val="00F229F9"/>
    <w:rsid w:val="00F308E2"/>
    <w:rsid w:val="00F3342C"/>
    <w:rsid w:val="00F37BCF"/>
    <w:rsid w:val="00F40467"/>
    <w:rsid w:val="00F53924"/>
    <w:rsid w:val="00F56D1E"/>
    <w:rsid w:val="00F62D1F"/>
    <w:rsid w:val="00F66885"/>
    <w:rsid w:val="00F71E0F"/>
    <w:rsid w:val="00F84635"/>
    <w:rsid w:val="00F84CE2"/>
    <w:rsid w:val="00F90380"/>
    <w:rsid w:val="00F93DE6"/>
    <w:rsid w:val="00FA0BC1"/>
    <w:rsid w:val="00FA1134"/>
    <w:rsid w:val="00FA73B0"/>
    <w:rsid w:val="00FB1A49"/>
    <w:rsid w:val="00FB3A00"/>
    <w:rsid w:val="00FB50D6"/>
    <w:rsid w:val="00FB522A"/>
    <w:rsid w:val="00FB6177"/>
    <w:rsid w:val="00FC257F"/>
    <w:rsid w:val="00FC7FD5"/>
    <w:rsid w:val="00FD772D"/>
    <w:rsid w:val="00FF64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F77D"/>
  <w15:chartTrackingRefBased/>
  <w15:docId w15:val="{54155D61-158F-458D-A54B-8059FFCA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he-I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0D67F1"/>
    <w:pPr>
      <w:bidi/>
      <w:spacing w:after="0" w:line="312" w:lineRule="atLeast"/>
      <w:jc w:val="both"/>
    </w:pPr>
    <w:rPr>
      <w:rFonts w:ascii="Arial" w:hAnsi="Arial" w:cs="David"/>
      <w:szCs w:val="24"/>
    </w:rPr>
  </w:style>
  <w:style w:type="paragraph" w:styleId="1">
    <w:name w:val="heading 1"/>
    <w:aliases w:val="H2,H2 תו,כותרת 1 תו תו,Aharoni 32 underline,כותרת על,ראש פרק,1,H2 תו תו,h1,hdg1,Heading 1 תו,כותרת מודגשת עם קו,b1,Top 1,כותרת1,ראש פרק תו,כותרת 1 תו1,Heading 1 Char,Art One,heading-one,Char Char,H2 Char Char, ת,כותרת 1 תו1 ,ת,כותרת 1 , , 1"/>
    <w:basedOn w:val="a2"/>
    <w:link w:val="10"/>
    <w:uiPriority w:val="99"/>
    <w:qFormat/>
    <w:rsid w:val="00FD772D"/>
    <w:pPr>
      <w:numPr>
        <w:numId w:val="1"/>
      </w:numPr>
      <w:spacing w:after="312"/>
      <w:outlineLvl w:val="0"/>
    </w:pPr>
    <w:rPr>
      <w:kern w:val="28"/>
    </w:rPr>
  </w:style>
  <w:style w:type="paragraph" w:styleId="20">
    <w:name w:val="heading 2"/>
    <w:aliases w:val="Heading 2 תו,כותרת 2 תו תו,Heading 2 תו תו,סעיף ראשי,Aharoni 28,h2,Attribute Heading 2,h2 main heading תו,סעיף ראשי תו,Aharoni 28 תו,h2 תו,Attribute Heading 2 תו תו תו תו,כותרת 2 תו תו תו תו,כותרת 21,תו תו תו,s,כותרת 2 תו1,Heading,Heading 2 ת"/>
    <w:basedOn w:val="a2"/>
    <w:link w:val="22"/>
    <w:qFormat/>
    <w:rsid w:val="00FD772D"/>
    <w:pPr>
      <w:numPr>
        <w:ilvl w:val="1"/>
        <w:numId w:val="1"/>
      </w:numPr>
      <w:spacing w:after="312"/>
      <w:outlineLvl w:val="1"/>
    </w:pPr>
  </w:style>
  <w:style w:type="paragraph" w:styleId="3">
    <w:name w:val="heading 3"/>
    <w:aliases w:val="כותרת 1.1.1Heading 3,H3,Normal 28 B,h3,Table Attribute Heading,H31,H32,H33,H311,Subhead ...,heading 3,Subhead B,Heading C,Org Heading 1,Topic Title,top,כותרת משנה1,3,כותרת משנה11,3 תו,כותרת 3 תו2,כותרת 3 תו תו1,Heading 3 תו תו,כותרת משנ,Char"/>
    <w:basedOn w:val="a2"/>
    <w:link w:val="30"/>
    <w:qFormat/>
    <w:rsid w:val="00FD772D"/>
    <w:pPr>
      <w:numPr>
        <w:ilvl w:val="2"/>
        <w:numId w:val="1"/>
      </w:numPr>
      <w:tabs>
        <w:tab w:val="left" w:pos="2126"/>
      </w:tabs>
      <w:spacing w:after="312"/>
      <w:outlineLvl w:val="2"/>
    </w:pPr>
  </w:style>
  <w:style w:type="paragraph" w:styleId="4">
    <w:name w:val="heading 4"/>
    <w:aliases w:val="First Subheading,Heading 4 תו,Heading 4 תו תו תו תו,Ref Heading 1,rh1,Normal 24 B,Heading 4 תו תו,4,h4,Char Char1,Char Char Char,Char Char11,Char Char Char2,ASAPHeading 4,תו13, תו13"/>
    <w:basedOn w:val="a2"/>
    <w:link w:val="40"/>
    <w:qFormat/>
    <w:rsid w:val="00FD772D"/>
    <w:pPr>
      <w:numPr>
        <w:ilvl w:val="3"/>
        <w:numId w:val="1"/>
      </w:numPr>
      <w:spacing w:after="312"/>
      <w:outlineLvl w:val="3"/>
    </w:pPr>
  </w:style>
  <w:style w:type="paragraph" w:styleId="5">
    <w:name w:val="heading 5"/>
    <w:aliases w:val="Normal 20 B,Heading 5 תו,H5,H51,H52,H53,H54,H55,H56,H57,H58,H59,H510,H511,H512,H513,H514,H515,H516,H517,H518,H519,H520,H521,H522,H523,H524,H525,H526,H527,H528,H529,H530,H531,H532,H533,H534,H535,H536,H537,H538,H539,H540,H541,H542,H543,H544,H545,5"/>
    <w:basedOn w:val="a2"/>
    <w:link w:val="50"/>
    <w:qFormat/>
    <w:rsid w:val="00FD772D"/>
    <w:pPr>
      <w:numPr>
        <w:ilvl w:val="4"/>
        <w:numId w:val="1"/>
      </w:numPr>
      <w:tabs>
        <w:tab w:val="left" w:pos="3827"/>
      </w:tabs>
      <w:spacing w:after="312"/>
      <w:outlineLvl w:val="4"/>
    </w:pPr>
  </w:style>
  <w:style w:type="paragraph" w:styleId="6">
    <w:name w:val="heading 6"/>
    <w:aliases w:val="6,h6"/>
    <w:basedOn w:val="a2"/>
    <w:link w:val="60"/>
    <w:qFormat/>
    <w:rsid w:val="00FD772D"/>
    <w:pPr>
      <w:numPr>
        <w:ilvl w:val="5"/>
        <w:numId w:val="1"/>
      </w:numPr>
      <w:tabs>
        <w:tab w:val="left" w:pos="4394"/>
      </w:tabs>
      <w:spacing w:after="312"/>
      <w:outlineLvl w:val="5"/>
    </w:pPr>
  </w:style>
  <w:style w:type="paragraph" w:styleId="7">
    <w:name w:val="heading 7"/>
    <w:basedOn w:val="a2"/>
    <w:next w:val="a2"/>
    <w:link w:val="70"/>
    <w:qFormat/>
    <w:rsid w:val="00FD772D"/>
    <w:pPr>
      <w:spacing w:before="240" w:after="60"/>
      <w:outlineLvl w:val="6"/>
    </w:pPr>
    <w:rPr>
      <w:rFonts w:cs="Miriam"/>
      <w:sz w:val="20"/>
      <w:szCs w:val="20"/>
    </w:rPr>
  </w:style>
  <w:style w:type="paragraph" w:styleId="8">
    <w:name w:val="heading 8"/>
    <w:basedOn w:val="a2"/>
    <w:next w:val="a2"/>
    <w:link w:val="80"/>
    <w:qFormat/>
    <w:rsid w:val="00FD772D"/>
    <w:pPr>
      <w:spacing w:before="240" w:after="60"/>
      <w:outlineLvl w:val="7"/>
    </w:pPr>
    <w:rPr>
      <w:rFonts w:cs="Miriam"/>
      <w:i/>
      <w:iCs/>
      <w:sz w:val="20"/>
      <w:szCs w:val="20"/>
    </w:rPr>
  </w:style>
  <w:style w:type="paragraph" w:styleId="9">
    <w:name w:val="heading 9"/>
    <w:basedOn w:val="1"/>
    <w:link w:val="90"/>
    <w:qFormat/>
    <w:rsid w:val="00FD772D"/>
    <w:pPr>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English">
    <w:name w:val="NormalEnglish"/>
    <w:basedOn w:val="a2"/>
    <w:rsid w:val="00FD772D"/>
    <w:pPr>
      <w:bidi w:val="0"/>
    </w:pPr>
  </w:style>
  <w:style w:type="paragraph" w:customStyle="1" w:styleId="a6">
    <w:name w:val="ב_מיוחד"/>
    <w:basedOn w:val="a2"/>
    <w:rsid w:val="00FD772D"/>
    <w:pPr>
      <w:ind w:left="1418" w:hanging="709"/>
    </w:pPr>
  </w:style>
  <w:style w:type="paragraph" w:customStyle="1" w:styleId="11">
    <w:name w:val="היסט 1"/>
    <w:basedOn w:val="a2"/>
    <w:rsid w:val="00FD772D"/>
    <w:pPr>
      <w:spacing w:after="312"/>
      <w:ind w:left="709"/>
    </w:pPr>
  </w:style>
  <w:style w:type="paragraph" w:customStyle="1" w:styleId="23">
    <w:name w:val="היסט 2"/>
    <w:basedOn w:val="a2"/>
    <w:rsid w:val="00FD772D"/>
    <w:pPr>
      <w:spacing w:after="312"/>
      <w:ind w:left="1418"/>
    </w:pPr>
  </w:style>
  <w:style w:type="paragraph" w:customStyle="1" w:styleId="31">
    <w:name w:val="היסט 3"/>
    <w:basedOn w:val="a2"/>
    <w:rsid w:val="00FD772D"/>
    <w:pPr>
      <w:spacing w:after="312"/>
      <w:ind w:left="2126"/>
    </w:pPr>
  </w:style>
  <w:style w:type="paragraph" w:customStyle="1" w:styleId="41">
    <w:name w:val="היסט 4"/>
    <w:basedOn w:val="a2"/>
    <w:rsid w:val="00FD772D"/>
    <w:pPr>
      <w:spacing w:after="312"/>
      <w:ind w:left="3260"/>
    </w:pPr>
  </w:style>
  <w:style w:type="paragraph" w:customStyle="1" w:styleId="51">
    <w:name w:val="היסט 5"/>
    <w:basedOn w:val="a2"/>
    <w:rsid w:val="00FD772D"/>
    <w:pPr>
      <w:spacing w:after="312"/>
      <w:ind w:left="3827"/>
    </w:pPr>
  </w:style>
  <w:style w:type="paragraph" w:customStyle="1" w:styleId="61">
    <w:name w:val="היסט 6"/>
    <w:basedOn w:val="a2"/>
    <w:rsid w:val="00FD772D"/>
    <w:pPr>
      <w:spacing w:after="312"/>
      <w:ind w:left="4394"/>
    </w:pPr>
  </w:style>
  <w:style w:type="character" w:customStyle="1" w:styleId="10">
    <w:name w:val="כותרת 1 תו"/>
    <w:aliases w:val="H2 תו2,H2 תו תו2,כותרת 1 תו תו תו1,Aharoni 32 underline תו1,כותרת על תו1,ראש פרק תו2,1 תו1,H2 תו תו תו1,h1 תו1,hdg1 תו1,Heading 1 תו תו1,כותרת מודגשת עם קו תו1,b1 תו1,Top 1 תו1,כותרת1 תו1,ראש פרק תו תו1,כותרת 1 תו1 תו1,Heading 1 Char תו1,  תו"/>
    <w:basedOn w:val="a3"/>
    <w:link w:val="1"/>
    <w:uiPriority w:val="99"/>
    <w:rsid w:val="00FD772D"/>
    <w:rPr>
      <w:rFonts w:ascii="Arial" w:hAnsi="Arial" w:cs="David"/>
      <w:kern w:val="28"/>
      <w:szCs w:val="24"/>
    </w:rPr>
  </w:style>
  <w:style w:type="character" w:customStyle="1" w:styleId="22">
    <w:name w:val="כותרת 2 תו"/>
    <w:aliases w:val="Heading 2 תו תו1,כותרת 2 תו תו תו,Heading 2 תו תו תו,סעיף ראשי תו1,Aharoni 28 תו1,h2 תו1,Attribute Heading 2 תו,h2 main heading תו תו,סעיף ראשי תו תו,Aharoni 28 תו תו,h2 תו תו,Attribute Heading 2 תו תו תו תו תו,כותרת 2 תו תו תו תו תו,s תו"/>
    <w:basedOn w:val="a3"/>
    <w:link w:val="20"/>
    <w:rsid w:val="00FD772D"/>
    <w:rPr>
      <w:rFonts w:ascii="Arial" w:hAnsi="Arial" w:cs="David"/>
      <w:szCs w:val="24"/>
    </w:rPr>
  </w:style>
  <w:style w:type="character" w:customStyle="1" w:styleId="30">
    <w:name w:val="כותרת 3 תו"/>
    <w:aliases w:val="כותרת 1.1.1Heading 3 תו,H3 תו2,Normal 28 B תו2,h3 תו2,Table Attribute Heading תו2,H31 תו2,H32 תו2,H33 תו2,H311 תו2,Subhead ... תו2,heading 3 תו2,Subhead B תו2,Heading C תו2,Org Heading 1 תו2,Topic Title תו2,top תו2,כותרת משנה1 תו2,3 תו3"/>
    <w:basedOn w:val="a3"/>
    <w:link w:val="3"/>
    <w:rsid w:val="00FD772D"/>
    <w:rPr>
      <w:rFonts w:ascii="Arial" w:hAnsi="Arial" w:cs="David"/>
      <w:szCs w:val="24"/>
    </w:rPr>
  </w:style>
  <w:style w:type="character" w:customStyle="1" w:styleId="40">
    <w:name w:val="כותרת 4 תו"/>
    <w:aliases w:val="First Subheading תו1,Heading 4 תו תו2,Heading 4 תו תו תו תו תו1,Ref Heading 1 תו1,rh1 תו1,Normal 24 B תו1,Heading 4 תו תו תו1,4 תו1,h4 תו1,Char Char1 תו1,Char Char Char תו1,Char Char11 תו1,Char Char Char2 תו1,ASAPHeading 4 תו1,תו13 תו1"/>
    <w:basedOn w:val="a3"/>
    <w:link w:val="4"/>
    <w:rsid w:val="00FD772D"/>
    <w:rPr>
      <w:rFonts w:ascii="Arial" w:hAnsi="Arial" w:cs="David"/>
      <w:szCs w:val="24"/>
    </w:rPr>
  </w:style>
  <w:style w:type="character" w:customStyle="1" w:styleId="50">
    <w:name w:val="כותרת 5 תו"/>
    <w:aliases w:val="Normal 20 B תו1,Heading 5 תו תו1,H5 תו1,H51 תו1,H52 תו1,H53 תו1,H54 תו1,H55 תו1,H56 תו1,H57 תו1,H58 תו1,H59 תו1,H510 תו1,H511 תו1,H512 תו1,H513 תו1,H514 תו1,H515 תו1,H516 תו1,H517 תו1,H518 תו1,H519 תו1,H520 תו1,H521 תו1,H522 תו1,H523 תו1,5 תו"/>
    <w:basedOn w:val="a3"/>
    <w:link w:val="5"/>
    <w:rsid w:val="00FD772D"/>
    <w:rPr>
      <w:rFonts w:ascii="Arial" w:hAnsi="Arial" w:cs="David"/>
      <w:szCs w:val="24"/>
    </w:rPr>
  </w:style>
  <w:style w:type="character" w:customStyle="1" w:styleId="60">
    <w:name w:val="כותרת 6 תו"/>
    <w:aliases w:val="6 תו1,h6 תו1"/>
    <w:basedOn w:val="a3"/>
    <w:link w:val="6"/>
    <w:rsid w:val="00FD772D"/>
    <w:rPr>
      <w:rFonts w:ascii="Arial" w:hAnsi="Arial" w:cs="David"/>
      <w:szCs w:val="24"/>
    </w:rPr>
  </w:style>
  <w:style w:type="character" w:customStyle="1" w:styleId="70">
    <w:name w:val="כותרת 7 תו"/>
    <w:basedOn w:val="a3"/>
    <w:link w:val="7"/>
    <w:rsid w:val="00FD772D"/>
    <w:rPr>
      <w:rFonts w:ascii="Times New Roman" w:eastAsia="Times New Roman" w:hAnsi="Times New Roman" w:cs="Miriam"/>
      <w:sz w:val="20"/>
      <w:szCs w:val="20"/>
    </w:rPr>
  </w:style>
  <w:style w:type="character" w:customStyle="1" w:styleId="80">
    <w:name w:val="כותרת 8 תו"/>
    <w:basedOn w:val="a3"/>
    <w:link w:val="8"/>
    <w:rsid w:val="00FD772D"/>
    <w:rPr>
      <w:rFonts w:ascii="Times New Roman" w:eastAsia="Times New Roman" w:hAnsi="Times New Roman" w:cs="Miriam"/>
      <w:i/>
      <w:iCs/>
      <w:sz w:val="20"/>
      <w:szCs w:val="20"/>
    </w:rPr>
  </w:style>
  <w:style w:type="character" w:customStyle="1" w:styleId="90">
    <w:name w:val="כותרת 9 תו"/>
    <w:basedOn w:val="a3"/>
    <w:link w:val="9"/>
    <w:rsid w:val="00FD772D"/>
    <w:rPr>
      <w:rFonts w:ascii="Arial" w:hAnsi="Arial" w:cs="David"/>
      <w:kern w:val="28"/>
      <w:sz w:val="18"/>
      <w:szCs w:val="18"/>
    </w:rPr>
  </w:style>
  <w:style w:type="paragraph" w:styleId="a7">
    <w:name w:val="header"/>
    <w:basedOn w:val="a2"/>
    <w:link w:val="a8"/>
    <w:rsid w:val="00FD772D"/>
    <w:pPr>
      <w:spacing w:line="240" w:lineRule="auto"/>
    </w:pPr>
  </w:style>
  <w:style w:type="character" w:customStyle="1" w:styleId="a8">
    <w:name w:val="כותרת עליונה תו"/>
    <w:basedOn w:val="a3"/>
    <w:link w:val="a7"/>
    <w:rsid w:val="00FD772D"/>
    <w:rPr>
      <w:rFonts w:ascii="Times New Roman" w:eastAsia="Times New Roman" w:hAnsi="Times New Roman" w:cs="David"/>
      <w:sz w:val="24"/>
      <w:szCs w:val="24"/>
    </w:rPr>
  </w:style>
  <w:style w:type="paragraph" w:styleId="a9">
    <w:name w:val="footer"/>
    <w:basedOn w:val="a2"/>
    <w:link w:val="aa"/>
    <w:uiPriority w:val="99"/>
    <w:rsid w:val="00FD772D"/>
    <w:pPr>
      <w:spacing w:line="240" w:lineRule="auto"/>
    </w:pPr>
  </w:style>
  <w:style w:type="character" w:customStyle="1" w:styleId="aa">
    <w:name w:val="כותרת תחתונה תו"/>
    <w:basedOn w:val="a3"/>
    <w:link w:val="a9"/>
    <w:uiPriority w:val="99"/>
    <w:rsid w:val="00FD772D"/>
    <w:rPr>
      <w:rFonts w:ascii="Times New Roman" w:eastAsia="Times New Roman" w:hAnsi="Times New Roman" w:cs="David"/>
      <w:sz w:val="24"/>
      <w:szCs w:val="24"/>
    </w:rPr>
  </w:style>
  <w:style w:type="paragraph" w:styleId="ab">
    <w:name w:val="envelope address"/>
    <w:basedOn w:val="a2"/>
    <w:rsid w:val="00FD772D"/>
    <w:pPr>
      <w:framePr w:w="7920" w:h="1980" w:hRule="exact" w:hSpace="180" w:wrap="auto" w:vAnchor="page" w:hAnchor="page" w:x="1597" w:y="2305"/>
      <w:spacing w:line="280" w:lineRule="atLeast"/>
      <w:jc w:val="left"/>
    </w:pPr>
  </w:style>
  <w:style w:type="character" w:styleId="ac">
    <w:name w:val="page number"/>
    <w:rsid w:val="00FD772D"/>
    <w:rPr>
      <w:rFonts w:ascii="Arial" w:hAnsi="Arial" w:cs="David"/>
      <w:sz w:val="18"/>
      <w:szCs w:val="20"/>
      <w:lang w:bidi="he-IL"/>
    </w:rPr>
  </w:style>
  <w:style w:type="paragraph" w:customStyle="1" w:styleId="ad">
    <w:name w:val="שוליים"/>
    <w:basedOn w:val="a2"/>
    <w:semiHidden/>
    <w:rsid w:val="00FD772D"/>
    <w:pPr>
      <w:framePr w:w="11" w:h="17861" w:hRule="exact" w:hSpace="181" w:vSpace="181" w:wrap="around" w:vAnchor="text" w:hAnchor="page" w:x="10666" w:y="-226" w:anchorLock="1"/>
      <w:pBdr>
        <w:right w:val="double" w:sz="6" w:space="1" w:color="auto"/>
      </w:pBdr>
      <w:spacing w:line="240" w:lineRule="auto"/>
    </w:pPr>
  </w:style>
  <w:style w:type="paragraph" w:customStyle="1" w:styleId="24">
    <w:name w:val="שוליים2"/>
    <w:basedOn w:val="ad"/>
    <w:next w:val="a2"/>
    <w:semiHidden/>
    <w:rsid w:val="00FD772D"/>
    <w:pPr>
      <w:framePr w:wrap="around" w:y="-713"/>
    </w:pPr>
  </w:style>
  <w:style w:type="paragraph" w:customStyle="1" w:styleId="-">
    <w:name w:val="שוליים-שמאל"/>
    <w:basedOn w:val="a2"/>
    <w:next w:val="a2"/>
    <w:semiHidden/>
    <w:rsid w:val="00FD772D"/>
    <w:pPr>
      <w:framePr w:w="113" w:h="17861" w:hRule="exact" w:hSpace="181" w:vSpace="181" w:wrap="around" w:vAnchor="text" w:hAnchor="page" w:x="1146" w:y="-218" w:anchorLock="1"/>
      <w:pBdr>
        <w:right w:val="double" w:sz="6" w:space="1" w:color="auto"/>
      </w:pBdr>
      <w:spacing w:line="240" w:lineRule="auto"/>
    </w:pPr>
  </w:style>
  <w:style w:type="paragraph" w:customStyle="1" w:styleId="-2">
    <w:name w:val="שוליים-שמאל2"/>
    <w:basedOn w:val="-"/>
    <w:next w:val="a2"/>
    <w:semiHidden/>
    <w:rsid w:val="00FD772D"/>
    <w:pPr>
      <w:framePr w:wrap="around" w:x="1203" w:y="-712"/>
    </w:pPr>
  </w:style>
  <w:style w:type="paragraph" w:styleId="ae">
    <w:name w:val="Title"/>
    <w:aliases w:val="תואר"/>
    <w:basedOn w:val="a2"/>
    <w:link w:val="af"/>
    <w:qFormat/>
    <w:rsid w:val="000D67F1"/>
    <w:pPr>
      <w:tabs>
        <w:tab w:val="left" w:pos="1134"/>
        <w:tab w:val="left" w:pos="1701"/>
        <w:tab w:val="left" w:pos="2268"/>
      </w:tabs>
      <w:overflowPunct w:val="0"/>
      <w:autoSpaceDE w:val="0"/>
      <w:autoSpaceDN w:val="0"/>
      <w:adjustRightInd w:val="0"/>
      <w:spacing w:line="360" w:lineRule="auto"/>
      <w:ind w:left="1134" w:right="1134" w:hanging="1134"/>
      <w:jc w:val="center"/>
      <w:textAlignment w:val="baseline"/>
    </w:pPr>
    <w:rPr>
      <w:rFonts w:ascii="Times New Roman" w:hAnsi="Times New Roman"/>
      <w:b/>
      <w:bCs/>
      <w:sz w:val="24"/>
      <w:szCs w:val="40"/>
      <w:lang w:eastAsia="he-IL"/>
    </w:rPr>
  </w:style>
  <w:style w:type="character" w:customStyle="1" w:styleId="af">
    <w:name w:val="כותרת טקסט תו"/>
    <w:aliases w:val="תואר תו1"/>
    <w:basedOn w:val="a3"/>
    <w:link w:val="ae"/>
    <w:rsid w:val="000D67F1"/>
    <w:rPr>
      <w:rFonts w:ascii="Times New Roman" w:hAnsi="Times New Roman" w:cs="David"/>
      <w:b/>
      <w:bCs/>
      <w:sz w:val="24"/>
      <w:szCs w:val="40"/>
      <w:lang w:eastAsia="he-IL"/>
    </w:rPr>
  </w:style>
  <w:style w:type="character" w:styleId="Hyperlink">
    <w:name w:val="Hyperlink"/>
    <w:rsid w:val="000D67F1"/>
    <w:rPr>
      <w:color w:val="0563C1"/>
      <w:u w:val="single"/>
    </w:rPr>
  </w:style>
  <w:style w:type="paragraph" w:customStyle="1" w:styleId="af0">
    <w:name w:val="סגנון"/>
    <w:uiPriority w:val="99"/>
    <w:rsid w:val="000D67F1"/>
    <w:pPr>
      <w:widowControl w:val="0"/>
      <w:autoSpaceDE w:val="0"/>
      <w:autoSpaceDN w:val="0"/>
      <w:adjustRightInd w:val="0"/>
      <w:spacing w:after="0" w:line="240" w:lineRule="auto"/>
    </w:pPr>
    <w:rPr>
      <w:rFonts w:ascii="Times New Roman" w:hAnsi="Times New Roman" w:cs="Times New Roman"/>
      <w:sz w:val="24"/>
      <w:szCs w:val="24"/>
    </w:rPr>
  </w:style>
  <w:style w:type="paragraph" w:styleId="af1">
    <w:name w:val="List Paragraph"/>
    <w:aliases w:val="LP1,פיסקת bullets,פיסקת רשימה11,List Paragraph1,List Paragraph"/>
    <w:basedOn w:val="a2"/>
    <w:link w:val="af2"/>
    <w:uiPriority w:val="34"/>
    <w:qFormat/>
    <w:rsid w:val="00934FE3"/>
    <w:pPr>
      <w:spacing w:line="240" w:lineRule="auto"/>
      <w:ind w:left="720"/>
      <w:contextualSpacing/>
      <w:jc w:val="left"/>
    </w:pPr>
    <w:rPr>
      <w:rFonts w:ascii="Times New Roman" w:hAnsi="Times New Roman"/>
      <w:sz w:val="24"/>
      <w:lang w:eastAsia="he-IL"/>
    </w:rPr>
  </w:style>
  <w:style w:type="character" w:customStyle="1" w:styleId="af2">
    <w:name w:val="פיסקת רשימה תו"/>
    <w:aliases w:val="LP1 תו,פיסקת bullets תו,פיסקת רשימה11 תו,List Paragraph1 תו,List Paragraph תו"/>
    <w:link w:val="af1"/>
    <w:uiPriority w:val="34"/>
    <w:locked/>
    <w:rsid w:val="00934FE3"/>
    <w:rPr>
      <w:rFonts w:ascii="Times New Roman" w:hAnsi="Times New Roman" w:cs="David"/>
      <w:sz w:val="24"/>
      <w:szCs w:val="24"/>
      <w:lang w:eastAsia="he-IL"/>
    </w:rPr>
  </w:style>
  <w:style w:type="paragraph" w:customStyle="1" w:styleId="af3">
    <w:name w:val="כותרת"/>
    <w:basedOn w:val="1"/>
    <w:rsid w:val="00B42D19"/>
    <w:pPr>
      <w:numPr>
        <w:numId w:val="0"/>
      </w:numPr>
      <w:tabs>
        <w:tab w:val="center" w:pos="5612"/>
      </w:tabs>
      <w:spacing w:after="0" w:line="312" w:lineRule="exact"/>
      <w:ind w:left="509" w:hanging="567"/>
      <w:jc w:val="center"/>
      <w:outlineLvl w:val="9"/>
    </w:pPr>
    <w:rPr>
      <w:b/>
      <w:bCs/>
      <w:kern w:val="0"/>
      <w:szCs w:val="32"/>
      <w:u w:val="single"/>
      <w:lang w:val="x-none" w:eastAsia="x-none"/>
    </w:rPr>
  </w:style>
  <w:style w:type="paragraph" w:styleId="af4">
    <w:name w:val="Subtitle"/>
    <w:basedOn w:val="a2"/>
    <w:next w:val="a2"/>
    <w:link w:val="12"/>
    <w:autoRedefine/>
    <w:qFormat/>
    <w:rsid w:val="00B42D19"/>
    <w:pPr>
      <w:spacing w:after="120" w:line="360" w:lineRule="auto"/>
      <w:ind w:left="864" w:hanging="360"/>
      <w:jc w:val="center"/>
    </w:pPr>
    <w:rPr>
      <w:rFonts w:ascii="Cambria" w:eastAsia="Calibri" w:hAnsi="Cambria"/>
      <w:bCs/>
      <w:sz w:val="24"/>
      <w:szCs w:val="32"/>
      <w:lang w:val="x-none" w:eastAsia="x-none"/>
    </w:rPr>
  </w:style>
  <w:style w:type="character" w:customStyle="1" w:styleId="af5">
    <w:name w:val="כותרת משנה תו"/>
    <w:basedOn w:val="a3"/>
    <w:rsid w:val="00B42D19"/>
    <w:rPr>
      <w:rFonts w:eastAsiaTheme="minorEastAsia"/>
      <w:color w:val="5A5A5A" w:themeColor="text1" w:themeTint="A5"/>
      <w:spacing w:val="15"/>
    </w:rPr>
  </w:style>
  <w:style w:type="character" w:customStyle="1" w:styleId="12">
    <w:name w:val="כותרת משנה תו1"/>
    <w:link w:val="af4"/>
    <w:rsid w:val="00B42D19"/>
    <w:rPr>
      <w:rFonts w:ascii="Cambria" w:eastAsia="Calibri" w:hAnsi="Cambria" w:cs="David"/>
      <w:bCs/>
      <w:sz w:val="24"/>
      <w:szCs w:val="32"/>
      <w:lang w:val="x-none" w:eastAsia="x-none"/>
    </w:rPr>
  </w:style>
  <w:style w:type="paragraph" w:styleId="af6">
    <w:name w:val="Balloon Text"/>
    <w:basedOn w:val="a2"/>
    <w:link w:val="af7"/>
    <w:rsid w:val="00D20F6B"/>
    <w:pPr>
      <w:spacing w:line="240" w:lineRule="auto"/>
      <w:jc w:val="left"/>
    </w:pPr>
    <w:rPr>
      <w:rFonts w:ascii="Tahoma" w:hAnsi="Tahoma" w:cs="Times New Roman"/>
      <w:sz w:val="16"/>
      <w:szCs w:val="16"/>
      <w:lang w:val="x-none" w:eastAsia="x-none"/>
    </w:rPr>
  </w:style>
  <w:style w:type="character" w:customStyle="1" w:styleId="af7">
    <w:name w:val="טקסט בלונים תו"/>
    <w:basedOn w:val="a3"/>
    <w:link w:val="af6"/>
    <w:rsid w:val="00D20F6B"/>
    <w:rPr>
      <w:rFonts w:ascii="Tahoma" w:hAnsi="Tahoma" w:cs="Times New Roman"/>
      <w:sz w:val="16"/>
      <w:szCs w:val="16"/>
      <w:lang w:val="x-none" w:eastAsia="x-none"/>
    </w:rPr>
  </w:style>
  <w:style w:type="paragraph" w:styleId="25">
    <w:name w:val="Body Text 2"/>
    <w:basedOn w:val="a2"/>
    <w:link w:val="26"/>
    <w:uiPriority w:val="99"/>
    <w:rsid w:val="00D20F6B"/>
    <w:pPr>
      <w:spacing w:line="240" w:lineRule="auto"/>
    </w:pPr>
    <w:rPr>
      <w:rFonts w:ascii="Times New Roman" w:hAnsi="Times New Roman" w:cs="Times New Roman"/>
      <w:sz w:val="24"/>
      <w:szCs w:val="28"/>
      <w:lang w:val="x-none" w:eastAsia="x-none"/>
    </w:rPr>
  </w:style>
  <w:style w:type="character" w:customStyle="1" w:styleId="26">
    <w:name w:val="גוף טקסט 2 תו"/>
    <w:basedOn w:val="a3"/>
    <w:link w:val="25"/>
    <w:uiPriority w:val="99"/>
    <w:rsid w:val="00D20F6B"/>
    <w:rPr>
      <w:rFonts w:ascii="Times New Roman" w:hAnsi="Times New Roman" w:cs="Times New Roman"/>
      <w:sz w:val="24"/>
      <w:szCs w:val="28"/>
      <w:lang w:val="x-none" w:eastAsia="x-none"/>
    </w:rPr>
  </w:style>
  <w:style w:type="paragraph" w:customStyle="1" w:styleId="Ragil1">
    <w:name w:val="Ragil1"/>
    <w:basedOn w:val="a2"/>
    <w:uiPriority w:val="99"/>
    <w:rsid w:val="00D20F6B"/>
    <w:pPr>
      <w:spacing w:line="360" w:lineRule="auto"/>
      <w:ind w:left="454"/>
    </w:pPr>
    <w:rPr>
      <w:rFonts w:ascii="Times New Roman" w:hAnsi="Times New Roman"/>
      <w:noProof/>
      <w:szCs w:val="26"/>
      <w:lang w:eastAsia="he-IL"/>
    </w:rPr>
  </w:style>
  <w:style w:type="paragraph" w:customStyle="1" w:styleId="Mispur1">
    <w:name w:val="Mispur1"/>
    <w:basedOn w:val="a2"/>
    <w:uiPriority w:val="99"/>
    <w:rsid w:val="00D20F6B"/>
    <w:pPr>
      <w:numPr>
        <w:numId w:val="3"/>
      </w:numPr>
      <w:spacing w:line="360" w:lineRule="auto"/>
    </w:pPr>
    <w:rPr>
      <w:rFonts w:ascii="Times New Roman" w:hAnsi="Times New Roman"/>
      <w:noProof/>
      <w:szCs w:val="26"/>
      <w:lang w:eastAsia="he-IL"/>
    </w:rPr>
  </w:style>
  <w:style w:type="paragraph" w:customStyle="1" w:styleId="Mispur2">
    <w:name w:val="Mispur2"/>
    <w:basedOn w:val="Mispur1"/>
    <w:uiPriority w:val="99"/>
    <w:rsid w:val="00D20F6B"/>
    <w:pPr>
      <w:numPr>
        <w:ilvl w:val="1"/>
      </w:numPr>
    </w:pPr>
  </w:style>
  <w:style w:type="paragraph" w:customStyle="1" w:styleId="Mispur3">
    <w:name w:val="Mispur3"/>
    <w:basedOn w:val="Mispur1"/>
    <w:uiPriority w:val="99"/>
    <w:rsid w:val="00D20F6B"/>
    <w:pPr>
      <w:numPr>
        <w:ilvl w:val="2"/>
      </w:numPr>
    </w:pPr>
  </w:style>
  <w:style w:type="paragraph" w:customStyle="1" w:styleId="Mispur5">
    <w:name w:val="Mispur5 א"/>
    <w:basedOn w:val="Mispur1"/>
    <w:uiPriority w:val="99"/>
    <w:rsid w:val="00D20F6B"/>
    <w:pPr>
      <w:numPr>
        <w:ilvl w:val="4"/>
      </w:numPr>
    </w:pPr>
  </w:style>
  <w:style w:type="paragraph" w:customStyle="1" w:styleId="Mispur4">
    <w:name w:val="Mispur4"/>
    <w:basedOn w:val="Mispur3"/>
    <w:uiPriority w:val="99"/>
    <w:rsid w:val="00D20F6B"/>
    <w:pPr>
      <w:numPr>
        <w:ilvl w:val="3"/>
      </w:numPr>
    </w:pPr>
  </w:style>
  <w:style w:type="paragraph" w:customStyle="1" w:styleId="af8">
    <w:name w:val="הואיל"/>
    <w:basedOn w:val="a2"/>
    <w:uiPriority w:val="99"/>
    <w:rsid w:val="00D20F6B"/>
    <w:pPr>
      <w:tabs>
        <w:tab w:val="left" w:pos="1076"/>
      </w:tabs>
      <w:spacing w:line="240" w:lineRule="auto"/>
      <w:ind w:right="1076" w:hanging="1076"/>
      <w:jc w:val="left"/>
    </w:pPr>
    <w:rPr>
      <w:rFonts w:ascii="Times New Roman" w:hAnsi="Times New Roman" w:cs="Times New Roman"/>
      <w:sz w:val="24"/>
      <w:lang w:eastAsia="he-IL"/>
    </w:rPr>
  </w:style>
  <w:style w:type="paragraph" w:customStyle="1" w:styleId="af9">
    <w:name w:val="צמוד"/>
    <w:basedOn w:val="a2"/>
    <w:link w:val="afa"/>
    <w:rsid w:val="00D20F6B"/>
    <w:pPr>
      <w:spacing w:line="240" w:lineRule="auto"/>
    </w:pPr>
    <w:rPr>
      <w:rFonts w:ascii="Times New Roman" w:hAnsi="Times New Roman"/>
      <w:lang w:eastAsia="he-IL"/>
    </w:rPr>
  </w:style>
  <w:style w:type="paragraph" w:customStyle="1" w:styleId="afb">
    <w:name w:val="ממוספר"/>
    <w:basedOn w:val="a2"/>
    <w:link w:val="13"/>
    <w:rsid w:val="00D20F6B"/>
    <w:pPr>
      <w:spacing w:after="360" w:line="240" w:lineRule="auto"/>
    </w:pPr>
    <w:rPr>
      <w:rFonts w:ascii="Times New Roman" w:hAnsi="Times New Roman"/>
      <w:lang w:eastAsia="he-IL"/>
    </w:rPr>
  </w:style>
  <w:style w:type="paragraph" w:customStyle="1" w:styleId="ENGLISHNUM">
    <w:name w:val="ENGLISHNUM"/>
    <w:basedOn w:val="a2"/>
    <w:uiPriority w:val="99"/>
    <w:rsid w:val="00D20F6B"/>
    <w:pPr>
      <w:numPr>
        <w:numId w:val="4"/>
      </w:numPr>
      <w:bidi w:val="0"/>
      <w:spacing w:after="120" w:line="240" w:lineRule="auto"/>
      <w:jc w:val="right"/>
    </w:pPr>
    <w:rPr>
      <w:rFonts w:cs="Miriam"/>
      <w:sz w:val="24"/>
      <w:szCs w:val="20"/>
    </w:rPr>
  </w:style>
  <w:style w:type="paragraph" w:customStyle="1" w:styleId="afc">
    <w:name w:val="תת כותרת"/>
    <w:basedOn w:val="a2"/>
    <w:rsid w:val="00D20F6B"/>
    <w:pPr>
      <w:spacing w:line="312" w:lineRule="exact"/>
      <w:jc w:val="center"/>
    </w:pPr>
    <w:rPr>
      <w:rFonts w:ascii="Times New Roman" w:hAnsi="Times New Roman"/>
    </w:rPr>
  </w:style>
  <w:style w:type="paragraph" w:styleId="afd">
    <w:name w:val="Block Text"/>
    <w:basedOn w:val="a2"/>
    <w:rsid w:val="00D20F6B"/>
    <w:pPr>
      <w:spacing w:line="240" w:lineRule="auto"/>
      <w:ind w:left="720"/>
    </w:pPr>
    <w:rPr>
      <w:rFonts w:ascii="Times New Roman" w:hAnsi="Times New Roman"/>
    </w:rPr>
  </w:style>
  <w:style w:type="paragraph" w:customStyle="1" w:styleId="afe">
    <w:name w:val="פסקהא"/>
    <w:basedOn w:val="a2"/>
    <w:uiPriority w:val="99"/>
    <w:rsid w:val="00D20F6B"/>
    <w:pPr>
      <w:tabs>
        <w:tab w:val="left" w:pos="720"/>
        <w:tab w:val="left" w:pos="1440"/>
        <w:tab w:val="left" w:pos="2160"/>
        <w:tab w:val="left" w:pos="2880"/>
        <w:tab w:val="left" w:pos="3600"/>
      </w:tabs>
      <w:spacing w:line="360" w:lineRule="auto"/>
      <w:ind w:left="1440" w:hanging="1440"/>
    </w:pPr>
    <w:rPr>
      <w:rFonts w:ascii="Times New Roman" w:hAnsi="Times New Roman"/>
      <w:sz w:val="26"/>
      <w:szCs w:val="26"/>
      <w:lang w:eastAsia="he-IL"/>
    </w:rPr>
  </w:style>
  <w:style w:type="paragraph" w:styleId="aff">
    <w:name w:val="Document Map"/>
    <w:basedOn w:val="a2"/>
    <w:link w:val="aff0"/>
    <w:rsid w:val="00D20F6B"/>
    <w:pPr>
      <w:shd w:val="clear" w:color="auto" w:fill="000080"/>
    </w:pPr>
    <w:rPr>
      <w:rFonts w:ascii="Tahoma" w:hAnsi="Tahoma" w:cs="Times New Roman"/>
      <w:sz w:val="20"/>
      <w:szCs w:val="20"/>
      <w:lang w:val="x-none" w:eastAsia="x-none"/>
    </w:rPr>
  </w:style>
  <w:style w:type="character" w:customStyle="1" w:styleId="aff0">
    <w:name w:val="מפת מסמך תו"/>
    <w:basedOn w:val="a3"/>
    <w:link w:val="aff"/>
    <w:rsid w:val="00D20F6B"/>
    <w:rPr>
      <w:rFonts w:ascii="Tahoma" w:hAnsi="Tahoma" w:cs="Times New Roman"/>
      <w:sz w:val="20"/>
      <w:szCs w:val="20"/>
      <w:shd w:val="clear" w:color="auto" w:fill="000080"/>
      <w:lang w:val="x-none" w:eastAsia="x-none"/>
    </w:rPr>
  </w:style>
  <w:style w:type="paragraph" w:customStyle="1" w:styleId="11-">
    <w:name w:val="11-דוד"/>
    <w:uiPriority w:val="99"/>
    <w:rsid w:val="00D20F6B"/>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Pr>
      <w:rFonts w:ascii="Courier New" w:eastAsia="Calibri" w:hAnsi="Courier New" w:cs="QDavid"/>
    </w:rPr>
  </w:style>
  <w:style w:type="character" w:styleId="aff1">
    <w:name w:val="annotation reference"/>
    <w:rsid w:val="00D20F6B"/>
    <w:rPr>
      <w:rFonts w:cs="Times New Roman"/>
      <w:sz w:val="16"/>
      <w:szCs w:val="16"/>
    </w:rPr>
  </w:style>
  <w:style w:type="paragraph" w:styleId="aff2">
    <w:name w:val="annotation text"/>
    <w:basedOn w:val="a2"/>
    <w:link w:val="aff3"/>
    <w:rsid w:val="00D20F6B"/>
    <w:rPr>
      <w:rFonts w:cs="Times New Roman"/>
      <w:sz w:val="20"/>
      <w:szCs w:val="20"/>
      <w:lang w:val="x-none" w:eastAsia="x-none"/>
    </w:rPr>
  </w:style>
  <w:style w:type="character" w:customStyle="1" w:styleId="aff3">
    <w:name w:val="טקסט הערה תו"/>
    <w:basedOn w:val="a3"/>
    <w:link w:val="aff2"/>
    <w:rsid w:val="00D20F6B"/>
    <w:rPr>
      <w:rFonts w:ascii="Arial" w:hAnsi="Arial" w:cs="Times New Roman"/>
      <w:sz w:val="20"/>
      <w:szCs w:val="20"/>
      <w:lang w:val="x-none" w:eastAsia="x-none"/>
    </w:rPr>
  </w:style>
  <w:style w:type="table" w:styleId="aff4">
    <w:name w:val="Table Grid"/>
    <w:aliases w:val="Table Grid 1,טבלת רשת"/>
    <w:basedOn w:val="a4"/>
    <w:uiPriority w:val="39"/>
    <w:rsid w:val="00D20F6B"/>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סגנון מרווח בין שורות:  בודד"/>
    <w:basedOn w:val="a2"/>
    <w:uiPriority w:val="99"/>
    <w:rsid w:val="00D20F6B"/>
    <w:pPr>
      <w:spacing w:line="240" w:lineRule="auto"/>
    </w:pPr>
    <w:rPr>
      <w:rFonts w:ascii="Times New Roman" w:hAnsi="Times New Roman"/>
      <w:lang w:eastAsia="he-IL"/>
    </w:rPr>
  </w:style>
  <w:style w:type="paragraph" w:styleId="aff6">
    <w:name w:val="annotation subject"/>
    <w:basedOn w:val="aff2"/>
    <w:next w:val="aff2"/>
    <w:link w:val="aff7"/>
    <w:rsid w:val="00D20F6B"/>
    <w:rPr>
      <w:b/>
      <w:bCs/>
    </w:rPr>
  </w:style>
  <w:style w:type="character" w:customStyle="1" w:styleId="aff7">
    <w:name w:val="נושא הערה תו"/>
    <w:basedOn w:val="aff3"/>
    <w:link w:val="aff6"/>
    <w:rsid w:val="00D20F6B"/>
    <w:rPr>
      <w:rFonts w:ascii="Arial" w:hAnsi="Arial" w:cs="Times New Roman"/>
      <w:b/>
      <w:bCs/>
      <w:sz w:val="20"/>
      <w:szCs w:val="20"/>
      <w:lang w:val="x-none" w:eastAsia="x-none"/>
    </w:rPr>
  </w:style>
  <w:style w:type="paragraph" w:styleId="aff8">
    <w:name w:val="Revision"/>
    <w:hidden/>
    <w:uiPriority w:val="99"/>
    <w:semiHidden/>
    <w:rsid w:val="00D20F6B"/>
    <w:pPr>
      <w:spacing w:after="0" w:line="240" w:lineRule="auto"/>
    </w:pPr>
    <w:rPr>
      <w:rFonts w:ascii="Arial" w:hAnsi="Arial" w:cs="David"/>
      <w:szCs w:val="24"/>
    </w:rPr>
  </w:style>
  <w:style w:type="paragraph" w:customStyle="1" w:styleId="NormalWeb1">
    <w:name w:val="Normal (Web)‎1"/>
    <w:aliases w:val="Normal"/>
    <w:basedOn w:val="a2"/>
    <w:next w:val="NormalWeb"/>
    <w:uiPriority w:val="34"/>
    <w:unhideWhenUsed/>
    <w:qFormat/>
    <w:rsid w:val="00D20F6B"/>
    <w:pPr>
      <w:bidi w:val="0"/>
      <w:spacing w:before="100" w:beforeAutospacing="1" w:after="100" w:afterAutospacing="1" w:line="240" w:lineRule="auto"/>
      <w:jc w:val="left"/>
    </w:pPr>
    <w:rPr>
      <w:rFonts w:ascii="Times New Roman" w:hAnsi="Times New Roman" w:cs="Times New Roman"/>
      <w:sz w:val="24"/>
    </w:rPr>
  </w:style>
  <w:style w:type="numbering" w:customStyle="1" w:styleId="14">
    <w:name w:val="ללא רשימה1"/>
    <w:next w:val="a5"/>
    <w:semiHidden/>
    <w:unhideWhenUsed/>
    <w:rsid w:val="00D20F6B"/>
  </w:style>
  <w:style w:type="paragraph" w:customStyle="1" w:styleId="-0">
    <w:name w:val="רגיל-מרים"/>
    <w:uiPriority w:val="99"/>
    <w:rsid w:val="00D20F6B"/>
    <w:pPr>
      <w:autoSpaceDE w:val="0"/>
      <w:autoSpaceDN w:val="0"/>
      <w:adjustRightInd w:val="0"/>
      <w:spacing w:after="0" w:line="240" w:lineRule="auto"/>
    </w:pPr>
    <w:rPr>
      <w:rFonts w:ascii="Arial" w:hAnsi="Arial" w:cs="QMiriam"/>
      <w:sz w:val="20"/>
      <w:szCs w:val="20"/>
    </w:rPr>
  </w:style>
  <w:style w:type="paragraph" w:customStyle="1" w:styleId="QtxDos">
    <w:name w:val="QtxDos"/>
    <w:uiPriority w:val="99"/>
    <w:rsid w:val="00D20F6B"/>
    <w:pPr>
      <w:autoSpaceDE w:val="0"/>
      <w:autoSpaceDN w:val="0"/>
      <w:adjustRightInd w:val="0"/>
      <w:spacing w:after="0" w:line="240" w:lineRule="auto"/>
    </w:pPr>
    <w:rPr>
      <w:rFonts w:ascii="Arial" w:hAnsi="Arial" w:cs="QMiriam"/>
      <w:sz w:val="20"/>
      <w:szCs w:val="20"/>
    </w:rPr>
  </w:style>
  <w:style w:type="paragraph" w:customStyle="1" w:styleId="aff9">
    <w:name w:val="אילנית"/>
    <w:uiPriority w:val="99"/>
    <w:rsid w:val="00D20F6B"/>
    <w:pPr>
      <w:autoSpaceDE w:val="0"/>
      <w:autoSpaceDN w:val="0"/>
      <w:adjustRightInd w:val="0"/>
      <w:spacing w:after="0" w:line="240" w:lineRule="auto"/>
    </w:pPr>
    <w:rPr>
      <w:rFonts w:ascii="Arial" w:hAnsi="Arial" w:cs="QDavid"/>
    </w:rPr>
  </w:style>
  <w:style w:type="paragraph" w:customStyle="1" w:styleId="27">
    <w:name w:val="סגנון2"/>
    <w:basedOn w:val="a2"/>
    <w:uiPriority w:val="99"/>
    <w:rsid w:val="00D20F6B"/>
    <w:pPr>
      <w:widowControl w:val="0"/>
      <w:spacing w:line="300" w:lineRule="atLeast"/>
      <w:ind w:left="851"/>
    </w:pPr>
    <w:rPr>
      <w:rFonts w:ascii="Times New Roman" w:hAnsi="Times New Roman"/>
      <w:sz w:val="20"/>
    </w:rPr>
  </w:style>
  <w:style w:type="paragraph" w:styleId="affa">
    <w:name w:val="No Spacing"/>
    <w:uiPriority w:val="1"/>
    <w:qFormat/>
    <w:rsid w:val="00D20F6B"/>
    <w:pPr>
      <w:bidi/>
      <w:spacing w:after="0" w:line="240" w:lineRule="auto"/>
    </w:pPr>
    <w:rPr>
      <w:rFonts w:ascii="Times New Roman" w:hAnsi="Times New Roman" w:cs="Times New Roman"/>
      <w:sz w:val="24"/>
      <w:szCs w:val="24"/>
    </w:rPr>
  </w:style>
  <w:style w:type="paragraph" w:customStyle="1" w:styleId="32">
    <w:name w:val="סגנון3"/>
    <w:basedOn w:val="27"/>
    <w:uiPriority w:val="99"/>
    <w:rsid w:val="00D20F6B"/>
    <w:pPr>
      <w:spacing w:after="160"/>
      <w:ind w:hanging="851"/>
    </w:pPr>
  </w:style>
  <w:style w:type="numbering" w:customStyle="1" w:styleId="28">
    <w:name w:val="ללא רשימה2"/>
    <w:next w:val="a5"/>
    <w:uiPriority w:val="99"/>
    <w:semiHidden/>
    <w:unhideWhenUsed/>
    <w:rsid w:val="00D20F6B"/>
  </w:style>
  <w:style w:type="paragraph" w:customStyle="1" w:styleId="15">
    <w:name w:val="רחל1"/>
    <w:basedOn w:val="a2"/>
    <w:uiPriority w:val="99"/>
    <w:rsid w:val="00D20F6B"/>
    <w:pPr>
      <w:spacing w:line="240" w:lineRule="auto"/>
      <w:jc w:val="left"/>
    </w:pPr>
    <w:rPr>
      <w:rFonts w:ascii="Times New Roman" w:hAnsi="Times New Roman"/>
      <w:noProof/>
      <w:sz w:val="20"/>
      <w:szCs w:val="28"/>
      <w:lang w:eastAsia="he-IL"/>
    </w:rPr>
  </w:style>
  <w:style w:type="paragraph" w:styleId="2">
    <w:name w:val="List Bullet 2"/>
    <w:basedOn w:val="a2"/>
    <w:autoRedefine/>
    <w:rsid w:val="00D20F6B"/>
    <w:pPr>
      <w:numPr>
        <w:numId w:val="6"/>
      </w:numPr>
      <w:spacing w:line="240" w:lineRule="auto"/>
      <w:jc w:val="left"/>
    </w:pPr>
    <w:rPr>
      <w:rFonts w:ascii="Times New Roman" w:hAnsi="Times New Roman"/>
      <w:noProof/>
      <w:sz w:val="20"/>
      <w:szCs w:val="28"/>
      <w:lang w:eastAsia="he-IL"/>
    </w:rPr>
  </w:style>
  <w:style w:type="paragraph" w:styleId="affb">
    <w:name w:val="Body Text"/>
    <w:basedOn w:val="a2"/>
    <w:link w:val="affc"/>
    <w:rsid w:val="00D20F6B"/>
    <w:pPr>
      <w:spacing w:after="120" w:line="240" w:lineRule="auto"/>
      <w:jc w:val="left"/>
    </w:pPr>
    <w:rPr>
      <w:rFonts w:ascii="Times New Roman" w:hAnsi="Times New Roman"/>
      <w:noProof/>
      <w:sz w:val="20"/>
      <w:szCs w:val="28"/>
      <w:lang w:eastAsia="he-IL"/>
    </w:rPr>
  </w:style>
  <w:style w:type="character" w:customStyle="1" w:styleId="affc">
    <w:name w:val="גוף טקסט תו"/>
    <w:basedOn w:val="a3"/>
    <w:link w:val="affb"/>
    <w:rsid w:val="00D20F6B"/>
    <w:rPr>
      <w:rFonts w:ascii="Times New Roman" w:hAnsi="Times New Roman" w:cs="David"/>
      <w:noProof/>
      <w:sz w:val="20"/>
      <w:szCs w:val="28"/>
      <w:lang w:eastAsia="he-IL"/>
    </w:rPr>
  </w:style>
  <w:style w:type="paragraph" w:styleId="33">
    <w:name w:val="Body Text 3"/>
    <w:basedOn w:val="a2"/>
    <w:link w:val="34"/>
    <w:rsid w:val="00D20F6B"/>
    <w:pPr>
      <w:spacing w:line="240" w:lineRule="auto"/>
      <w:jc w:val="left"/>
    </w:pPr>
    <w:rPr>
      <w:rFonts w:ascii="Times New Roman" w:hAnsi="Times New Roman"/>
      <w:noProof/>
      <w:sz w:val="20"/>
      <w:szCs w:val="44"/>
      <w:lang w:eastAsia="he-IL"/>
    </w:rPr>
  </w:style>
  <w:style w:type="character" w:customStyle="1" w:styleId="34">
    <w:name w:val="גוף טקסט 3 תו"/>
    <w:basedOn w:val="a3"/>
    <w:link w:val="33"/>
    <w:rsid w:val="00D20F6B"/>
    <w:rPr>
      <w:rFonts w:ascii="Times New Roman" w:hAnsi="Times New Roman" w:cs="David"/>
      <w:noProof/>
      <w:sz w:val="20"/>
      <w:szCs w:val="44"/>
      <w:lang w:eastAsia="he-IL"/>
    </w:rPr>
  </w:style>
  <w:style w:type="table" w:styleId="52">
    <w:name w:val="Table Grid 5"/>
    <w:basedOn w:val="a4"/>
    <w:rsid w:val="00D20F6B"/>
    <w:pPr>
      <w:bidi/>
      <w:spacing w:after="0" w:line="240" w:lineRule="auto"/>
    </w:pPr>
    <w:rPr>
      <w:rFonts w:ascii="Times New Roman" w:hAnsi="Times New Roman" w:cs="Miriam"/>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a">
    <w:name w:val="צמוד תו"/>
    <w:link w:val="af9"/>
    <w:locked/>
    <w:rsid w:val="00D20F6B"/>
    <w:rPr>
      <w:rFonts w:ascii="Times New Roman" w:hAnsi="Times New Roman" w:cs="David"/>
      <w:szCs w:val="24"/>
      <w:lang w:eastAsia="he-IL"/>
    </w:rPr>
  </w:style>
  <w:style w:type="character" w:customStyle="1" w:styleId="H31">
    <w:name w:val="H3 תו1"/>
    <w:aliases w:val="Normal 28 B תו1,h3 תו1,Table Attribute Heading תו1,H31 תו1,H32 תו1,H33 תו1,H311 תו1,Subhead ... תו1,heading 3 תו1,Subhead B תו1,Heading C תו1,Org Heading 1 תו1,Topic Title תו1,top תו1,כותרת משנה1 תו1,3 תו2,כותרת משנה11 תו1,3 תו תו1"/>
    <w:rsid w:val="00D20F6B"/>
    <w:rPr>
      <w:rFonts w:ascii="Arial" w:hAnsi="Arial"/>
      <w:sz w:val="24"/>
      <w:szCs w:val="24"/>
    </w:rPr>
  </w:style>
  <w:style w:type="character" w:styleId="FollowedHyperlink">
    <w:name w:val="FollowedHyperlink"/>
    <w:unhideWhenUsed/>
    <w:rsid w:val="00D20F6B"/>
    <w:rPr>
      <w:color w:val="800080"/>
      <w:u w:val="single"/>
    </w:rPr>
  </w:style>
  <w:style w:type="character" w:customStyle="1" w:styleId="120">
    <w:name w:val="כותרת 1 תו2"/>
    <w:aliases w:val="H2 תו1,H2 תו תו1,כותרת 1 תו תו תו,Aharoni 32 underline תו,כותרת על תו,ראש פרק תו1,1 תו,H2 תו תו תו,h1 תו,hdg1 תו,Heading 1 תו תו,Heading תו,כותרת מודגשת עם קו תו,b1 תו,Top 1 תו,כותרת1 תו,ראש פרק תו תו,כותרת 1 תו1 תו,Heading 1 Char תו,ת תו"/>
    <w:rsid w:val="00D20F6B"/>
    <w:rPr>
      <w:rFonts w:ascii="Calibri Light" w:eastAsia="Times New Roman" w:hAnsi="Calibri Light" w:cs="Times New Roman"/>
      <w:color w:val="2E74B5"/>
      <w:sz w:val="32"/>
      <w:szCs w:val="32"/>
    </w:rPr>
  </w:style>
  <w:style w:type="character" w:customStyle="1" w:styleId="310">
    <w:name w:val="כותרת 3 תו1"/>
    <w:aliases w:val="H3 תו,Normal 28 B תו,h3 תו,Table Attribute Heading תו,H31 תו,H32 תו,H33 תו,H311 תו,Subhead ... תו,heading 3 תו,Subhead B תו,Heading C תו,Org Heading 1 תו,Topic Title תו,top תו,כותרת משנה1 תו,3 תו1,כותרת משנה11 תו,3 תו תו,כותרת 3 תו2 תו"/>
    <w:rsid w:val="00D20F6B"/>
    <w:rPr>
      <w:rFonts w:ascii="Calibri Light" w:eastAsia="Times New Roman" w:hAnsi="Calibri Light" w:cs="Times New Roman"/>
      <w:color w:val="1F4D78"/>
      <w:sz w:val="24"/>
      <w:szCs w:val="24"/>
    </w:rPr>
  </w:style>
  <w:style w:type="character" w:customStyle="1" w:styleId="410">
    <w:name w:val="כותרת 4 תו1"/>
    <w:aliases w:val="First Subheading תו,Heading 4 תו תו1,Heading 4 תו תו תו תו תו,Ref Heading 1 תו,rh1 תו,Normal 24 B תו,Heading 4 תו תו תו,4 תו,h4 תו,Char Char1 תו,Char Char Char תו,Char Char11 תו,Char Char Char2 תו,ASAPHeading 4 תו,תו13 תו"/>
    <w:semiHidden/>
    <w:rsid w:val="00D20F6B"/>
    <w:rPr>
      <w:rFonts w:ascii="Calibri Light" w:eastAsia="Times New Roman" w:hAnsi="Calibri Light" w:cs="Times New Roman"/>
      <w:i/>
      <w:iCs/>
      <w:color w:val="2E74B5"/>
      <w:sz w:val="24"/>
      <w:szCs w:val="24"/>
    </w:rPr>
  </w:style>
  <w:style w:type="character" w:customStyle="1" w:styleId="510">
    <w:name w:val="כותרת 5 תו1"/>
    <w:aliases w:val="Normal 20 B תו,Heading 5 תו תו,H5 תו,H51 תו,H52 תו,H53 תו,H54 תו,H55 תו,H56 תו,H57 תו,H58 תו,H59 תו,H510 תו,H511 תו,H512 תו,H513 תו,H514 תו,H515 תו,H516 תו,H517 תו,H518 תו,H519 תו,H520 תו,H521 תו,H522 תו,H523 תו,H524 תו,H525 תו,H526 תו"/>
    <w:uiPriority w:val="99"/>
    <w:semiHidden/>
    <w:rsid w:val="00D20F6B"/>
    <w:rPr>
      <w:rFonts w:ascii="Calibri Light" w:eastAsia="Times New Roman" w:hAnsi="Calibri Light" w:cs="Times New Roman"/>
      <w:color w:val="2E74B5"/>
      <w:sz w:val="24"/>
      <w:szCs w:val="24"/>
    </w:rPr>
  </w:style>
  <w:style w:type="character" w:customStyle="1" w:styleId="610">
    <w:name w:val="כותרת 6 תו1"/>
    <w:aliases w:val="6 תו,h6 תו"/>
    <w:semiHidden/>
    <w:rsid w:val="00D20F6B"/>
    <w:rPr>
      <w:rFonts w:ascii="Calibri Light" w:eastAsia="Times New Roman" w:hAnsi="Calibri Light" w:cs="Times New Roman"/>
      <w:color w:val="1F4D78"/>
      <w:sz w:val="24"/>
      <w:szCs w:val="24"/>
    </w:rPr>
  </w:style>
  <w:style w:type="paragraph" w:customStyle="1" w:styleId="msonormal0">
    <w:name w:val="msonormal"/>
    <w:basedOn w:val="a2"/>
    <w:uiPriority w:val="99"/>
    <w:semiHidden/>
    <w:rsid w:val="00D20F6B"/>
    <w:pPr>
      <w:spacing w:line="240" w:lineRule="auto"/>
      <w:jc w:val="left"/>
    </w:pPr>
    <w:rPr>
      <w:rFonts w:ascii="Times New Roman" w:hAnsi="Times New Roman" w:cs="Times New Roman"/>
      <w:sz w:val="24"/>
    </w:rPr>
  </w:style>
  <w:style w:type="paragraph" w:styleId="affd">
    <w:name w:val="Body Text Indent"/>
    <w:basedOn w:val="a2"/>
    <w:link w:val="affe"/>
    <w:unhideWhenUsed/>
    <w:rsid w:val="00D20F6B"/>
    <w:pPr>
      <w:spacing w:line="240" w:lineRule="auto"/>
      <w:jc w:val="left"/>
    </w:pPr>
    <w:rPr>
      <w:rFonts w:ascii="Times New Roman" w:hAnsi="Times New Roman" w:cs="Times New Roman"/>
      <w:sz w:val="24"/>
    </w:rPr>
  </w:style>
  <w:style w:type="character" w:customStyle="1" w:styleId="affe">
    <w:name w:val="כניסה בגוף טקסט תו"/>
    <w:basedOn w:val="a3"/>
    <w:link w:val="affd"/>
    <w:rsid w:val="00D20F6B"/>
    <w:rPr>
      <w:rFonts w:ascii="Times New Roman" w:hAnsi="Times New Roman" w:cs="Times New Roman"/>
      <w:sz w:val="24"/>
      <w:szCs w:val="24"/>
    </w:rPr>
  </w:style>
  <w:style w:type="paragraph" w:styleId="29">
    <w:name w:val="Body Text Indent 2"/>
    <w:basedOn w:val="a2"/>
    <w:link w:val="2a"/>
    <w:unhideWhenUsed/>
    <w:rsid w:val="00D20F6B"/>
    <w:pPr>
      <w:spacing w:after="120" w:line="480" w:lineRule="auto"/>
      <w:ind w:left="283"/>
      <w:jc w:val="left"/>
    </w:pPr>
    <w:rPr>
      <w:rFonts w:ascii="Times New Roman" w:hAnsi="Times New Roman" w:cs="Times New Roman"/>
      <w:b/>
      <w:bCs/>
      <w:noProof/>
      <w:sz w:val="24"/>
      <w:lang w:eastAsia="he-IL"/>
    </w:rPr>
  </w:style>
  <w:style w:type="character" w:customStyle="1" w:styleId="2a">
    <w:name w:val="כניסה בגוף טקסט 2 תו"/>
    <w:basedOn w:val="a3"/>
    <w:link w:val="29"/>
    <w:rsid w:val="00D20F6B"/>
    <w:rPr>
      <w:rFonts w:ascii="Times New Roman" w:hAnsi="Times New Roman" w:cs="Times New Roman"/>
      <w:b/>
      <w:bCs/>
      <w:noProof/>
      <w:sz w:val="24"/>
      <w:szCs w:val="24"/>
      <w:lang w:eastAsia="he-IL"/>
    </w:rPr>
  </w:style>
  <w:style w:type="paragraph" w:styleId="35">
    <w:name w:val="Body Text Indent 3"/>
    <w:basedOn w:val="a2"/>
    <w:link w:val="36"/>
    <w:unhideWhenUsed/>
    <w:rsid w:val="00D20F6B"/>
    <w:pPr>
      <w:spacing w:after="120" w:line="240" w:lineRule="auto"/>
      <w:ind w:left="283"/>
      <w:jc w:val="left"/>
    </w:pPr>
    <w:rPr>
      <w:rFonts w:ascii="Times New Roman" w:hAnsi="Times New Roman" w:cs="Times New Roman"/>
      <w:b/>
      <w:bCs/>
      <w:noProof/>
      <w:sz w:val="16"/>
      <w:szCs w:val="16"/>
      <w:lang w:eastAsia="he-IL"/>
    </w:rPr>
  </w:style>
  <w:style w:type="character" w:customStyle="1" w:styleId="36">
    <w:name w:val="כניסה בגוף טקסט 3 תו"/>
    <w:basedOn w:val="a3"/>
    <w:link w:val="35"/>
    <w:rsid w:val="00D20F6B"/>
    <w:rPr>
      <w:rFonts w:ascii="Times New Roman" w:hAnsi="Times New Roman" w:cs="Times New Roman"/>
      <w:b/>
      <w:bCs/>
      <w:noProof/>
      <w:sz w:val="16"/>
      <w:szCs w:val="16"/>
      <w:lang w:eastAsia="he-IL"/>
    </w:rPr>
  </w:style>
  <w:style w:type="paragraph" w:customStyle="1" w:styleId="121">
    <w:name w:val="?????12"/>
    <w:basedOn w:val="a2"/>
    <w:uiPriority w:val="99"/>
    <w:semiHidden/>
    <w:rsid w:val="00D20F6B"/>
    <w:pPr>
      <w:bidi w:val="0"/>
      <w:spacing w:after="120" w:line="360" w:lineRule="auto"/>
      <w:ind w:right="851" w:hanging="851"/>
    </w:pPr>
    <w:rPr>
      <w:rFonts w:ascii="Times New Roman" w:hAnsi="Times New Roman" w:cs="Times New Roman"/>
      <w:b/>
      <w:bCs/>
      <w:sz w:val="24"/>
      <w:lang w:eastAsia="he-IL"/>
    </w:rPr>
  </w:style>
  <w:style w:type="paragraph" w:customStyle="1" w:styleId="320">
    <w:name w:val="?????32"/>
    <w:basedOn w:val="a2"/>
    <w:uiPriority w:val="99"/>
    <w:semiHidden/>
    <w:rsid w:val="00D20F6B"/>
    <w:pPr>
      <w:bidi w:val="0"/>
      <w:spacing w:line="360" w:lineRule="auto"/>
      <w:ind w:right="851"/>
    </w:pPr>
    <w:rPr>
      <w:rFonts w:ascii="Times New Roman" w:hAnsi="Times New Roman" w:cs="Times New Roman"/>
      <w:sz w:val="20"/>
      <w:szCs w:val="20"/>
      <w:lang w:eastAsia="he-IL"/>
    </w:rPr>
  </w:style>
  <w:style w:type="paragraph" w:customStyle="1" w:styleId="220">
    <w:name w:val="?????22"/>
    <w:basedOn w:val="a2"/>
    <w:uiPriority w:val="99"/>
    <w:semiHidden/>
    <w:rsid w:val="00D20F6B"/>
    <w:pPr>
      <w:bidi w:val="0"/>
      <w:spacing w:after="120" w:line="360" w:lineRule="auto"/>
      <w:ind w:right="851" w:hanging="851"/>
    </w:pPr>
    <w:rPr>
      <w:rFonts w:ascii="Times New Roman" w:hAnsi="Times New Roman" w:cs="Times New Roman"/>
      <w:sz w:val="20"/>
      <w:szCs w:val="20"/>
      <w:lang w:eastAsia="he-IL"/>
    </w:rPr>
  </w:style>
  <w:style w:type="paragraph" w:customStyle="1" w:styleId="2b">
    <w:name w:val="?????2"/>
    <w:basedOn w:val="a2"/>
    <w:uiPriority w:val="99"/>
    <w:semiHidden/>
    <w:rsid w:val="00D20F6B"/>
    <w:pPr>
      <w:bidi w:val="0"/>
      <w:spacing w:line="360" w:lineRule="auto"/>
      <w:ind w:left="991"/>
    </w:pPr>
    <w:rPr>
      <w:rFonts w:ascii="Times New Roman" w:hAnsi="Times New Roman" w:cs="Times New Roman"/>
      <w:sz w:val="20"/>
      <w:szCs w:val="20"/>
      <w:lang w:eastAsia="he-IL"/>
    </w:rPr>
  </w:style>
  <w:style w:type="paragraph" w:customStyle="1" w:styleId="37">
    <w:name w:val="?????3"/>
    <w:basedOn w:val="2b"/>
    <w:uiPriority w:val="99"/>
    <w:semiHidden/>
    <w:rsid w:val="00D20F6B"/>
    <w:pPr>
      <w:spacing w:after="120"/>
      <w:ind w:hanging="992"/>
    </w:pPr>
  </w:style>
  <w:style w:type="paragraph" w:customStyle="1" w:styleId="2c">
    <w:name w:val="ñâðåï2"/>
    <w:basedOn w:val="a2"/>
    <w:uiPriority w:val="99"/>
    <w:semiHidden/>
    <w:rsid w:val="00D20F6B"/>
    <w:pPr>
      <w:bidi w:val="0"/>
      <w:spacing w:after="120" w:line="360" w:lineRule="auto"/>
      <w:ind w:left="851" w:hanging="851"/>
    </w:pPr>
    <w:rPr>
      <w:rFonts w:ascii="Times New Roman" w:hAnsi="Times New Roman" w:cs="Times New Roman"/>
      <w:sz w:val="20"/>
      <w:szCs w:val="20"/>
      <w:lang w:eastAsia="he-IL"/>
    </w:rPr>
  </w:style>
  <w:style w:type="paragraph" w:customStyle="1" w:styleId="38">
    <w:name w:val="ñâðåï3"/>
    <w:basedOn w:val="a2"/>
    <w:uiPriority w:val="99"/>
    <w:semiHidden/>
    <w:rsid w:val="00D20F6B"/>
    <w:pPr>
      <w:bidi w:val="0"/>
      <w:spacing w:line="360" w:lineRule="auto"/>
      <w:ind w:left="851"/>
    </w:pPr>
    <w:rPr>
      <w:rFonts w:ascii="Times New Roman" w:hAnsi="Times New Roman" w:cs="Times New Roman"/>
      <w:sz w:val="20"/>
      <w:szCs w:val="20"/>
      <w:lang w:eastAsia="he-IL"/>
    </w:rPr>
  </w:style>
  <w:style w:type="paragraph" w:customStyle="1" w:styleId="16">
    <w:name w:val="?????1"/>
    <w:basedOn w:val="a2"/>
    <w:uiPriority w:val="99"/>
    <w:semiHidden/>
    <w:rsid w:val="00D20F6B"/>
    <w:pPr>
      <w:bidi w:val="0"/>
      <w:spacing w:after="120" w:line="360" w:lineRule="auto"/>
      <w:ind w:left="991" w:hanging="991"/>
    </w:pPr>
    <w:rPr>
      <w:rFonts w:ascii="Times New Roman" w:hAnsi="Times New Roman" w:cs="Times New Roman"/>
      <w:b/>
      <w:bCs/>
      <w:sz w:val="24"/>
      <w:lang w:eastAsia="he-IL"/>
    </w:rPr>
  </w:style>
  <w:style w:type="paragraph" w:customStyle="1" w:styleId="afff">
    <w:name w:val="רגיל+לוגו"/>
    <w:uiPriority w:val="99"/>
    <w:semiHidden/>
    <w:rsid w:val="00D20F6B"/>
    <w:pPr>
      <w:widowControl w:val="0"/>
      <w:tabs>
        <w:tab w:val="left" w:pos="0"/>
        <w:tab w:val="left" w:pos="709"/>
        <w:tab w:val="left" w:pos="1559"/>
        <w:tab w:val="left" w:pos="2160"/>
        <w:tab w:val="left" w:pos="2880"/>
        <w:tab w:val="left" w:pos="3600"/>
        <w:tab w:val="left" w:pos="5040"/>
        <w:tab w:val="left" w:pos="5760"/>
        <w:tab w:val="left" w:pos="6480"/>
        <w:tab w:val="left" w:pos="7200"/>
        <w:tab w:val="left" w:pos="7920"/>
        <w:tab w:val="left" w:pos="8640"/>
      </w:tabs>
      <w:spacing w:after="0" w:line="240" w:lineRule="auto"/>
    </w:pPr>
    <w:rPr>
      <w:rFonts w:ascii="Times New Roman" w:hAnsi="Times New Roman" w:cs="Times New Roman"/>
      <w:sz w:val="24"/>
      <w:szCs w:val="24"/>
      <w:lang w:eastAsia="he-IL"/>
    </w:rPr>
  </w:style>
  <w:style w:type="paragraph" w:customStyle="1" w:styleId="17">
    <w:name w:val="סגנון1"/>
    <w:basedOn w:val="a2"/>
    <w:uiPriority w:val="99"/>
    <w:rsid w:val="00D20F6B"/>
    <w:pPr>
      <w:spacing w:line="360" w:lineRule="auto"/>
    </w:pPr>
    <w:rPr>
      <w:rFonts w:ascii="Times New Roman" w:hAnsi="Times New Roman"/>
      <w:szCs w:val="26"/>
    </w:rPr>
  </w:style>
  <w:style w:type="paragraph" w:customStyle="1" w:styleId="2d">
    <w:name w:val="כותרת2"/>
    <w:basedOn w:val="1"/>
    <w:next w:val="17"/>
    <w:uiPriority w:val="99"/>
    <w:semiHidden/>
    <w:rsid w:val="00D20F6B"/>
    <w:pPr>
      <w:numPr>
        <w:numId w:val="0"/>
      </w:numPr>
      <w:tabs>
        <w:tab w:val="num" w:pos="1080"/>
        <w:tab w:val="left" w:pos="2268"/>
        <w:tab w:val="left" w:pos="4536"/>
        <w:tab w:val="left" w:pos="6521"/>
      </w:tabs>
      <w:spacing w:after="0" w:line="360" w:lineRule="auto"/>
      <w:ind w:left="567" w:hanging="567"/>
      <w:outlineLvl w:val="9"/>
    </w:pPr>
    <w:rPr>
      <w:rFonts w:ascii="Times New Roman" w:hAnsi="Times New Roman"/>
      <w:bCs/>
      <w:kern w:val="0"/>
      <w:szCs w:val="26"/>
    </w:rPr>
  </w:style>
  <w:style w:type="paragraph" w:customStyle="1" w:styleId="42">
    <w:name w:val="סגנון4"/>
    <w:basedOn w:val="32"/>
    <w:uiPriority w:val="99"/>
    <w:semiHidden/>
    <w:rsid w:val="00D20F6B"/>
    <w:pPr>
      <w:widowControl/>
      <w:spacing w:after="0" w:line="360" w:lineRule="auto"/>
      <w:ind w:left="1701" w:right="1701" w:hanging="567"/>
    </w:pPr>
    <w:rPr>
      <w:sz w:val="22"/>
      <w:szCs w:val="26"/>
    </w:rPr>
  </w:style>
  <w:style w:type="paragraph" w:customStyle="1" w:styleId="53">
    <w:name w:val="סגנון5"/>
    <w:basedOn w:val="42"/>
    <w:uiPriority w:val="99"/>
    <w:semiHidden/>
    <w:rsid w:val="00D20F6B"/>
    <w:pPr>
      <w:tabs>
        <w:tab w:val="left" w:pos="5670"/>
      </w:tabs>
      <w:ind w:left="2268" w:right="2268"/>
    </w:pPr>
    <w:rPr>
      <w:sz w:val="24"/>
    </w:rPr>
  </w:style>
  <w:style w:type="paragraph" w:customStyle="1" w:styleId="71">
    <w:name w:val="סגנון7"/>
    <w:basedOn w:val="27"/>
    <w:uiPriority w:val="99"/>
    <w:semiHidden/>
    <w:rsid w:val="00D20F6B"/>
    <w:pPr>
      <w:widowControl/>
      <w:spacing w:line="360" w:lineRule="auto"/>
      <w:ind w:left="1134" w:right="1134"/>
    </w:pPr>
    <w:rPr>
      <w:b/>
      <w:sz w:val="24"/>
      <w:szCs w:val="26"/>
    </w:rPr>
  </w:style>
  <w:style w:type="paragraph" w:customStyle="1" w:styleId="-1">
    <w:name w:val="רגיל-דוד"/>
    <w:rsid w:val="00D20F6B"/>
    <w:pPr>
      <w:widowControl w:val="0"/>
      <w:tabs>
        <w:tab w:val="left" w:pos="558"/>
        <w:tab w:val="left" w:pos="1106"/>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Pr>
      <w:rFonts w:ascii="Times New Roman" w:hAnsi="Times New Roman" w:cs="Times New Roman"/>
      <w:sz w:val="20"/>
      <w:szCs w:val="24"/>
      <w:lang w:eastAsia="he-IL"/>
    </w:rPr>
  </w:style>
  <w:style w:type="character" w:styleId="afff0">
    <w:name w:val="Strong"/>
    <w:qFormat/>
    <w:rsid w:val="00D20F6B"/>
    <w:rPr>
      <w:rFonts w:cs="Times New Roman"/>
      <w:b/>
    </w:rPr>
  </w:style>
  <w:style w:type="character" w:customStyle="1" w:styleId="Bodytext3Exact">
    <w:name w:val="Body text (3) Exact"/>
    <w:rsid w:val="00D20F6B"/>
    <w:rPr>
      <w:rFonts w:ascii="David" w:eastAsia="David" w:hAnsi="David" w:cs="David"/>
      <w:b/>
      <w:bCs/>
      <w:i w:val="0"/>
      <w:iCs w:val="0"/>
      <w:smallCaps w:val="0"/>
      <w:strike w:val="0"/>
      <w:sz w:val="46"/>
      <w:szCs w:val="46"/>
      <w:u w:val="none"/>
    </w:rPr>
  </w:style>
  <w:style w:type="character" w:customStyle="1" w:styleId="Bodytext3">
    <w:name w:val="Body text (3)_"/>
    <w:rsid w:val="00D20F6B"/>
    <w:rPr>
      <w:rFonts w:ascii="David" w:eastAsia="David" w:hAnsi="David" w:cs="David"/>
      <w:b/>
      <w:bCs/>
      <w:i w:val="0"/>
      <w:iCs w:val="0"/>
      <w:smallCaps w:val="0"/>
      <w:strike w:val="0"/>
      <w:sz w:val="46"/>
      <w:szCs w:val="46"/>
      <w:u w:val="none"/>
    </w:rPr>
  </w:style>
  <w:style w:type="character" w:customStyle="1" w:styleId="Bodytext30">
    <w:name w:val="Body text (3)"/>
    <w:rsid w:val="00D20F6B"/>
    <w:rPr>
      <w:rFonts w:ascii="David" w:eastAsia="David" w:hAnsi="David" w:cs="David"/>
      <w:b/>
      <w:bCs/>
      <w:i w:val="0"/>
      <w:iCs w:val="0"/>
      <w:smallCaps w:val="0"/>
      <w:strike w:val="0"/>
      <w:color w:val="000000"/>
      <w:spacing w:val="0"/>
      <w:w w:val="100"/>
      <w:position w:val="0"/>
      <w:sz w:val="46"/>
      <w:szCs w:val="46"/>
      <w:u w:val="single"/>
      <w:lang w:val="he-IL" w:eastAsia="he-IL" w:bidi="he-IL"/>
    </w:rPr>
  </w:style>
  <w:style w:type="character" w:customStyle="1" w:styleId="Heading5">
    <w:name w:val="Heading #5_"/>
    <w:rsid w:val="00D20F6B"/>
    <w:rPr>
      <w:rFonts w:ascii="David" w:eastAsia="David" w:hAnsi="David" w:cs="David"/>
      <w:b/>
      <w:bCs/>
      <w:i w:val="0"/>
      <w:iCs w:val="0"/>
      <w:smallCaps w:val="0"/>
      <w:strike w:val="0"/>
      <w:sz w:val="28"/>
      <w:szCs w:val="28"/>
      <w:u w:val="none"/>
    </w:rPr>
  </w:style>
  <w:style w:type="character" w:customStyle="1" w:styleId="Heading50">
    <w:name w:val="Heading #5"/>
    <w:rsid w:val="00D20F6B"/>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Headerorfooter">
    <w:name w:val="Header or footer_"/>
    <w:rsid w:val="00D20F6B"/>
    <w:rPr>
      <w:rFonts w:ascii="David" w:eastAsia="David" w:hAnsi="David" w:cs="David"/>
      <w:b/>
      <w:bCs/>
      <w:i w:val="0"/>
      <w:iCs w:val="0"/>
      <w:smallCaps w:val="0"/>
      <w:strike w:val="0"/>
      <w:u w:val="none"/>
    </w:rPr>
  </w:style>
  <w:style w:type="character" w:customStyle="1" w:styleId="HeaderorfooterAngsanaUPC">
    <w:name w:val="Header or footer + AngsanaUPC"/>
    <w:aliases w:val="17 pt,Not Bold,Body text (2) + CordiaUPC,Heading #6 + CordiaUPC,Body text (4) + CordiaUPC,Body text (4) + 7.5 pt,Body text (16) + 12 pt,Not Italic"/>
    <w:rsid w:val="00D20F6B"/>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4">
    <w:name w:val="Body text (4)_"/>
    <w:rsid w:val="00D20F6B"/>
    <w:rPr>
      <w:rFonts w:ascii="David" w:eastAsia="David" w:hAnsi="David" w:cs="David"/>
      <w:b/>
      <w:bCs/>
      <w:i w:val="0"/>
      <w:iCs w:val="0"/>
      <w:smallCaps w:val="0"/>
      <w:strike w:val="0"/>
      <w:u w:val="none"/>
    </w:rPr>
  </w:style>
  <w:style w:type="character" w:customStyle="1" w:styleId="Heading3">
    <w:name w:val="Heading #3_"/>
    <w:rsid w:val="00D20F6B"/>
    <w:rPr>
      <w:rFonts w:ascii="David" w:eastAsia="David" w:hAnsi="David" w:cs="David"/>
      <w:b/>
      <w:bCs/>
      <w:i w:val="0"/>
      <w:iCs w:val="0"/>
      <w:smallCaps w:val="0"/>
      <w:strike w:val="0"/>
      <w:sz w:val="38"/>
      <w:szCs w:val="38"/>
      <w:u w:val="none"/>
    </w:rPr>
  </w:style>
  <w:style w:type="character" w:customStyle="1" w:styleId="Bodytext2">
    <w:name w:val="Body text (2)_"/>
    <w:rsid w:val="00D20F6B"/>
    <w:rPr>
      <w:rFonts w:ascii="David" w:eastAsia="David" w:hAnsi="David" w:cs="David"/>
      <w:b w:val="0"/>
      <w:bCs w:val="0"/>
      <w:i w:val="0"/>
      <w:iCs w:val="0"/>
      <w:smallCaps w:val="0"/>
      <w:strike w:val="0"/>
      <w:u w:val="none"/>
    </w:rPr>
  </w:style>
  <w:style w:type="character" w:customStyle="1" w:styleId="Bodytext2Bold">
    <w:name w:val="Body text (2) + Bold"/>
    <w:rsid w:val="00D20F6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Bodytext20">
    <w:name w:val="Body text (2)"/>
    <w:rsid w:val="00D20F6B"/>
    <w:rPr>
      <w:rFonts w:ascii="David" w:eastAsia="David" w:hAnsi="David" w:cs="David"/>
      <w:b w:val="0"/>
      <w:bCs w:val="0"/>
      <w:i w:val="0"/>
      <w:iCs w:val="0"/>
      <w:smallCaps w:val="0"/>
      <w:strike w:val="0"/>
      <w:color w:val="000000"/>
      <w:spacing w:val="0"/>
      <w:w w:val="100"/>
      <w:position w:val="0"/>
      <w:sz w:val="24"/>
      <w:szCs w:val="24"/>
      <w:u w:val="none"/>
      <w:lang w:val="he-IL" w:eastAsia="he-IL" w:bidi="he-IL"/>
    </w:rPr>
  </w:style>
  <w:style w:type="character" w:customStyle="1" w:styleId="Bodytext5">
    <w:name w:val="Body text (5)_"/>
    <w:link w:val="Bodytext50"/>
    <w:rsid w:val="00D20F6B"/>
    <w:rPr>
      <w:rFonts w:ascii="David" w:eastAsia="David" w:hAnsi="David"/>
      <w:sz w:val="28"/>
      <w:szCs w:val="28"/>
      <w:shd w:val="clear" w:color="auto" w:fill="FFFFFF"/>
    </w:rPr>
  </w:style>
  <w:style w:type="character" w:customStyle="1" w:styleId="Heading4">
    <w:name w:val="Heading #4_"/>
    <w:rsid w:val="00D20F6B"/>
    <w:rPr>
      <w:rFonts w:ascii="David" w:eastAsia="David" w:hAnsi="David" w:cs="David"/>
      <w:b/>
      <w:bCs/>
      <w:i w:val="0"/>
      <w:iCs w:val="0"/>
      <w:smallCaps w:val="0"/>
      <w:strike w:val="0"/>
      <w:sz w:val="32"/>
      <w:szCs w:val="32"/>
      <w:u w:val="none"/>
    </w:rPr>
  </w:style>
  <w:style w:type="character" w:customStyle="1" w:styleId="Heading6">
    <w:name w:val="Heading #6_"/>
    <w:rsid w:val="00D20F6B"/>
    <w:rPr>
      <w:rFonts w:ascii="David" w:eastAsia="David" w:hAnsi="David" w:cs="David"/>
      <w:b/>
      <w:bCs/>
      <w:i w:val="0"/>
      <w:iCs w:val="0"/>
      <w:smallCaps w:val="0"/>
      <w:strike w:val="0"/>
      <w:u w:val="none"/>
    </w:rPr>
  </w:style>
  <w:style w:type="character" w:customStyle="1" w:styleId="Heading6NotBold">
    <w:name w:val="Heading #6 + Not Bold"/>
    <w:rsid w:val="00D20F6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0">
    <w:name w:val="Heading #6"/>
    <w:rsid w:val="00D20F6B"/>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Bodytext4NotBold">
    <w:name w:val="Body text (4) + Not Bold"/>
    <w:rsid w:val="00D20F6B"/>
    <w:rPr>
      <w:rFonts w:ascii="David" w:eastAsia="David" w:hAnsi="David" w:cs="David"/>
      <w:b/>
      <w:bCs/>
      <w:i w:val="0"/>
      <w:iCs w:val="0"/>
      <w:smallCaps w:val="0"/>
      <w:strike w:val="0"/>
      <w:color w:val="000000"/>
      <w:spacing w:val="0"/>
      <w:w w:val="100"/>
      <w:position w:val="0"/>
      <w:sz w:val="24"/>
      <w:szCs w:val="24"/>
      <w:u w:val="none"/>
      <w:lang w:val="en-US" w:eastAsia="en-US" w:bidi="en-US"/>
    </w:rPr>
  </w:style>
  <w:style w:type="character" w:customStyle="1" w:styleId="Bodytext40">
    <w:name w:val="Body text (4)"/>
    <w:rsid w:val="00D20F6B"/>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Bodytext214pt">
    <w:name w:val="Body text (2) + 14 pt"/>
    <w:aliases w:val="Bold,Body text (2) + 10 pt,Bold Exact"/>
    <w:rsid w:val="00D20F6B"/>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Bodytext2Exact">
    <w:name w:val="Body text (2) Exact"/>
    <w:rsid w:val="00D20F6B"/>
    <w:rPr>
      <w:rFonts w:ascii="David" w:eastAsia="David" w:hAnsi="David" w:cs="David"/>
      <w:b w:val="0"/>
      <w:bCs w:val="0"/>
      <w:i w:val="0"/>
      <w:iCs w:val="0"/>
      <w:smallCaps w:val="0"/>
      <w:strike w:val="0"/>
      <w:u w:val="none"/>
    </w:rPr>
  </w:style>
  <w:style w:type="character" w:customStyle="1" w:styleId="Heading5Exact">
    <w:name w:val="Heading #5 Exact"/>
    <w:rsid w:val="00D20F6B"/>
    <w:rPr>
      <w:rFonts w:ascii="David" w:eastAsia="David" w:hAnsi="David" w:cs="David"/>
      <w:b/>
      <w:bCs/>
      <w:i w:val="0"/>
      <w:iCs w:val="0"/>
      <w:smallCaps w:val="0"/>
      <w:strike w:val="0"/>
      <w:sz w:val="28"/>
      <w:szCs w:val="28"/>
      <w:u w:val="none"/>
    </w:rPr>
  </w:style>
  <w:style w:type="character" w:customStyle="1" w:styleId="Bodytext5Exact">
    <w:name w:val="Body text (5) Exact"/>
    <w:rsid w:val="00D20F6B"/>
    <w:rPr>
      <w:rFonts w:ascii="David" w:eastAsia="David" w:hAnsi="David" w:cs="David"/>
      <w:b w:val="0"/>
      <w:bCs w:val="0"/>
      <w:i w:val="0"/>
      <w:iCs w:val="0"/>
      <w:smallCaps w:val="0"/>
      <w:strike w:val="0"/>
      <w:sz w:val="28"/>
      <w:szCs w:val="28"/>
      <w:u w:val="none"/>
    </w:rPr>
  </w:style>
  <w:style w:type="character" w:customStyle="1" w:styleId="Headerorfooter14pt">
    <w:name w:val="Header or footer + 14 pt"/>
    <w:aliases w:val="Italic"/>
    <w:rsid w:val="00D20F6B"/>
    <w:rPr>
      <w:rFonts w:ascii="David" w:eastAsia="David" w:hAnsi="David" w:cs="David"/>
      <w:b/>
      <w:bCs/>
      <w:i w:val="0"/>
      <w:iCs w:val="0"/>
      <w:smallCaps w:val="0"/>
      <w:strike w:val="0"/>
      <w:color w:val="000000"/>
      <w:spacing w:val="0"/>
      <w:w w:val="100"/>
      <w:position w:val="0"/>
      <w:sz w:val="28"/>
      <w:szCs w:val="28"/>
      <w:u w:val="none"/>
      <w:lang w:val="he-IL" w:eastAsia="he-IL" w:bidi="he-IL"/>
    </w:rPr>
  </w:style>
  <w:style w:type="character" w:customStyle="1" w:styleId="Bodytext4Exact">
    <w:name w:val="Body text (4) Exact"/>
    <w:rsid w:val="00D20F6B"/>
    <w:rPr>
      <w:rFonts w:ascii="David" w:eastAsia="David" w:hAnsi="David" w:cs="David"/>
      <w:b/>
      <w:bCs/>
      <w:i w:val="0"/>
      <w:iCs w:val="0"/>
      <w:smallCaps w:val="0"/>
      <w:strike w:val="0"/>
      <w:u w:val="none"/>
    </w:rPr>
  </w:style>
  <w:style w:type="character" w:customStyle="1" w:styleId="Bodytext4NotBoldExact">
    <w:name w:val="Body text (4) + Not Bold Exact"/>
    <w:rsid w:val="00D20F6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4Exact">
    <w:name w:val="Heading #4 Exact"/>
    <w:rsid w:val="00D20F6B"/>
    <w:rPr>
      <w:rFonts w:ascii="David" w:eastAsia="David" w:hAnsi="David" w:cs="David"/>
      <w:b/>
      <w:bCs/>
      <w:i w:val="0"/>
      <w:iCs w:val="0"/>
      <w:smallCaps w:val="0"/>
      <w:strike w:val="0"/>
      <w:sz w:val="32"/>
      <w:szCs w:val="32"/>
      <w:u w:val="none"/>
    </w:rPr>
  </w:style>
  <w:style w:type="character" w:customStyle="1" w:styleId="Bodytext2BoldExact">
    <w:name w:val="Body text (2) + Bold Exact"/>
    <w:rsid w:val="00D20F6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Bodytext7Exact">
    <w:name w:val="Body text (7) Exact"/>
    <w:link w:val="Bodytext7"/>
    <w:rsid w:val="00D20F6B"/>
    <w:rPr>
      <w:rFonts w:ascii="David" w:eastAsia="David" w:hAnsi="David"/>
      <w:shd w:val="clear" w:color="auto" w:fill="FFFFFF"/>
      <w:lang w:bidi="en-US"/>
    </w:rPr>
  </w:style>
  <w:style w:type="character" w:customStyle="1" w:styleId="Bodytext210ptExact">
    <w:name w:val="Body text (2) + 10 pt Exact"/>
    <w:rsid w:val="00D20F6B"/>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6">
    <w:name w:val="Body text (6)_"/>
    <w:link w:val="Bodytext60"/>
    <w:rsid w:val="00D20F6B"/>
    <w:rPr>
      <w:rFonts w:ascii="David" w:eastAsia="David" w:hAnsi="David"/>
      <w:b/>
      <w:bCs/>
      <w:i/>
      <w:iCs/>
      <w:sz w:val="28"/>
      <w:szCs w:val="28"/>
      <w:shd w:val="clear" w:color="auto" w:fill="FFFFFF"/>
    </w:rPr>
  </w:style>
  <w:style w:type="character" w:customStyle="1" w:styleId="Headerorfooter0">
    <w:name w:val="Header or footer"/>
    <w:rsid w:val="00D20F6B"/>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HeaderorfooterItalic">
    <w:name w:val="Header or footer + Italic"/>
    <w:rsid w:val="00D20F6B"/>
    <w:rPr>
      <w:rFonts w:ascii="David" w:eastAsia="David" w:hAnsi="David" w:cs="David"/>
      <w:b/>
      <w:bCs/>
      <w:i/>
      <w:iCs/>
      <w:smallCaps w:val="0"/>
      <w:strike w:val="0"/>
      <w:color w:val="000000"/>
      <w:spacing w:val="0"/>
      <w:w w:val="100"/>
      <w:position w:val="0"/>
      <w:sz w:val="24"/>
      <w:szCs w:val="24"/>
      <w:u w:val="single"/>
      <w:lang w:val="he-IL" w:eastAsia="he-IL" w:bidi="he-IL"/>
    </w:rPr>
  </w:style>
  <w:style w:type="character" w:customStyle="1" w:styleId="Bodytext8Exact">
    <w:name w:val="Body text (8) Exact"/>
    <w:link w:val="Bodytext8"/>
    <w:rsid w:val="00D20F6B"/>
    <w:rPr>
      <w:rFonts w:ascii="David" w:eastAsia="David" w:hAnsi="David"/>
      <w:b/>
      <w:bCs/>
      <w:shd w:val="clear" w:color="auto" w:fill="FFFFFF"/>
    </w:rPr>
  </w:style>
  <w:style w:type="character" w:customStyle="1" w:styleId="Bodytext9Exact">
    <w:name w:val="Body text (9) Exact"/>
    <w:rsid w:val="00D20F6B"/>
    <w:rPr>
      <w:rFonts w:ascii="David" w:eastAsia="David" w:hAnsi="David" w:cs="David"/>
      <w:b w:val="0"/>
      <w:bCs w:val="0"/>
      <w:i w:val="0"/>
      <w:iCs w:val="0"/>
      <w:smallCaps w:val="0"/>
      <w:strike w:val="0"/>
      <w:sz w:val="18"/>
      <w:szCs w:val="18"/>
      <w:u w:val="none"/>
    </w:rPr>
  </w:style>
  <w:style w:type="character" w:customStyle="1" w:styleId="Bodytext10Exact">
    <w:name w:val="Body text (10) Exact"/>
    <w:link w:val="Bodytext10"/>
    <w:rsid w:val="00D20F6B"/>
    <w:rPr>
      <w:rFonts w:ascii="David" w:eastAsia="David" w:hAnsi="David"/>
      <w:shd w:val="clear" w:color="auto" w:fill="FFFFFF"/>
    </w:rPr>
  </w:style>
  <w:style w:type="character" w:customStyle="1" w:styleId="Tablecaption2Exact">
    <w:name w:val="Table caption (2) Exact"/>
    <w:link w:val="Tablecaption2"/>
    <w:rsid w:val="00D20F6B"/>
    <w:rPr>
      <w:rFonts w:ascii="David" w:eastAsia="David" w:hAnsi="David"/>
      <w:shd w:val="clear" w:color="auto" w:fill="FFFFFF"/>
    </w:rPr>
  </w:style>
  <w:style w:type="character" w:customStyle="1" w:styleId="Bodytext9">
    <w:name w:val="Body text (9)_"/>
    <w:link w:val="Bodytext90"/>
    <w:rsid w:val="00D20F6B"/>
    <w:rPr>
      <w:rFonts w:ascii="David" w:eastAsia="David" w:hAnsi="David"/>
      <w:sz w:val="18"/>
      <w:szCs w:val="18"/>
      <w:shd w:val="clear" w:color="auto" w:fill="FFFFFF"/>
    </w:rPr>
  </w:style>
  <w:style w:type="character" w:customStyle="1" w:styleId="Heading6Italic">
    <w:name w:val="Heading #6 + Italic"/>
    <w:rsid w:val="00D20F6B"/>
    <w:rPr>
      <w:rFonts w:ascii="David" w:eastAsia="David" w:hAnsi="David" w:cs="David"/>
      <w:b/>
      <w:bCs/>
      <w:i/>
      <w:iCs/>
      <w:smallCaps w:val="0"/>
      <w:strike w:val="0"/>
      <w:color w:val="000000"/>
      <w:spacing w:val="0"/>
      <w:w w:val="100"/>
      <w:position w:val="0"/>
      <w:sz w:val="24"/>
      <w:szCs w:val="24"/>
      <w:u w:val="single"/>
      <w:lang w:val="he-IL" w:eastAsia="he-IL" w:bidi="he-IL"/>
    </w:rPr>
  </w:style>
  <w:style w:type="character" w:customStyle="1" w:styleId="Tablecaption">
    <w:name w:val="Table caption_"/>
    <w:link w:val="Tablecaption0"/>
    <w:rsid w:val="00D20F6B"/>
    <w:rPr>
      <w:rFonts w:ascii="David" w:eastAsia="David" w:hAnsi="David"/>
      <w:b/>
      <w:bCs/>
      <w:shd w:val="clear" w:color="auto" w:fill="FFFFFF"/>
    </w:rPr>
  </w:style>
  <w:style w:type="character" w:customStyle="1" w:styleId="TablecaptionNotBold">
    <w:name w:val="Table caption + Not Bold"/>
    <w:rsid w:val="00D20F6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1">
    <w:name w:val="Heading #1_"/>
    <w:link w:val="Heading10"/>
    <w:rsid w:val="00D20F6B"/>
    <w:rPr>
      <w:rFonts w:ascii="David" w:eastAsia="David" w:hAnsi="David"/>
      <w:b/>
      <w:bCs/>
      <w:sz w:val="56"/>
      <w:szCs w:val="56"/>
      <w:shd w:val="clear" w:color="auto" w:fill="FFFFFF"/>
    </w:rPr>
  </w:style>
  <w:style w:type="character" w:customStyle="1" w:styleId="Heading610pt">
    <w:name w:val="Heading #6 + 10 pt"/>
    <w:aliases w:val="Spacing 2 pt,Body text (4) + 10 pt,Not Bold Exact"/>
    <w:rsid w:val="00D20F6B"/>
    <w:rPr>
      <w:rFonts w:ascii="David" w:eastAsia="David" w:hAnsi="David" w:cs="David"/>
      <w:b/>
      <w:bCs/>
      <w:i w:val="0"/>
      <w:iCs w:val="0"/>
      <w:smallCaps w:val="0"/>
      <w:strike w:val="0"/>
      <w:color w:val="000000"/>
      <w:spacing w:val="0"/>
      <w:w w:val="100"/>
      <w:position w:val="0"/>
      <w:sz w:val="20"/>
      <w:szCs w:val="20"/>
      <w:u w:val="none"/>
      <w:lang w:val="en-US" w:eastAsia="en-US" w:bidi="en-US"/>
    </w:rPr>
  </w:style>
  <w:style w:type="character" w:customStyle="1" w:styleId="Heading2">
    <w:name w:val="Heading #2_"/>
    <w:rsid w:val="00D20F6B"/>
    <w:rPr>
      <w:rFonts w:ascii="David" w:eastAsia="David" w:hAnsi="David" w:cs="David"/>
      <w:b/>
      <w:bCs/>
      <w:i/>
      <w:iCs/>
      <w:smallCaps w:val="0"/>
      <w:strike w:val="0"/>
      <w:sz w:val="38"/>
      <w:szCs w:val="38"/>
      <w:u w:val="none"/>
    </w:rPr>
  </w:style>
  <w:style w:type="character" w:customStyle="1" w:styleId="Heading20">
    <w:name w:val="Heading #2"/>
    <w:rsid w:val="00D20F6B"/>
    <w:rPr>
      <w:rFonts w:ascii="David" w:eastAsia="David" w:hAnsi="David" w:cs="David"/>
      <w:b/>
      <w:bCs/>
      <w:i/>
      <w:iCs/>
      <w:smallCaps w:val="0"/>
      <w:strike w:val="0"/>
      <w:color w:val="000000"/>
      <w:spacing w:val="0"/>
      <w:w w:val="100"/>
      <w:position w:val="0"/>
      <w:sz w:val="38"/>
      <w:szCs w:val="38"/>
      <w:u w:val="single"/>
      <w:lang w:val="he-IL" w:eastAsia="he-IL" w:bidi="he-IL"/>
    </w:rPr>
  </w:style>
  <w:style w:type="character" w:customStyle="1" w:styleId="Heading2NotItalic">
    <w:name w:val="Heading #2 + Not Italic"/>
    <w:rsid w:val="00D20F6B"/>
    <w:rPr>
      <w:rFonts w:ascii="David" w:eastAsia="David" w:hAnsi="David" w:cs="David"/>
      <w:b/>
      <w:bCs/>
      <w:i/>
      <w:iCs/>
      <w:smallCaps w:val="0"/>
      <w:strike w:val="0"/>
      <w:color w:val="000000"/>
      <w:spacing w:val="0"/>
      <w:w w:val="100"/>
      <w:position w:val="0"/>
      <w:sz w:val="38"/>
      <w:szCs w:val="38"/>
      <w:u w:val="single"/>
      <w:lang w:val="he-IL" w:eastAsia="he-IL" w:bidi="he-IL"/>
    </w:rPr>
  </w:style>
  <w:style w:type="character" w:customStyle="1" w:styleId="Bodytext11">
    <w:name w:val="Body text (11)_"/>
    <w:rsid w:val="00D20F6B"/>
    <w:rPr>
      <w:rFonts w:ascii="David" w:eastAsia="David" w:hAnsi="David" w:cs="David"/>
      <w:b/>
      <w:bCs/>
      <w:i w:val="0"/>
      <w:iCs w:val="0"/>
      <w:smallCaps w:val="0"/>
      <w:strike w:val="0"/>
      <w:sz w:val="32"/>
      <w:szCs w:val="32"/>
      <w:u w:val="none"/>
    </w:rPr>
  </w:style>
  <w:style w:type="character" w:customStyle="1" w:styleId="Bodytext110">
    <w:name w:val="Body text (11)"/>
    <w:rsid w:val="00D20F6B"/>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Bodytext12">
    <w:name w:val="Body text (12)_"/>
    <w:link w:val="Bodytext120"/>
    <w:rsid w:val="00D20F6B"/>
    <w:rPr>
      <w:rFonts w:ascii="David" w:eastAsia="David" w:hAnsi="David"/>
      <w:b/>
      <w:bCs/>
      <w:sz w:val="28"/>
      <w:szCs w:val="28"/>
      <w:shd w:val="clear" w:color="auto" w:fill="FFFFFF"/>
    </w:rPr>
  </w:style>
  <w:style w:type="character" w:customStyle="1" w:styleId="Bodytext13">
    <w:name w:val="Body text (13)_"/>
    <w:rsid w:val="00D20F6B"/>
    <w:rPr>
      <w:rFonts w:ascii="David" w:eastAsia="David" w:hAnsi="David" w:cs="David"/>
      <w:b/>
      <w:bCs/>
      <w:i w:val="0"/>
      <w:iCs w:val="0"/>
      <w:smallCaps w:val="0"/>
      <w:strike w:val="0"/>
      <w:sz w:val="38"/>
      <w:szCs w:val="38"/>
      <w:u w:val="none"/>
    </w:rPr>
  </w:style>
  <w:style w:type="character" w:customStyle="1" w:styleId="Bodytext130">
    <w:name w:val="Body text (13)"/>
    <w:rsid w:val="00D20F6B"/>
    <w:rPr>
      <w:rFonts w:ascii="David" w:eastAsia="David" w:hAnsi="David" w:cs="David"/>
      <w:b/>
      <w:bCs/>
      <w:i w:val="0"/>
      <w:iCs w:val="0"/>
      <w:smallCaps w:val="0"/>
      <w:strike w:val="0"/>
      <w:color w:val="000000"/>
      <w:spacing w:val="0"/>
      <w:w w:val="100"/>
      <w:position w:val="0"/>
      <w:sz w:val="38"/>
      <w:szCs w:val="38"/>
      <w:u w:val="single"/>
      <w:lang w:val="he-IL" w:eastAsia="he-IL" w:bidi="he-IL"/>
    </w:rPr>
  </w:style>
  <w:style w:type="character" w:customStyle="1" w:styleId="Heading6Exact">
    <w:name w:val="Heading #6 Exact"/>
    <w:rsid w:val="00D20F6B"/>
    <w:rPr>
      <w:rFonts w:ascii="David" w:eastAsia="David" w:hAnsi="David" w:cs="David"/>
      <w:b/>
      <w:bCs/>
      <w:i w:val="0"/>
      <w:iCs w:val="0"/>
      <w:smallCaps w:val="0"/>
      <w:strike w:val="0"/>
      <w:u w:val="none"/>
    </w:rPr>
  </w:style>
  <w:style w:type="character" w:customStyle="1" w:styleId="Heading6NotBoldExact">
    <w:name w:val="Heading #6 + Not Bold Exact"/>
    <w:rsid w:val="00D20F6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Bodytext14Exact">
    <w:name w:val="Body text (14) Exact"/>
    <w:link w:val="Bodytext14"/>
    <w:rsid w:val="00D20F6B"/>
    <w:rPr>
      <w:rFonts w:ascii="David" w:eastAsia="David" w:hAnsi="David"/>
      <w:b/>
      <w:bCs/>
      <w:i/>
      <w:iCs/>
      <w:shd w:val="clear" w:color="auto" w:fill="FFFFFF"/>
    </w:rPr>
  </w:style>
  <w:style w:type="character" w:customStyle="1" w:styleId="Bodytext15Exact">
    <w:name w:val="Body text (15) Exact"/>
    <w:link w:val="Bodytext15"/>
    <w:rsid w:val="00D20F6B"/>
    <w:rPr>
      <w:rFonts w:ascii="David" w:eastAsia="David" w:hAnsi="David"/>
      <w:b/>
      <w:bCs/>
      <w:shd w:val="clear" w:color="auto" w:fill="FFFFFF"/>
      <w:lang w:bidi="en-US"/>
    </w:rPr>
  </w:style>
  <w:style w:type="character" w:customStyle="1" w:styleId="Bodytext15Spacing1ptExact">
    <w:name w:val="Body text (15) + Spacing 1 pt Exact"/>
    <w:rsid w:val="00D20F6B"/>
    <w:rPr>
      <w:rFonts w:ascii="David" w:eastAsia="David" w:hAnsi="David" w:cs="David"/>
      <w:b/>
      <w:bCs/>
      <w:i w:val="0"/>
      <w:iCs w:val="0"/>
      <w:smallCaps w:val="0"/>
      <w:strike w:val="0"/>
      <w:color w:val="000000"/>
      <w:spacing w:val="30"/>
      <w:w w:val="100"/>
      <w:position w:val="0"/>
      <w:sz w:val="24"/>
      <w:szCs w:val="24"/>
      <w:u w:val="none"/>
      <w:lang w:val="en-US" w:eastAsia="en-US" w:bidi="en-US"/>
    </w:rPr>
  </w:style>
  <w:style w:type="character" w:customStyle="1" w:styleId="Bodytext17Exact">
    <w:name w:val="Body text (17) Exact"/>
    <w:link w:val="Bodytext17"/>
    <w:rsid w:val="00D20F6B"/>
    <w:rPr>
      <w:rFonts w:ascii="CordiaUPC" w:eastAsia="CordiaUPC" w:hAnsi="CordiaUPC" w:cs="CordiaUPC"/>
      <w:b/>
      <w:bCs/>
      <w:sz w:val="34"/>
      <w:szCs w:val="34"/>
      <w:shd w:val="clear" w:color="auto" w:fill="FFFFFF"/>
      <w:lang w:bidi="en-US"/>
    </w:rPr>
  </w:style>
  <w:style w:type="character" w:customStyle="1" w:styleId="Bodytext17David">
    <w:name w:val="Body text (17) + David"/>
    <w:aliases w:val="10 pt,Spacing 2 pt Exact,Body text (19) + David"/>
    <w:rsid w:val="00D20F6B"/>
    <w:rPr>
      <w:rFonts w:ascii="David" w:eastAsia="David" w:hAnsi="David" w:cs="David"/>
      <w:b/>
      <w:bCs/>
      <w:i w:val="0"/>
      <w:iCs w:val="0"/>
      <w:smallCaps w:val="0"/>
      <w:strike w:val="0"/>
      <w:color w:val="000000"/>
      <w:spacing w:val="40"/>
      <w:w w:val="100"/>
      <w:position w:val="0"/>
      <w:sz w:val="20"/>
      <w:szCs w:val="20"/>
      <w:u w:val="none"/>
      <w:lang w:val="en-US" w:eastAsia="en-US" w:bidi="en-US"/>
    </w:rPr>
  </w:style>
  <w:style w:type="character" w:customStyle="1" w:styleId="Bodytext18Exact">
    <w:name w:val="Body text (18) Exact"/>
    <w:link w:val="Bodytext18"/>
    <w:rsid w:val="00D20F6B"/>
    <w:rPr>
      <w:rFonts w:ascii="David" w:eastAsia="David" w:hAnsi="David"/>
      <w:b/>
      <w:bCs/>
      <w:spacing w:val="40"/>
      <w:shd w:val="clear" w:color="auto" w:fill="FFFFFF"/>
      <w:lang w:bidi="en-US"/>
    </w:rPr>
  </w:style>
  <w:style w:type="character" w:customStyle="1" w:styleId="Bodytext15Spacing2ptExact">
    <w:name w:val="Body text (15) + Spacing 2 pt Exact"/>
    <w:rsid w:val="00D20F6B"/>
    <w:rPr>
      <w:rFonts w:ascii="David" w:eastAsia="David" w:hAnsi="David" w:cs="David"/>
      <w:b/>
      <w:bCs/>
      <w:i w:val="0"/>
      <w:iCs w:val="0"/>
      <w:smallCaps w:val="0"/>
      <w:strike w:val="0"/>
      <w:color w:val="000000"/>
      <w:spacing w:val="40"/>
      <w:w w:val="100"/>
      <w:position w:val="0"/>
      <w:sz w:val="24"/>
      <w:szCs w:val="24"/>
      <w:u w:val="none"/>
      <w:lang w:val="en-US" w:eastAsia="en-US" w:bidi="en-US"/>
    </w:rPr>
  </w:style>
  <w:style w:type="character" w:customStyle="1" w:styleId="Heading30">
    <w:name w:val="Heading #3"/>
    <w:rsid w:val="00D20F6B"/>
    <w:rPr>
      <w:rFonts w:ascii="David" w:eastAsia="David" w:hAnsi="David" w:cs="David"/>
      <w:b/>
      <w:bCs/>
      <w:i w:val="0"/>
      <w:iCs w:val="0"/>
      <w:smallCaps w:val="0"/>
      <w:strike w:val="0"/>
      <w:color w:val="000000"/>
      <w:spacing w:val="0"/>
      <w:w w:val="100"/>
      <w:position w:val="0"/>
      <w:sz w:val="38"/>
      <w:szCs w:val="38"/>
      <w:u w:val="single"/>
      <w:lang w:val="he-IL" w:eastAsia="he-IL" w:bidi="he-IL"/>
    </w:rPr>
  </w:style>
  <w:style w:type="character" w:customStyle="1" w:styleId="Bodytext4Spacing1pt">
    <w:name w:val="Body text (4) + Spacing 1 pt"/>
    <w:rsid w:val="00D20F6B"/>
    <w:rPr>
      <w:rFonts w:ascii="David" w:eastAsia="David" w:hAnsi="David" w:cs="David"/>
      <w:b/>
      <w:bCs/>
      <w:i w:val="0"/>
      <w:iCs w:val="0"/>
      <w:smallCaps w:val="0"/>
      <w:strike w:val="0"/>
      <w:color w:val="000000"/>
      <w:spacing w:val="30"/>
      <w:w w:val="100"/>
      <w:position w:val="0"/>
      <w:sz w:val="24"/>
      <w:szCs w:val="24"/>
      <w:u w:val="none"/>
      <w:lang w:val="en-US" w:eastAsia="en-US" w:bidi="en-US"/>
    </w:rPr>
  </w:style>
  <w:style w:type="character" w:customStyle="1" w:styleId="Bodytext16">
    <w:name w:val="Body text (16)_"/>
    <w:rsid w:val="00D20F6B"/>
    <w:rPr>
      <w:rFonts w:ascii="David" w:eastAsia="David" w:hAnsi="David" w:cs="David"/>
      <w:b/>
      <w:bCs/>
      <w:i/>
      <w:iCs/>
      <w:smallCaps w:val="0"/>
      <w:strike w:val="0"/>
      <w:sz w:val="23"/>
      <w:szCs w:val="23"/>
      <w:u w:val="none"/>
    </w:rPr>
  </w:style>
  <w:style w:type="character" w:customStyle="1" w:styleId="Bodytext160">
    <w:name w:val="Body text (16)"/>
    <w:rsid w:val="00D20F6B"/>
    <w:rPr>
      <w:rFonts w:ascii="David" w:eastAsia="David" w:hAnsi="David" w:cs="David"/>
      <w:b/>
      <w:bCs/>
      <w:i/>
      <w:iCs/>
      <w:smallCaps w:val="0"/>
      <w:strike w:val="0"/>
      <w:color w:val="000000"/>
      <w:spacing w:val="0"/>
      <w:w w:val="100"/>
      <w:position w:val="0"/>
      <w:sz w:val="23"/>
      <w:szCs w:val="23"/>
      <w:u w:val="single"/>
      <w:lang w:val="he-IL" w:eastAsia="he-IL" w:bidi="he-IL"/>
    </w:rPr>
  </w:style>
  <w:style w:type="character" w:customStyle="1" w:styleId="Heading6Spacing1pt">
    <w:name w:val="Heading #6 + Spacing 1 pt"/>
    <w:rsid w:val="00D20F6B"/>
    <w:rPr>
      <w:rFonts w:ascii="David" w:eastAsia="David" w:hAnsi="David" w:cs="David"/>
      <w:b/>
      <w:bCs/>
      <w:i w:val="0"/>
      <w:iCs w:val="0"/>
      <w:smallCaps w:val="0"/>
      <w:strike w:val="0"/>
      <w:color w:val="000000"/>
      <w:spacing w:val="30"/>
      <w:w w:val="100"/>
      <w:position w:val="0"/>
      <w:sz w:val="24"/>
      <w:szCs w:val="24"/>
      <w:u w:val="none"/>
      <w:lang w:val="en-US" w:eastAsia="en-US" w:bidi="en-US"/>
    </w:rPr>
  </w:style>
  <w:style w:type="character" w:customStyle="1" w:styleId="Bodytext4Italic">
    <w:name w:val="Body text (4) + Italic"/>
    <w:rsid w:val="00D20F6B"/>
    <w:rPr>
      <w:rFonts w:ascii="David" w:eastAsia="David" w:hAnsi="David" w:cs="David"/>
      <w:b/>
      <w:bCs/>
      <w:i/>
      <w:iCs/>
      <w:smallCaps w:val="0"/>
      <w:strike w:val="0"/>
      <w:color w:val="000000"/>
      <w:spacing w:val="0"/>
      <w:w w:val="100"/>
      <w:position w:val="0"/>
      <w:sz w:val="24"/>
      <w:szCs w:val="24"/>
      <w:u w:val="none"/>
      <w:lang w:val="en-US" w:eastAsia="en-US" w:bidi="en-US"/>
    </w:rPr>
  </w:style>
  <w:style w:type="character" w:customStyle="1" w:styleId="Bodytext4Spacing2pt">
    <w:name w:val="Body text (4) + Spacing 2 pt"/>
    <w:rsid w:val="00D20F6B"/>
    <w:rPr>
      <w:rFonts w:ascii="David" w:eastAsia="David" w:hAnsi="David" w:cs="David"/>
      <w:b/>
      <w:bCs/>
      <w:i w:val="0"/>
      <w:iCs w:val="0"/>
      <w:smallCaps w:val="0"/>
      <w:strike w:val="0"/>
      <w:color w:val="000000"/>
      <w:spacing w:val="40"/>
      <w:w w:val="100"/>
      <w:position w:val="0"/>
      <w:sz w:val="24"/>
      <w:szCs w:val="24"/>
      <w:u w:val="none"/>
      <w:lang w:val="en-US" w:eastAsia="en-US" w:bidi="en-US"/>
    </w:rPr>
  </w:style>
  <w:style w:type="character" w:customStyle="1" w:styleId="Bodytext19">
    <w:name w:val="Body text (19)_"/>
    <w:link w:val="Bodytext190"/>
    <w:rsid w:val="00D20F6B"/>
    <w:rPr>
      <w:rFonts w:ascii="CordiaUPC" w:eastAsia="CordiaUPC" w:hAnsi="CordiaUPC" w:cs="CordiaUPC"/>
      <w:b/>
      <w:bCs/>
      <w:sz w:val="34"/>
      <w:szCs w:val="34"/>
      <w:shd w:val="clear" w:color="auto" w:fill="FFFFFF"/>
      <w:lang w:bidi="en-US"/>
    </w:rPr>
  </w:style>
  <w:style w:type="character" w:customStyle="1" w:styleId="TablecaptionExact">
    <w:name w:val="Table caption Exact"/>
    <w:rsid w:val="00D20F6B"/>
    <w:rPr>
      <w:rFonts w:ascii="David" w:eastAsia="David" w:hAnsi="David" w:cs="David"/>
      <w:b/>
      <w:bCs/>
      <w:i w:val="0"/>
      <w:iCs w:val="0"/>
      <w:smallCaps w:val="0"/>
      <w:strike w:val="0"/>
      <w:u w:val="none"/>
    </w:rPr>
  </w:style>
  <w:style w:type="character" w:customStyle="1" w:styleId="Bodytext275pt">
    <w:name w:val="Body text (2) + 7.5 pt"/>
    <w:rsid w:val="00D20F6B"/>
    <w:rPr>
      <w:rFonts w:ascii="David" w:eastAsia="David" w:hAnsi="David" w:cs="David"/>
      <w:b w:val="0"/>
      <w:bCs w:val="0"/>
      <w:i w:val="0"/>
      <w:iCs w:val="0"/>
      <w:smallCaps w:val="0"/>
      <w:strike w:val="0"/>
      <w:color w:val="000000"/>
      <w:spacing w:val="0"/>
      <w:w w:val="100"/>
      <w:position w:val="0"/>
      <w:sz w:val="15"/>
      <w:szCs w:val="15"/>
      <w:u w:val="none"/>
      <w:lang w:val="en-US" w:eastAsia="en-US" w:bidi="en-US"/>
    </w:rPr>
  </w:style>
  <w:style w:type="character" w:customStyle="1" w:styleId="Tablecaption3Exact">
    <w:name w:val="Table caption (3) Exact"/>
    <w:link w:val="Tablecaption3"/>
    <w:rsid w:val="00D20F6B"/>
    <w:rPr>
      <w:rFonts w:ascii="Consolas" w:eastAsia="Consolas" w:hAnsi="Consolas" w:cs="Consolas"/>
      <w:sz w:val="11"/>
      <w:szCs w:val="11"/>
      <w:shd w:val="clear" w:color="auto" w:fill="FFFFFF"/>
      <w:lang w:bidi="en-US"/>
    </w:rPr>
  </w:style>
  <w:style w:type="character" w:customStyle="1" w:styleId="Bodytext20Exact">
    <w:name w:val="Body text (20) Exact"/>
    <w:link w:val="Bodytext200"/>
    <w:rsid w:val="00D20F6B"/>
    <w:rPr>
      <w:rFonts w:ascii="Consolas" w:eastAsia="Consolas" w:hAnsi="Consolas" w:cs="Consolas"/>
      <w:sz w:val="11"/>
      <w:szCs w:val="11"/>
      <w:shd w:val="clear" w:color="auto" w:fill="FFFFFF"/>
      <w:lang w:bidi="en-US"/>
    </w:rPr>
  </w:style>
  <w:style w:type="character" w:customStyle="1" w:styleId="Tablecaption4Exact">
    <w:name w:val="Table caption (4) Exact"/>
    <w:link w:val="Tablecaption4"/>
    <w:rsid w:val="00D20F6B"/>
    <w:rPr>
      <w:rFonts w:ascii="Consolas" w:eastAsia="Consolas" w:hAnsi="Consolas" w:cs="Consolas"/>
      <w:sz w:val="11"/>
      <w:szCs w:val="11"/>
      <w:shd w:val="clear" w:color="auto" w:fill="FFFFFF"/>
      <w:lang w:bidi="en-US"/>
    </w:rPr>
  </w:style>
  <w:style w:type="character" w:customStyle="1" w:styleId="Heading3Exact">
    <w:name w:val="Heading #3 Exact"/>
    <w:rsid w:val="00D20F6B"/>
    <w:rPr>
      <w:rFonts w:ascii="David" w:eastAsia="David" w:hAnsi="David" w:cs="David"/>
      <w:b/>
      <w:bCs/>
      <w:i w:val="0"/>
      <w:iCs w:val="0"/>
      <w:smallCaps w:val="0"/>
      <w:strike w:val="0"/>
      <w:sz w:val="38"/>
      <w:szCs w:val="38"/>
      <w:u w:val="none"/>
    </w:rPr>
  </w:style>
  <w:style w:type="character" w:customStyle="1" w:styleId="Heading40">
    <w:name w:val="Heading #4"/>
    <w:rsid w:val="00D20F6B"/>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erorfooter19pt">
    <w:name w:val="Header or footer + 19 pt"/>
    <w:rsid w:val="00D20F6B"/>
    <w:rPr>
      <w:rFonts w:ascii="David" w:eastAsia="David" w:hAnsi="David" w:cs="David"/>
      <w:b/>
      <w:bCs/>
      <w:i w:val="0"/>
      <w:iCs w:val="0"/>
      <w:smallCaps w:val="0"/>
      <w:strike w:val="0"/>
      <w:color w:val="000000"/>
      <w:spacing w:val="0"/>
      <w:w w:val="100"/>
      <w:position w:val="0"/>
      <w:sz w:val="38"/>
      <w:szCs w:val="38"/>
      <w:u w:val="none"/>
      <w:lang w:val="he-IL" w:eastAsia="he-IL" w:bidi="he-IL"/>
    </w:rPr>
  </w:style>
  <w:style w:type="paragraph" w:customStyle="1" w:styleId="Bodytext50">
    <w:name w:val="Body text (5)"/>
    <w:basedOn w:val="a2"/>
    <w:link w:val="Bodytext5"/>
    <w:rsid w:val="00D20F6B"/>
    <w:pPr>
      <w:widowControl w:val="0"/>
      <w:shd w:val="clear" w:color="auto" w:fill="FFFFFF"/>
      <w:spacing w:after="240" w:line="278" w:lineRule="exact"/>
      <w:jc w:val="left"/>
    </w:pPr>
    <w:rPr>
      <w:rFonts w:ascii="David" w:eastAsia="David" w:hAnsi="David" w:cstheme="minorBidi"/>
      <w:sz w:val="28"/>
      <w:szCs w:val="28"/>
    </w:rPr>
  </w:style>
  <w:style w:type="paragraph" w:customStyle="1" w:styleId="Bodytext7">
    <w:name w:val="Body text (7)"/>
    <w:basedOn w:val="a2"/>
    <w:link w:val="Bodytext7Exact"/>
    <w:rsid w:val="00D20F6B"/>
    <w:pPr>
      <w:widowControl w:val="0"/>
      <w:shd w:val="clear" w:color="auto" w:fill="FFFFFF"/>
      <w:bidi w:val="0"/>
      <w:spacing w:line="0" w:lineRule="atLeast"/>
      <w:jc w:val="left"/>
    </w:pPr>
    <w:rPr>
      <w:rFonts w:ascii="David" w:eastAsia="David" w:hAnsi="David" w:cstheme="minorBidi"/>
      <w:szCs w:val="22"/>
      <w:lang w:bidi="en-US"/>
    </w:rPr>
  </w:style>
  <w:style w:type="paragraph" w:customStyle="1" w:styleId="Bodytext60">
    <w:name w:val="Body text (6)"/>
    <w:basedOn w:val="a2"/>
    <w:link w:val="Bodytext6"/>
    <w:rsid w:val="00D20F6B"/>
    <w:pPr>
      <w:widowControl w:val="0"/>
      <w:shd w:val="clear" w:color="auto" w:fill="FFFFFF"/>
      <w:spacing w:line="418" w:lineRule="exact"/>
      <w:jc w:val="left"/>
    </w:pPr>
    <w:rPr>
      <w:rFonts w:ascii="David" w:eastAsia="David" w:hAnsi="David" w:cstheme="minorBidi"/>
      <w:b/>
      <w:bCs/>
      <w:i/>
      <w:iCs/>
      <w:sz w:val="28"/>
      <w:szCs w:val="28"/>
    </w:rPr>
  </w:style>
  <w:style w:type="paragraph" w:customStyle="1" w:styleId="Bodytext8">
    <w:name w:val="Body text (8)"/>
    <w:basedOn w:val="a2"/>
    <w:link w:val="Bodytext8Exact"/>
    <w:rsid w:val="00D20F6B"/>
    <w:pPr>
      <w:widowControl w:val="0"/>
      <w:shd w:val="clear" w:color="auto" w:fill="FFFFFF"/>
      <w:spacing w:line="197" w:lineRule="exact"/>
    </w:pPr>
    <w:rPr>
      <w:rFonts w:ascii="David" w:eastAsia="David" w:hAnsi="David" w:cstheme="minorBidi"/>
      <w:b/>
      <w:bCs/>
      <w:szCs w:val="22"/>
    </w:rPr>
  </w:style>
  <w:style w:type="paragraph" w:customStyle="1" w:styleId="Bodytext90">
    <w:name w:val="Body text (9)"/>
    <w:basedOn w:val="a2"/>
    <w:link w:val="Bodytext9"/>
    <w:rsid w:val="00D20F6B"/>
    <w:pPr>
      <w:widowControl w:val="0"/>
      <w:shd w:val="clear" w:color="auto" w:fill="FFFFFF"/>
      <w:spacing w:before="60" w:line="178" w:lineRule="exact"/>
      <w:jc w:val="left"/>
    </w:pPr>
    <w:rPr>
      <w:rFonts w:ascii="David" w:eastAsia="David" w:hAnsi="David" w:cstheme="minorBidi"/>
      <w:sz w:val="18"/>
      <w:szCs w:val="18"/>
    </w:rPr>
  </w:style>
  <w:style w:type="paragraph" w:customStyle="1" w:styleId="Bodytext10">
    <w:name w:val="Body text (10)"/>
    <w:basedOn w:val="a2"/>
    <w:link w:val="Bodytext10Exact"/>
    <w:rsid w:val="00D20F6B"/>
    <w:pPr>
      <w:widowControl w:val="0"/>
      <w:shd w:val="clear" w:color="auto" w:fill="FFFFFF"/>
      <w:spacing w:line="0" w:lineRule="atLeast"/>
      <w:jc w:val="left"/>
    </w:pPr>
    <w:rPr>
      <w:rFonts w:ascii="David" w:eastAsia="David" w:hAnsi="David" w:cstheme="minorBidi"/>
      <w:szCs w:val="22"/>
    </w:rPr>
  </w:style>
  <w:style w:type="paragraph" w:customStyle="1" w:styleId="Tablecaption2">
    <w:name w:val="Table caption (2)"/>
    <w:basedOn w:val="a2"/>
    <w:link w:val="Tablecaption2Exact"/>
    <w:rsid w:val="00D20F6B"/>
    <w:pPr>
      <w:widowControl w:val="0"/>
      <w:shd w:val="clear" w:color="auto" w:fill="FFFFFF"/>
      <w:spacing w:line="0" w:lineRule="atLeast"/>
      <w:jc w:val="left"/>
    </w:pPr>
    <w:rPr>
      <w:rFonts w:ascii="David" w:eastAsia="David" w:hAnsi="David" w:cstheme="minorBidi"/>
      <w:szCs w:val="22"/>
    </w:rPr>
  </w:style>
  <w:style w:type="paragraph" w:customStyle="1" w:styleId="Tablecaption0">
    <w:name w:val="Table caption"/>
    <w:basedOn w:val="a2"/>
    <w:link w:val="Tablecaption"/>
    <w:rsid w:val="00D20F6B"/>
    <w:pPr>
      <w:widowControl w:val="0"/>
      <w:shd w:val="clear" w:color="auto" w:fill="FFFFFF"/>
      <w:spacing w:line="0" w:lineRule="atLeast"/>
      <w:jc w:val="left"/>
    </w:pPr>
    <w:rPr>
      <w:rFonts w:ascii="David" w:eastAsia="David" w:hAnsi="David" w:cstheme="minorBidi"/>
      <w:b/>
      <w:bCs/>
      <w:szCs w:val="22"/>
    </w:rPr>
  </w:style>
  <w:style w:type="paragraph" w:customStyle="1" w:styleId="Heading10">
    <w:name w:val="Heading #1"/>
    <w:basedOn w:val="a2"/>
    <w:link w:val="Heading1"/>
    <w:rsid w:val="00D20F6B"/>
    <w:pPr>
      <w:widowControl w:val="0"/>
      <w:shd w:val="clear" w:color="auto" w:fill="FFFFFF"/>
      <w:spacing w:after="780" w:line="0" w:lineRule="atLeast"/>
      <w:jc w:val="center"/>
      <w:outlineLvl w:val="0"/>
    </w:pPr>
    <w:rPr>
      <w:rFonts w:ascii="David" w:eastAsia="David" w:hAnsi="David" w:cstheme="minorBidi"/>
      <w:b/>
      <w:bCs/>
      <w:sz w:val="56"/>
      <w:szCs w:val="56"/>
    </w:rPr>
  </w:style>
  <w:style w:type="paragraph" w:customStyle="1" w:styleId="Bodytext120">
    <w:name w:val="Body text (12)"/>
    <w:basedOn w:val="a2"/>
    <w:link w:val="Bodytext12"/>
    <w:rsid w:val="00D20F6B"/>
    <w:pPr>
      <w:widowControl w:val="0"/>
      <w:shd w:val="clear" w:color="auto" w:fill="FFFFFF"/>
      <w:spacing w:line="442" w:lineRule="exact"/>
      <w:jc w:val="center"/>
    </w:pPr>
    <w:rPr>
      <w:rFonts w:ascii="David" w:eastAsia="David" w:hAnsi="David" w:cstheme="minorBidi"/>
      <w:b/>
      <w:bCs/>
      <w:sz w:val="28"/>
      <w:szCs w:val="28"/>
    </w:rPr>
  </w:style>
  <w:style w:type="paragraph" w:customStyle="1" w:styleId="Bodytext14">
    <w:name w:val="Body text (14)"/>
    <w:basedOn w:val="a2"/>
    <w:link w:val="Bodytext14Exact"/>
    <w:rsid w:val="00D20F6B"/>
    <w:pPr>
      <w:widowControl w:val="0"/>
      <w:shd w:val="clear" w:color="auto" w:fill="FFFFFF"/>
      <w:spacing w:after="1620" w:line="0" w:lineRule="atLeast"/>
      <w:jc w:val="left"/>
    </w:pPr>
    <w:rPr>
      <w:rFonts w:ascii="David" w:eastAsia="David" w:hAnsi="David" w:cstheme="minorBidi"/>
      <w:b/>
      <w:bCs/>
      <w:i/>
      <w:iCs/>
      <w:szCs w:val="22"/>
    </w:rPr>
  </w:style>
  <w:style w:type="paragraph" w:customStyle="1" w:styleId="Bodytext15">
    <w:name w:val="Body text (15)"/>
    <w:basedOn w:val="a2"/>
    <w:link w:val="Bodytext15Exact"/>
    <w:rsid w:val="00D20F6B"/>
    <w:pPr>
      <w:widowControl w:val="0"/>
      <w:shd w:val="clear" w:color="auto" w:fill="FFFFFF"/>
      <w:bidi w:val="0"/>
      <w:spacing w:line="0" w:lineRule="atLeast"/>
      <w:jc w:val="left"/>
    </w:pPr>
    <w:rPr>
      <w:rFonts w:ascii="David" w:eastAsia="David" w:hAnsi="David" w:cstheme="minorBidi"/>
      <w:b/>
      <w:bCs/>
      <w:szCs w:val="22"/>
      <w:lang w:bidi="en-US"/>
    </w:rPr>
  </w:style>
  <w:style w:type="paragraph" w:customStyle="1" w:styleId="Bodytext17">
    <w:name w:val="Body text (17)"/>
    <w:basedOn w:val="a2"/>
    <w:link w:val="Bodytext17Exact"/>
    <w:rsid w:val="00D20F6B"/>
    <w:pPr>
      <w:widowControl w:val="0"/>
      <w:shd w:val="clear" w:color="auto" w:fill="FFFFFF"/>
      <w:bidi w:val="0"/>
      <w:spacing w:line="0" w:lineRule="atLeast"/>
      <w:jc w:val="left"/>
    </w:pPr>
    <w:rPr>
      <w:rFonts w:ascii="CordiaUPC" w:eastAsia="CordiaUPC" w:hAnsi="CordiaUPC" w:cs="CordiaUPC"/>
      <w:b/>
      <w:bCs/>
      <w:sz w:val="34"/>
      <w:szCs w:val="34"/>
      <w:lang w:bidi="en-US"/>
    </w:rPr>
  </w:style>
  <w:style w:type="paragraph" w:customStyle="1" w:styleId="Bodytext18">
    <w:name w:val="Body text (18)"/>
    <w:basedOn w:val="a2"/>
    <w:link w:val="Bodytext18Exact"/>
    <w:rsid w:val="00D20F6B"/>
    <w:pPr>
      <w:widowControl w:val="0"/>
      <w:shd w:val="clear" w:color="auto" w:fill="FFFFFF"/>
      <w:bidi w:val="0"/>
      <w:spacing w:line="0" w:lineRule="atLeast"/>
      <w:jc w:val="left"/>
    </w:pPr>
    <w:rPr>
      <w:rFonts w:ascii="David" w:eastAsia="David" w:hAnsi="David" w:cstheme="minorBidi"/>
      <w:b/>
      <w:bCs/>
      <w:spacing w:val="40"/>
      <w:szCs w:val="22"/>
      <w:lang w:bidi="en-US"/>
    </w:rPr>
  </w:style>
  <w:style w:type="paragraph" w:customStyle="1" w:styleId="Bodytext190">
    <w:name w:val="Body text (19)"/>
    <w:basedOn w:val="a2"/>
    <w:link w:val="Bodytext19"/>
    <w:rsid w:val="00D20F6B"/>
    <w:pPr>
      <w:widowControl w:val="0"/>
      <w:shd w:val="clear" w:color="auto" w:fill="FFFFFF"/>
      <w:spacing w:before="180" w:line="360" w:lineRule="exact"/>
    </w:pPr>
    <w:rPr>
      <w:rFonts w:ascii="CordiaUPC" w:eastAsia="CordiaUPC" w:hAnsi="CordiaUPC" w:cs="CordiaUPC"/>
      <w:b/>
      <w:bCs/>
      <w:sz w:val="34"/>
      <w:szCs w:val="34"/>
      <w:lang w:bidi="en-US"/>
    </w:rPr>
  </w:style>
  <w:style w:type="paragraph" w:customStyle="1" w:styleId="Tablecaption3">
    <w:name w:val="Table caption (3)"/>
    <w:basedOn w:val="a2"/>
    <w:link w:val="Tablecaption3Exact"/>
    <w:rsid w:val="00D20F6B"/>
    <w:pPr>
      <w:widowControl w:val="0"/>
      <w:shd w:val="clear" w:color="auto" w:fill="FFFFFF"/>
      <w:bidi w:val="0"/>
      <w:spacing w:line="0" w:lineRule="atLeast"/>
      <w:jc w:val="left"/>
    </w:pPr>
    <w:rPr>
      <w:rFonts w:ascii="Consolas" w:eastAsia="Consolas" w:hAnsi="Consolas" w:cs="Consolas"/>
      <w:sz w:val="11"/>
      <w:szCs w:val="11"/>
      <w:lang w:bidi="en-US"/>
    </w:rPr>
  </w:style>
  <w:style w:type="paragraph" w:customStyle="1" w:styleId="Bodytext200">
    <w:name w:val="Body text (20)"/>
    <w:basedOn w:val="a2"/>
    <w:link w:val="Bodytext20Exact"/>
    <w:rsid w:val="00D20F6B"/>
    <w:pPr>
      <w:widowControl w:val="0"/>
      <w:shd w:val="clear" w:color="auto" w:fill="FFFFFF"/>
      <w:bidi w:val="0"/>
      <w:spacing w:line="0" w:lineRule="atLeast"/>
      <w:jc w:val="left"/>
    </w:pPr>
    <w:rPr>
      <w:rFonts w:ascii="Consolas" w:eastAsia="Consolas" w:hAnsi="Consolas" w:cs="Consolas"/>
      <w:sz w:val="11"/>
      <w:szCs w:val="11"/>
      <w:lang w:bidi="en-US"/>
    </w:rPr>
  </w:style>
  <w:style w:type="paragraph" w:customStyle="1" w:styleId="Tablecaption4">
    <w:name w:val="Table caption (4)"/>
    <w:basedOn w:val="a2"/>
    <w:link w:val="Tablecaption4Exact"/>
    <w:rsid w:val="00D20F6B"/>
    <w:pPr>
      <w:widowControl w:val="0"/>
      <w:shd w:val="clear" w:color="auto" w:fill="FFFFFF"/>
      <w:bidi w:val="0"/>
      <w:spacing w:line="0" w:lineRule="atLeast"/>
      <w:jc w:val="left"/>
    </w:pPr>
    <w:rPr>
      <w:rFonts w:ascii="Consolas" w:eastAsia="Consolas" w:hAnsi="Consolas" w:cs="Consolas"/>
      <w:sz w:val="11"/>
      <w:szCs w:val="11"/>
      <w:lang w:bidi="en-US"/>
    </w:rPr>
  </w:style>
  <w:style w:type="character" w:customStyle="1" w:styleId="afff1">
    <w:name w:val="כותרת ראשית תו"/>
    <w:rsid w:val="00D20F6B"/>
    <w:rPr>
      <w:rFonts w:ascii="Arial" w:eastAsia="Times New Roman" w:hAnsi="Arial" w:cs="David"/>
      <w:sz w:val="22"/>
      <w:lang w:val="en-US"/>
    </w:rPr>
  </w:style>
  <w:style w:type="paragraph" w:customStyle="1" w:styleId="NormalE">
    <w:name w:val="NormalE"/>
    <w:basedOn w:val="a2"/>
    <w:rsid w:val="00D20F6B"/>
    <w:pPr>
      <w:keepLines/>
      <w:bidi w:val="0"/>
      <w:spacing w:line="360" w:lineRule="auto"/>
      <w:jc w:val="right"/>
    </w:pPr>
    <w:rPr>
      <w:lang w:eastAsia="he-IL"/>
    </w:rPr>
  </w:style>
  <w:style w:type="paragraph" w:customStyle="1" w:styleId="18">
    <w:name w:val="חתימה1"/>
    <w:basedOn w:val="a2"/>
    <w:uiPriority w:val="99"/>
    <w:rsid w:val="00D20F6B"/>
    <w:pPr>
      <w:spacing w:line="240" w:lineRule="auto"/>
      <w:ind w:left="-694"/>
      <w:jc w:val="left"/>
    </w:pPr>
    <w:rPr>
      <w:sz w:val="24"/>
    </w:rPr>
  </w:style>
  <w:style w:type="paragraph" w:customStyle="1" w:styleId="bullet">
    <w:name w:val="bullet"/>
    <w:basedOn w:val="a2"/>
    <w:uiPriority w:val="99"/>
    <w:rsid w:val="00D20F6B"/>
    <w:pPr>
      <w:tabs>
        <w:tab w:val="left" w:pos="2880"/>
      </w:tabs>
      <w:autoSpaceDE w:val="0"/>
      <w:autoSpaceDN w:val="0"/>
      <w:bidi w:val="0"/>
      <w:spacing w:before="120" w:line="240" w:lineRule="auto"/>
      <w:ind w:right="2463" w:firstLine="57"/>
      <w:jc w:val="right"/>
    </w:pPr>
    <w:rPr>
      <w:rFonts w:ascii="Times New Roman" w:hAnsi="Times New Roman" w:cs="Times New Roman"/>
      <w:sz w:val="24"/>
      <w:lang w:eastAsia="he-IL"/>
    </w:rPr>
  </w:style>
  <w:style w:type="paragraph" w:styleId="afff2">
    <w:name w:val="List"/>
    <w:basedOn w:val="a2"/>
    <w:rsid w:val="00D20F6B"/>
    <w:pPr>
      <w:spacing w:line="240" w:lineRule="auto"/>
      <w:ind w:left="737"/>
      <w:jc w:val="left"/>
    </w:pPr>
    <w:rPr>
      <w:rFonts w:ascii="Times New Roman" w:hAnsi="Times New Roman"/>
      <w:noProof/>
      <w:sz w:val="20"/>
      <w:lang w:eastAsia="he-IL"/>
    </w:rPr>
  </w:style>
  <w:style w:type="character" w:customStyle="1" w:styleId="StyleHen">
    <w:name w:val="StyleHen"/>
    <w:rsid w:val="00D20F6B"/>
    <w:rPr>
      <w:rFonts w:cs="NarkisTam Light"/>
      <w:bCs/>
      <w:szCs w:val="28"/>
    </w:rPr>
  </w:style>
  <w:style w:type="character" w:customStyle="1" w:styleId="StyleHen1">
    <w:name w:val="StyleHen1"/>
    <w:rsid w:val="00D20F6B"/>
    <w:rPr>
      <w:rFonts w:cs="NarkisTam"/>
      <w:b/>
      <w:bCs/>
      <w:szCs w:val="40"/>
    </w:rPr>
  </w:style>
  <w:style w:type="character" w:customStyle="1" w:styleId="StyleHen2">
    <w:name w:val="StyleHen2"/>
    <w:rsid w:val="00D20F6B"/>
    <w:rPr>
      <w:rFonts w:cs="NarkisTam Light"/>
      <w:szCs w:val="28"/>
    </w:rPr>
  </w:style>
  <w:style w:type="character" w:customStyle="1" w:styleId="StyleHen3">
    <w:name w:val="StyleHen3"/>
    <w:rsid w:val="00D20F6B"/>
    <w:rPr>
      <w:rFonts w:cs="NarkisTam Light"/>
      <w:szCs w:val="16"/>
    </w:rPr>
  </w:style>
  <w:style w:type="paragraph" w:styleId="TOC1">
    <w:name w:val="toc 1"/>
    <w:basedOn w:val="a2"/>
    <w:next w:val="a2"/>
    <w:autoRedefine/>
    <w:rsid w:val="00D20F6B"/>
    <w:pPr>
      <w:spacing w:before="360" w:after="360" w:line="240" w:lineRule="auto"/>
      <w:jc w:val="left"/>
    </w:pPr>
    <w:rPr>
      <w:rFonts w:ascii="Times New Roman" w:hAnsi="Times New Roman" w:cs="Miriam"/>
      <w:b/>
      <w:bCs/>
      <w:caps/>
      <w:snapToGrid w:val="0"/>
      <w:szCs w:val="22"/>
      <w:u w:val="single"/>
    </w:rPr>
  </w:style>
  <w:style w:type="paragraph" w:styleId="TOC2">
    <w:name w:val="toc 2"/>
    <w:basedOn w:val="a2"/>
    <w:next w:val="a2"/>
    <w:autoRedefine/>
    <w:rsid w:val="00D20F6B"/>
    <w:pPr>
      <w:spacing w:line="240" w:lineRule="auto"/>
      <w:jc w:val="left"/>
    </w:pPr>
    <w:rPr>
      <w:rFonts w:ascii="Times New Roman" w:hAnsi="Times New Roman" w:cs="Miriam"/>
      <w:b/>
      <w:bCs/>
      <w:smallCaps/>
      <w:snapToGrid w:val="0"/>
      <w:szCs w:val="22"/>
    </w:rPr>
  </w:style>
  <w:style w:type="paragraph" w:styleId="TOC3">
    <w:name w:val="toc 3"/>
    <w:basedOn w:val="a2"/>
    <w:next w:val="a2"/>
    <w:autoRedefine/>
    <w:rsid w:val="00D20F6B"/>
    <w:pPr>
      <w:spacing w:line="240" w:lineRule="auto"/>
      <w:jc w:val="left"/>
    </w:pPr>
    <w:rPr>
      <w:rFonts w:ascii="Times New Roman" w:hAnsi="Times New Roman" w:cs="Miriam"/>
      <w:smallCaps/>
      <w:snapToGrid w:val="0"/>
      <w:szCs w:val="22"/>
    </w:rPr>
  </w:style>
  <w:style w:type="paragraph" w:styleId="TOC4">
    <w:name w:val="toc 4"/>
    <w:basedOn w:val="a2"/>
    <w:next w:val="a2"/>
    <w:autoRedefine/>
    <w:rsid w:val="00D20F6B"/>
    <w:pPr>
      <w:spacing w:line="240" w:lineRule="auto"/>
      <w:jc w:val="left"/>
    </w:pPr>
    <w:rPr>
      <w:rFonts w:ascii="Times New Roman" w:hAnsi="Times New Roman" w:cs="Miriam"/>
      <w:snapToGrid w:val="0"/>
      <w:szCs w:val="22"/>
    </w:rPr>
  </w:style>
  <w:style w:type="paragraph" w:styleId="TOC5">
    <w:name w:val="toc 5"/>
    <w:basedOn w:val="a2"/>
    <w:next w:val="a2"/>
    <w:autoRedefine/>
    <w:rsid w:val="00D20F6B"/>
    <w:pPr>
      <w:spacing w:line="240" w:lineRule="auto"/>
      <w:jc w:val="left"/>
    </w:pPr>
    <w:rPr>
      <w:rFonts w:ascii="Times New Roman" w:hAnsi="Times New Roman" w:cs="Miriam"/>
      <w:snapToGrid w:val="0"/>
      <w:szCs w:val="22"/>
    </w:rPr>
  </w:style>
  <w:style w:type="paragraph" w:styleId="TOC6">
    <w:name w:val="toc 6"/>
    <w:basedOn w:val="a2"/>
    <w:next w:val="a2"/>
    <w:autoRedefine/>
    <w:rsid w:val="00D20F6B"/>
    <w:pPr>
      <w:spacing w:line="240" w:lineRule="auto"/>
      <w:jc w:val="left"/>
    </w:pPr>
    <w:rPr>
      <w:rFonts w:ascii="Times New Roman" w:hAnsi="Times New Roman" w:cs="Miriam"/>
      <w:snapToGrid w:val="0"/>
      <w:szCs w:val="22"/>
    </w:rPr>
  </w:style>
  <w:style w:type="paragraph" w:styleId="TOC7">
    <w:name w:val="toc 7"/>
    <w:basedOn w:val="a2"/>
    <w:next w:val="a2"/>
    <w:autoRedefine/>
    <w:rsid w:val="00D20F6B"/>
    <w:pPr>
      <w:spacing w:line="240" w:lineRule="auto"/>
      <w:jc w:val="left"/>
    </w:pPr>
    <w:rPr>
      <w:rFonts w:ascii="Times New Roman" w:hAnsi="Times New Roman" w:cs="Miriam"/>
      <w:snapToGrid w:val="0"/>
      <w:szCs w:val="22"/>
    </w:rPr>
  </w:style>
  <w:style w:type="paragraph" w:styleId="TOC8">
    <w:name w:val="toc 8"/>
    <w:basedOn w:val="a2"/>
    <w:next w:val="a2"/>
    <w:autoRedefine/>
    <w:rsid w:val="00D20F6B"/>
    <w:pPr>
      <w:spacing w:line="240" w:lineRule="auto"/>
      <w:jc w:val="left"/>
    </w:pPr>
    <w:rPr>
      <w:rFonts w:ascii="Times New Roman" w:hAnsi="Times New Roman" w:cs="Miriam"/>
      <w:snapToGrid w:val="0"/>
      <w:szCs w:val="22"/>
    </w:rPr>
  </w:style>
  <w:style w:type="paragraph" w:styleId="TOC9">
    <w:name w:val="toc 9"/>
    <w:basedOn w:val="a2"/>
    <w:next w:val="a2"/>
    <w:autoRedefine/>
    <w:rsid w:val="00D20F6B"/>
    <w:pPr>
      <w:spacing w:line="240" w:lineRule="auto"/>
      <w:jc w:val="left"/>
    </w:pPr>
    <w:rPr>
      <w:rFonts w:ascii="Times New Roman" w:hAnsi="Times New Roman" w:cs="Miriam"/>
      <w:snapToGrid w:val="0"/>
      <w:szCs w:val="22"/>
    </w:rPr>
  </w:style>
  <w:style w:type="paragraph" w:styleId="afff3">
    <w:name w:val="table of figures"/>
    <w:basedOn w:val="a2"/>
    <w:next w:val="a2"/>
    <w:rsid w:val="00D20F6B"/>
    <w:pPr>
      <w:spacing w:line="240" w:lineRule="auto"/>
      <w:ind w:left="400" w:hanging="400"/>
    </w:pPr>
    <w:rPr>
      <w:rFonts w:ascii="Times New Roman" w:hAnsi="Times New Roman" w:cs="David Backslanted"/>
      <w:b/>
      <w:iCs/>
      <w:snapToGrid w:val="0"/>
      <w:sz w:val="20"/>
      <w:szCs w:val="28"/>
    </w:rPr>
  </w:style>
  <w:style w:type="paragraph" w:styleId="Index1">
    <w:name w:val="index 1"/>
    <w:basedOn w:val="a2"/>
    <w:next w:val="a2"/>
    <w:autoRedefine/>
    <w:rsid w:val="00D20F6B"/>
    <w:pPr>
      <w:spacing w:line="240" w:lineRule="auto"/>
      <w:ind w:left="240" w:hanging="240"/>
      <w:jc w:val="left"/>
    </w:pPr>
    <w:rPr>
      <w:rFonts w:ascii="Times New Roman" w:hAnsi="Times New Roman" w:cs="Miriam"/>
      <w:snapToGrid w:val="0"/>
      <w:sz w:val="20"/>
      <w:szCs w:val="20"/>
    </w:rPr>
  </w:style>
  <w:style w:type="paragraph" w:styleId="Index2">
    <w:name w:val="index 2"/>
    <w:basedOn w:val="a2"/>
    <w:next w:val="a2"/>
    <w:autoRedefine/>
    <w:rsid w:val="00D20F6B"/>
    <w:pPr>
      <w:spacing w:line="240" w:lineRule="auto"/>
      <w:ind w:left="480" w:hanging="240"/>
      <w:jc w:val="left"/>
    </w:pPr>
    <w:rPr>
      <w:rFonts w:ascii="Times New Roman" w:hAnsi="Times New Roman" w:cs="Miriam"/>
      <w:snapToGrid w:val="0"/>
      <w:sz w:val="20"/>
      <w:szCs w:val="20"/>
    </w:rPr>
  </w:style>
  <w:style w:type="paragraph" w:styleId="Index3">
    <w:name w:val="index 3"/>
    <w:basedOn w:val="a2"/>
    <w:next w:val="a2"/>
    <w:autoRedefine/>
    <w:rsid w:val="00D20F6B"/>
    <w:pPr>
      <w:spacing w:line="240" w:lineRule="auto"/>
      <w:ind w:left="720" w:hanging="240"/>
      <w:jc w:val="left"/>
    </w:pPr>
    <w:rPr>
      <w:rFonts w:ascii="Times New Roman" w:hAnsi="Times New Roman" w:cs="Miriam"/>
      <w:snapToGrid w:val="0"/>
      <w:sz w:val="20"/>
      <w:szCs w:val="20"/>
    </w:rPr>
  </w:style>
  <w:style w:type="paragraph" w:styleId="Index4">
    <w:name w:val="index 4"/>
    <w:basedOn w:val="a2"/>
    <w:next w:val="a2"/>
    <w:autoRedefine/>
    <w:rsid w:val="00D20F6B"/>
    <w:pPr>
      <w:spacing w:line="240" w:lineRule="auto"/>
      <w:ind w:left="960" w:hanging="240"/>
      <w:jc w:val="left"/>
    </w:pPr>
    <w:rPr>
      <w:rFonts w:ascii="Times New Roman" w:hAnsi="Times New Roman" w:cs="Miriam"/>
      <w:snapToGrid w:val="0"/>
      <w:sz w:val="20"/>
      <w:szCs w:val="20"/>
    </w:rPr>
  </w:style>
  <w:style w:type="paragraph" w:styleId="Index5">
    <w:name w:val="index 5"/>
    <w:basedOn w:val="a2"/>
    <w:next w:val="a2"/>
    <w:autoRedefine/>
    <w:rsid w:val="00D20F6B"/>
    <w:pPr>
      <w:spacing w:line="240" w:lineRule="auto"/>
      <w:ind w:left="1200" w:hanging="240"/>
      <w:jc w:val="left"/>
    </w:pPr>
    <w:rPr>
      <w:rFonts w:ascii="Times New Roman" w:hAnsi="Times New Roman" w:cs="Miriam"/>
      <w:snapToGrid w:val="0"/>
      <w:sz w:val="20"/>
      <w:szCs w:val="20"/>
    </w:rPr>
  </w:style>
  <w:style w:type="paragraph" w:styleId="Index6">
    <w:name w:val="index 6"/>
    <w:basedOn w:val="a2"/>
    <w:next w:val="a2"/>
    <w:autoRedefine/>
    <w:rsid w:val="00D20F6B"/>
    <w:pPr>
      <w:spacing w:line="240" w:lineRule="auto"/>
      <w:ind w:left="1440" w:hanging="240"/>
      <w:jc w:val="left"/>
    </w:pPr>
    <w:rPr>
      <w:rFonts w:ascii="Times New Roman" w:hAnsi="Times New Roman" w:cs="Miriam"/>
      <w:snapToGrid w:val="0"/>
      <w:sz w:val="20"/>
      <w:szCs w:val="20"/>
    </w:rPr>
  </w:style>
  <w:style w:type="paragraph" w:styleId="Index7">
    <w:name w:val="index 7"/>
    <w:basedOn w:val="a2"/>
    <w:next w:val="a2"/>
    <w:autoRedefine/>
    <w:rsid w:val="00D20F6B"/>
    <w:pPr>
      <w:spacing w:line="240" w:lineRule="auto"/>
      <w:ind w:left="1680" w:hanging="240"/>
      <w:jc w:val="left"/>
    </w:pPr>
    <w:rPr>
      <w:rFonts w:ascii="Times New Roman" w:hAnsi="Times New Roman" w:cs="Miriam"/>
      <w:snapToGrid w:val="0"/>
      <w:sz w:val="20"/>
      <w:szCs w:val="20"/>
    </w:rPr>
  </w:style>
  <w:style w:type="paragraph" w:styleId="Index8">
    <w:name w:val="index 8"/>
    <w:basedOn w:val="a2"/>
    <w:next w:val="a2"/>
    <w:autoRedefine/>
    <w:rsid w:val="00D20F6B"/>
    <w:pPr>
      <w:spacing w:line="240" w:lineRule="auto"/>
      <w:ind w:left="1920" w:hanging="240"/>
      <w:jc w:val="left"/>
    </w:pPr>
    <w:rPr>
      <w:rFonts w:ascii="Times New Roman" w:hAnsi="Times New Roman" w:cs="Miriam"/>
      <w:snapToGrid w:val="0"/>
      <w:sz w:val="20"/>
      <w:szCs w:val="20"/>
    </w:rPr>
  </w:style>
  <w:style w:type="paragraph" w:styleId="Index9">
    <w:name w:val="index 9"/>
    <w:basedOn w:val="a2"/>
    <w:next w:val="a2"/>
    <w:autoRedefine/>
    <w:rsid w:val="00D20F6B"/>
    <w:pPr>
      <w:spacing w:line="240" w:lineRule="auto"/>
      <w:ind w:left="2160" w:hanging="240"/>
      <w:jc w:val="left"/>
    </w:pPr>
    <w:rPr>
      <w:rFonts w:ascii="Times New Roman" w:hAnsi="Times New Roman" w:cs="Miriam"/>
      <w:snapToGrid w:val="0"/>
      <w:sz w:val="20"/>
      <w:szCs w:val="20"/>
    </w:rPr>
  </w:style>
  <w:style w:type="paragraph" w:styleId="afff4">
    <w:name w:val="index heading"/>
    <w:basedOn w:val="a2"/>
    <w:next w:val="Index1"/>
    <w:rsid w:val="00D20F6B"/>
    <w:pPr>
      <w:spacing w:before="120" w:after="120" w:line="240" w:lineRule="auto"/>
      <w:jc w:val="left"/>
    </w:pPr>
    <w:rPr>
      <w:rFonts w:ascii="Times New Roman" w:hAnsi="Times New Roman" w:cs="Miriam"/>
      <w:b/>
      <w:bCs/>
      <w:i/>
      <w:iCs/>
      <w:snapToGrid w:val="0"/>
      <w:sz w:val="20"/>
      <w:szCs w:val="20"/>
    </w:rPr>
  </w:style>
  <w:style w:type="paragraph" w:customStyle="1" w:styleId="Style1">
    <w:name w:val="Style1"/>
    <w:basedOn w:val="a2"/>
    <w:uiPriority w:val="99"/>
    <w:rsid w:val="00D20F6B"/>
    <w:pPr>
      <w:numPr>
        <w:numId w:val="8"/>
      </w:numPr>
      <w:spacing w:line="360" w:lineRule="auto"/>
      <w:ind w:left="964"/>
    </w:pPr>
    <w:rPr>
      <w:rFonts w:ascii="Times New Roman" w:hAnsi="Times New Roman"/>
      <w:snapToGrid w:val="0"/>
      <w:sz w:val="24"/>
      <w:szCs w:val="28"/>
    </w:rPr>
  </w:style>
  <w:style w:type="paragraph" w:styleId="afff5">
    <w:name w:val="Normal Indent"/>
    <w:basedOn w:val="a2"/>
    <w:autoRedefine/>
    <w:rsid w:val="00D20F6B"/>
    <w:pPr>
      <w:keepNext/>
      <w:keepLines/>
      <w:spacing w:before="120" w:line="240" w:lineRule="auto"/>
      <w:ind w:left="720"/>
    </w:pPr>
    <w:rPr>
      <w:rFonts w:ascii="Times New Roman" w:hAnsi="Times New Roman"/>
      <w:bCs/>
      <w:snapToGrid w:val="0"/>
      <w:sz w:val="24"/>
      <w:szCs w:val="28"/>
      <w:u w:val="single"/>
    </w:rPr>
  </w:style>
  <w:style w:type="paragraph" w:customStyle="1" w:styleId="SUB-TEXT">
    <w:name w:val="SUB-TEXT"/>
    <w:basedOn w:val="a2"/>
    <w:autoRedefine/>
    <w:uiPriority w:val="99"/>
    <w:rsid w:val="00D20F6B"/>
    <w:pPr>
      <w:numPr>
        <w:numId w:val="9"/>
      </w:numPr>
      <w:spacing w:before="120" w:line="240" w:lineRule="auto"/>
    </w:pPr>
    <w:rPr>
      <w:rFonts w:ascii="Times New Roman" w:hAnsi="Times New Roman"/>
      <w:snapToGrid w:val="0"/>
      <w:sz w:val="24"/>
    </w:rPr>
  </w:style>
  <w:style w:type="paragraph" w:customStyle="1" w:styleId="SUB-TEXT2">
    <w:name w:val="SUB-TEXT2"/>
    <w:basedOn w:val="a2"/>
    <w:autoRedefine/>
    <w:uiPriority w:val="99"/>
    <w:rsid w:val="00D20F6B"/>
    <w:pPr>
      <w:numPr>
        <w:numId w:val="10"/>
      </w:numPr>
      <w:spacing w:line="240" w:lineRule="auto"/>
    </w:pPr>
    <w:rPr>
      <w:rFonts w:ascii="Times New Roman" w:hAnsi="Times New Roman"/>
      <w:snapToGrid w:val="0"/>
      <w:sz w:val="24"/>
    </w:rPr>
  </w:style>
  <w:style w:type="paragraph" w:customStyle="1" w:styleId="INVOLVE">
    <w:name w:val="INVOLVE"/>
    <w:basedOn w:val="a2"/>
    <w:autoRedefine/>
    <w:uiPriority w:val="99"/>
    <w:rsid w:val="00D20F6B"/>
    <w:pPr>
      <w:tabs>
        <w:tab w:val="left" w:pos="960"/>
        <w:tab w:val="right" w:leader="dot" w:pos="9629"/>
      </w:tabs>
      <w:spacing w:line="240" w:lineRule="auto"/>
    </w:pPr>
    <w:rPr>
      <w:rFonts w:ascii="Courier New" w:hAnsi="Times New Roman" w:cs="Miriam"/>
      <w:caps/>
      <w:snapToGrid w:val="0"/>
      <w:sz w:val="20"/>
    </w:rPr>
  </w:style>
  <w:style w:type="paragraph" w:customStyle="1" w:styleId="-st2">
    <w:name w:val="-st2"/>
    <w:basedOn w:val="20"/>
    <w:autoRedefine/>
    <w:uiPriority w:val="99"/>
    <w:rsid w:val="00D20F6B"/>
    <w:pPr>
      <w:keepNext/>
      <w:keepLines/>
      <w:numPr>
        <w:numId w:val="7"/>
      </w:numPr>
      <w:spacing w:before="120" w:after="0" w:line="240" w:lineRule="auto"/>
      <w:ind w:left="0" w:firstLine="0"/>
    </w:pPr>
    <w:rPr>
      <w:rFonts w:ascii="Times New Roman" w:hAnsi="Times New Roman" w:cs="Miriam"/>
      <w:b/>
      <w:bCs/>
      <w:i/>
      <w:iCs/>
      <w:sz w:val="24"/>
      <w:u w:val="single"/>
      <w:lang w:val="x-none"/>
    </w:rPr>
  </w:style>
  <w:style w:type="paragraph" w:customStyle="1" w:styleId="BASE-BULL">
    <w:name w:val="BASE-BULL"/>
    <w:basedOn w:val="a2"/>
    <w:uiPriority w:val="99"/>
    <w:rsid w:val="00D20F6B"/>
    <w:pPr>
      <w:numPr>
        <w:numId w:val="11"/>
      </w:numPr>
      <w:spacing w:after="120" w:line="240" w:lineRule="auto"/>
    </w:pPr>
    <w:rPr>
      <w:rFonts w:ascii="Times New Roman" w:hAnsi="Times New Roman" w:cs="Miriam"/>
      <w:sz w:val="24"/>
    </w:rPr>
  </w:style>
  <w:style w:type="paragraph" w:customStyle="1" w:styleId="StyleHeading2Complex13ptNounderline">
    <w:name w:val="Style Heading 2 + (Complex) 13 pt No underline"/>
    <w:basedOn w:val="20"/>
    <w:autoRedefine/>
    <w:uiPriority w:val="99"/>
    <w:rsid w:val="00D20F6B"/>
    <w:pPr>
      <w:keepNext/>
      <w:numPr>
        <w:ilvl w:val="0"/>
        <w:numId w:val="0"/>
      </w:numPr>
      <w:tabs>
        <w:tab w:val="num" w:pos="907"/>
      </w:tabs>
      <w:spacing w:after="60" w:line="240" w:lineRule="auto"/>
      <w:ind w:left="907" w:hanging="567"/>
    </w:pPr>
    <w:rPr>
      <w:rFonts w:ascii="Times New Roman" w:hAnsi="Times New Roman" w:cs="Times New Roman"/>
      <w:sz w:val="20"/>
      <w:szCs w:val="26"/>
      <w:lang w:val="x-none"/>
    </w:rPr>
  </w:style>
  <w:style w:type="paragraph" w:customStyle="1" w:styleId="StyleStyleHeading2Complex13ptNounderlineUnderline">
    <w:name w:val="Style Style Heading 2 + (Complex) 13 pt No underline + Underline"/>
    <w:basedOn w:val="StyleHeading2Complex13ptNounderline"/>
    <w:autoRedefine/>
    <w:uiPriority w:val="99"/>
    <w:rsid w:val="00D20F6B"/>
    <w:pPr>
      <w:keepNext w:val="0"/>
      <w:numPr>
        <w:numId w:val="20"/>
      </w:numPr>
      <w:tabs>
        <w:tab w:val="num" w:pos="360"/>
      </w:tabs>
      <w:ind w:left="360" w:right="360"/>
    </w:pPr>
    <w:rPr>
      <w:u w:val="single"/>
    </w:rPr>
  </w:style>
  <w:style w:type="paragraph" w:customStyle="1" w:styleId="Heading11">
    <w:name w:val="Heading 11"/>
    <w:basedOn w:val="a2"/>
    <w:next w:val="a2"/>
    <w:uiPriority w:val="99"/>
    <w:rsid w:val="00D20F6B"/>
    <w:pPr>
      <w:keepNext/>
      <w:spacing w:before="60" w:after="120" w:line="280" w:lineRule="atLeast"/>
      <w:ind w:left="720"/>
      <w:jc w:val="left"/>
      <w:outlineLvl w:val="0"/>
    </w:pPr>
    <w:rPr>
      <w:rFonts w:ascii="Narkisim" w:hAnsi="Narkisim" w:cs="Narkisim"/>
      <w:bCs/>
      <w:sz w:val="24"/>
      <w:lang w:eastAsia="he-IL"/>
    </w:rPr>
  </w:style>
  <w:style w:type="paragraph" w:customStyle="1" w:styleId="Heading21">
    <w:name w:val="Heading 21"/>
    <w:basedOn w:val="a2"/>
    <w:next w:val="afff6"/>
    <w:uiPriority w:val="99"/>
    <w:rsid w:val="00D20F6B"/>
    <w:pPr>
      <w:keepNext/>
      <w:spacing w:before="60" w:after="120" w:line="280" w:lineRule="atLeast"/>
      <w:jc w:val="left"/>
      <w:outlineLvl w:val="1"/>
    </w:pPr>
    <w:rPr>
      <w:rFonts w:ascii="Narkisim" w:hAnsi="Narkisim" w:cs="Narkisim"/>
      <w:sz w:val="24"/>
      <w:u w:val="single"/>
      <w:lang w:eastAsia="he-IL"/>
    </w:rPr>
  </w:style>
  <w:style w:type="paragraph" w:customStyle="1" w:styleId="Heading31">
    <w:name w:val="Heading 31"/>
    <w:basedOn w:val="a2"/>
    <w:next w:val="a2"/>
    <w:uiPriority w:val="99"/>
    <w:rsid w:val="00D20F6B"/>
    <w:pPr>
      <w:keepNext/>
      <w:spacing w:after="60" w:line="280" w:lineRule="atLeast"/>
      <w:ind w:left="1021"/>
      <w:jc w:val="left"/>
      <w:outlineLvl w:val="2"/>
    </w:pPr>
    <w:rPr>
      <w:rFonts w:ascii="Narkisim" w:hAnsi="Narkisim" w:cs="Narkisim"/>
      <w:i/>
      <w:iCs/>
      <w:color w:val="0000FF"/>
      <w:sz w:val="24"/>
      <w:u w:val="single"/>
      <w:lang w:eastAsia="he-IL"/>
    </w:rPr>
  </w:style>
  <w:style w:type="paragraph" w:customStyle="1" w:styleId="Heading41">
    <w:name w:val="Heading 41"/>
    <w:basedOn w:val="a2"/>
    <w:next w:val="a2"/>
    <w:uiPriority w:val="99"/>
    <w:rsid w:val="00D20F6B"/>
    <w:pPr>
      <w:keepNext/>
      <w:spacing w:line="340" w:lineRule="exact"/>
      <w:ind w:left="340"/>
      <w:jc w:val="left"/>
      <w:outlineLvl w:val="3"/>
    </w:pPr>
    <w:rPr>
      <w:rFonts w:ascii="Times New Roman" w:hAnsi="Times New Roman"/>
      <w:sz w:val="20"/>
      <w:lang w:eastAsia="he-IL"/>
    </w:rPr>
  </w:style>
  <w:style w:type="paragraph" w:customStyle="1" w:styleId="Heading51">
    <w:name w:val="Heading 51"/>
    <w:basedOn w:val="a2"/>
    <w:next w:val="a2"/>
    <w:uiPriority w:val="99"/>
    <w:rsid w:val="00D20F6B"/>
    <w:pPr>
      <w:keepNext/>
      <w:spacing w:line="340" w:lineRule="exact"/>
      <w:jc w:val="center"/>
      <w:outlineLvl w:val="4"/>
    </w:pPr>
    <w:rPr>
      <w:rFonts w:ascii="Times New Roman" w:hAnsi="Times New Roman"/>
      <w:sz w:val="20"/>
      <w:lang w:eastAsia="he-IL"/>
    </w:rPr>
  </w:style>
  <w:style w:type="paragraph" w:customStyle="1" w:styleId="Heading61">
    <w:name w:val="Heading 61"/>
    <w:basedOn w:val="a2"/>
    <w:next w:val="a2"/>
    <w:uiPriority w:val="99"/>
    <w:rsid w:val="00D20F6B"/>
    <w:pPr>
      <w:keepNext/>
      <w:spacing w:after="60" w:line="280" w:lineRule="atLeast"/>
      <w:ind w:right="425"/>
      <w:jc w:val="left"/>
      <w:outlineLvl w:val="5"/>
    </w:pPr>
    <w:rPr>
      <w:rFonts w:ascii="Narkisim" w:hAnsi="Narkisim" w:cs="Narkisim"/>
      <w:b/>
      <w:bCs/>
      <w:sz w:val="24"/>
      <w:u w:val="single"/>
      <w:lang w:eastAsia="he-IL"/>
    </w:rPr>
  </w:style>
  <w:style w:type="paragraph" w:customStyle="1" w:styleId="Heading71">
    <w:name w:val="Heading 71"/>
    <w:basedOn w:val="a2"/>
    <w:next w:val="a2"/>
    <w:uiPriority w:val="99"/>
    <w:rsid w:val="00D20F6B"/>
    <w:pPr>
      <w:keepNext/>
      <w:spacing w:after="120" w:line="280" w:lineRule="atLeast"/>
      <w:jc w:val="left"/>
      <w:outlineLvl w:val="6"/>
    </w:pPr>
    <w:rPr>
      <w:rFonts w:cs="Arial"/>
      <w:i/>
      <w:iCs/>
      <w:sz w:val="24"/>
      <w:lang w:eastAsia="he-IL"/>
    </w:rPr>
  </w:style>
  <w:style w:type="paragraph" w:customStyle="1" w:styleId="Heading81">
    <w:name w:val="Heading 81"/>
    <w:basedOn w:val="a2"/>
    <w:next w:val="a2"/>
    <w:uiPriority w:val="99"/>
    <w:rsid w:val="00D20F6B"/>
    <w:pPr>
      <w:keepNext/>
      <w:spacing w:before="120" w:after="120" w:line="360" w:lineRule="auto"/>
      <w:ind w:left="425"/>
      <w:jc w:val="center"/>
      <w:outlineLvl w:val="7"/>
    </w:pPr>
    <w:rPr>
      <w:rFonts w:ascii="Narkisim" w:hAnsi="Narkisim" w:cs="Narkisim"/>
      <w:b/>
      <w:bCs/>
      <w:color w:val="FF0000"/>
      <w:sz w:val="52"/>
      <w:szCs w:val="52"/>
      <w:u w:val="single"/>
      <w:lang w:eastAsia="he-IL"/>
    </w:rPr>
  </w:style>
  <w:style w:type="paragraph" w:customStyle="1" w:styleId="Heading91">
    <w:name w:val="Heading 91"/>
    <w:basedOn w:val="a2"/>
    <w:next w:val="a2"/>
    <w:uiPriority w:val="99"/>
    <w:rsid w:val="00D20F6B"/>
    <w:pPr>
      <w:keepNext/>
      <w:numPr>
        <w:numId w:val="13"/>
      </w:numPr>
      <w:spacing w:after="60" w:line="280" w:lineRule="atLeast"/>
      <w:ind w:right="0"/>
      <w:jc w:val="left"/>
      <w:outlineLvl w:val="8"/>
    </w:pPr>
    <w:rPr>
      <w:rFonts w:ascii="Times New Roman" w:hAnsi="Times New Roman"/>
      <w:sz w:val="28"/>
      <w:szCs w:val="28"/>
      <w:u w:val="single"/>
    </w:rPr>
  </w:style>
  <w:style w:type="paragraph" w:customStyle="1" w:styleId="afff6">
    <w:name w:val="אמי"/>
    <w:basedOn w:val="Heading21"/>
    <w:uiPriority w:val="99"/>
    <w:rsid w:val="00D20F6B"/>
    <w:pPr>
      <w:ind w:left="737"/>
    </w:pPr>
    <w:rPr>
      <w:u w:val="none"/>
    </w:rPr>
  </w:style>
  <w:style w:type="paragraph" w:customStyle="1" w:styleId="a1">
    <w:name w:val="סעיף"/>
    <w:basedOn w:val="a2"/>
    <w:uiPriority w:val="99"/>
    <w:rsid w:val="00D20F6B"/>
    <w:pPr>
      <w:numPr>
        <w:ilvl w:val="1"/>
        <w:numId w:val="12"/>
      </w:numPr>
      <w:spacing w:after="120" w:line="280" w:lineRule="atLeast"/>
      <w:jc w:val="left"/>
    </w:pPr>
    <w:rPr>
      <w:rFonts w:ascii="Narkisim" w:hAnsi="Narkisim" w:cs="Narkisim"/>
      <w:sz w:val="24"/>
      <w:lang w:eastAsia="he-IL"/>
    </w:rPr>
  </w:style>
  <w:style w:type="paragraph" w:customStyle="1" w:styleId="19">
    <w:name w:val="טקטס רמה 1"/>
    <w:basedOn w:val="a2"/>
    <w:uiPriority w:val="99"/>
    <w:rsid w:val="00D20F6B"/>
    <w:pPr>
      <w:spacing w:after="120" w:line="280" w:lineRule="atLeast"/>
      <w:ind w:left="397"/>
      <w:jc w:val="left"/>
    </w:pPr>
    <w:rPr>
      <w:rFonts w:ascii="Narkisim" w:hAnsi="Narkisim" w:cs="Narkisim"/>
      <w:sz w:val="24"/>
      <w:lang w:eastAsia="he-IL"/>
    </w:rPr>
  </w:style>
  <w:style w:type="paragraph" w:customStyle="1" w:styleId="Header2">
    <w:name w:val="Header2"/>
    <w:basedOn w:val="a2"/>
    <w:uiPriority w:val="99"/>
    <w:rsid w:val="00D20F6B"/>
    <w:pPr>
      <w:tabs>
        <w:tab w:val="center" w:pos="4153"/>
        <w:tab w:val="right" w:pos="8306"/>
      </w:tabs>
      <w:spacing w:after="120" w:line="280" w:lineRule="atLeast"/>
      <w:jc w:val="left"/>
    </w:pPr>
    <w:rPr>
      <w:rFonts w:ascii="Narkisim" w:hAnsi="Narkisim" w:cs="Narkisim"/>
      <w:sz w:val="24"/>
      <w:lang w:eastAsia="he-IL"/>
    </w:rPr>
  </w:style>
  <w:style w:type="paragraph" w:customStyle="1" w:styleId="Footer2">
    <w:name w:val="Footer2"/>
    <w:basedOn w:val="a2"/>
    <w:uiPriority w:val="99"/>
    <w:rsid w:val="00D20F6B"/>
    <w:pPr>
      <w:tabs>
        <w:tab w:val="center" w:pos="4153"/>
        <w:tab w:val="right" w:pos="8306"/>
      </w:tabs>
      <w:spacing w:after="120" w:line="280" w:lineRule="atLeast"/>
      <w:jc w:val="left"/>
    </w:pPr>
    <w:rPr>
      <w:rFonts w:ascii="Narkisim" w:hAnsi="Narkisim" w:cs="Narkisim"/>
      <w:sz w:val="24"/>
      <w:lang w:eastAsia="he-IL"/>
    </w:rPr>
  </w:style>
  <w:style w:type="character" w:customStyle="1" w:styleId="PageNumber1">
    <w:name w:val="Page Number1"/>
    <w:rsid w:val="00D20F6B"/>
    <w:rPr>
      <w:sz w:val="24"/>
    </w:rPr>
  </w:style>
  <w:style w:type="paragraph" w:customStyle="1" w:styleId="afff7">
    <w:name w:val="מפרטים תו תו"/>
    <w:uiPriority w:val="99"/>
    <w:rsid w:val="00D20F6B"/>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spacing w:after="0" w:line="240" w:lineRule="auto"/>
    </w:pPr>
    <w:rPr>
      <w:rFonts w:ascii="Courier New" w:hAnsi="Courier New" w:cs="Narkisim"/>
      <w:sz w:val="24"/>
      <w:szCs w:val="24"/>
      <w:lang w:eastAsia="he-IL"/>
    </w:rPr>
  </w:style>
  <w:style w:type="character" w:customStyle="1" w:styleId="CommentReference1">
    <w:name w:val="Comment Reference1"/>
    <w:semiHidden/>
    <w:rsid w:val="00D20F6B"/>
    <w:rPr>
      <w:rFonts w:cs="Times New Roman"/>
      <w:sz w:val="16"/>
      <w:szCs w:val="16"/>
    </w:rPr>
  </w:style>
  <w:style w:type="paragraph" w:customStyle="1" w:styleId="CommentText1">
    <w:name w:val="Comment Text1"/>
    <w:basedOn w:val="a2"/>
    <w:uiPriority w:val="99"/>
    <w:semiHidden/>
    <w:rsid w:val="00D20F6B"/>
    <w:pPr>
      <w:spacing w:after="120" w:line="280" w:lineRule="atLeast"/>
      <w:jc w:val="left"/>
    </w:pPr>
    <w:rPr>
      <w:rFonts w:ascii="Narkisim" w:hAnsi="Narkisim" w:cs="Narkisim"/>
      <w:sz w:val="20"/>
      <w:szCs w:val="20"/>
      <w:lang w:eastAsia="he-IL"/>
    </w:rPr>
  </w:style>
  <w:style w:type="paragraph" w:customStyle="1" w:styleId="Caption1">
    <w:name w:val="Caption1"/>
    <w:basedOn w:val="a2"/>
    <w:next w:val="a2"/>
    <w:uiPriority w:val="99"/>
    <w:semiHidden/>
    <w:rsid w:val="00D20F6B"/>
    <w:pPr>
      <w:spacing w:after="120" w:line="340" w:lineRule="exact"/>
      <w:ind w:left="4627" w:right="4627"/>
      <w:jc w:val="left"/>
    </w:pPr>
    <w:rPr>
      <w:rFonts w:ascii="Narkisim" w:hAnsi="Narkisim" w:cs="Times New Roman"/>
      <w:b/>
      <w:bCs/>
      <w:sz w:val="24"/>
      <w:u w:val="single"/>
    </w:rPr>
  </w:style>
  <w:style w:type="paragraph" w:customStyle="1" w:styleId="12-">
    <w:name w:val="12-מרים"/>
    <w:uiPriority w:val="99"/>
    <w:rsid w:val="00D20F6B"/>
    <w:pPr>
      <w:spacing w:after="0" w:line="240" w:lineRule="auto"/>
    </w:pPr>
    <w:rPr>
      <w:rFonts w:ascii="Arial" w:hAnsi="Akhbar Simplified MT" w:cs="Times New Roman"/>
      <w:sz w:val="24"/>
      <w:szCs w:val="24"/>
      <w:lang w:eastAsia="he-IL"/>
    </w:rPr>
  </w:style>
  <w:style w:type="paragraph" w:customStyle="1" w:styleId="-3">
    <w:name w:val="תת-סעיף"/>
    <w:uiPriority w:val="99"/>
    <w:rsid w:val="00D20F6B"/>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spacing w:after="0" w:line="240" w:lineRule="auto"/>
    </w:pPr>
    <w:rPr>
      <w:rFonts w:ascii="Times NR CEw MT" w:hAnsi="Times NR CEw MT" w:cs="Miriam"/>
      <w:color w:val="FF0000"/>
      <w:sz w:val="20"/>
      <w:szCs w:val="20"/>
      <w:lang w:eastAsia="he-IL"/>
    </w:rPr>
  </w:style>
  <w:style w:type="paragraph" w:customStyle="1" w:styleId="2-">
    <w:name w:val="2-כותרת"/>
    <w:uiPriority w:val="99"/>
    <w:rsid w:val="00D20F6B"/>
    <w:pPr>
      <w:autoSpaceDE w:val="0"/>
      <w:autoSpaceDN w:val="0"/>
      <w:adjustRightInd w:val="0"/>
      <w:spacing w:after="0" w:line="240" w:lineRule="auto"/>
    </w:pPr>
    <w:rPr>
      <w:rFonts w:ascii="Times New Roman" w:hAnsi="Times New Roman" w:cs="Times New Roman"/>
      <w:b/>
      <w:bCs/>
      <w:color w:val="0000FF"/>
      <w:sz w:val="28"/>
      <w:szCs w:val="30"/>
      <w:lang w:eastAsia="he-IL"/>
    </w:rPr>
  </w:style>
  <w:style w:type="paragraph" w:customStyle="1" w:styleId="Narkis">
    <w:name w:val="Narkis תו תו תו תו תו תו תו"/>
    <w:basedOn w:val="a2"/>
    <w:uiPriority w:val="99"/>
    <w:rsid w:val="00D20F6B"/>
    <w:pPr>
      <w:spacing w:after="120" w:line="280" w:lineRule="atLeast"/>
      <w:jc w:val="left"/>
    </w:pPr>
    <w:rPr>
      <w:rFonts w:ascii="Narkisim" w:hAnsi="Narkisim" w:cs="Narkisim"/>
      <w:sz w:val="16"/>
      <w:szCs w:val="16"/>
      <w:lang w:eastAsia="he-IL"/>
    </w:rPr>
  </w:style>
  <w:style w:type="character" w:customStyle="1" w:styleId="Narkis0">
    <w:name w:val="Narkis תו תו תו תו תו תו תו תו"/>
    <w:rsid w:val="00D20F6B"/>
    <w:rPr>
      <w:rFonts w:ascii="Narkisim" w:hAnsi="Narkisim" w:cs="Narkisim"/>
      <w:sz w:val="16"/>
      <w:szCs w:val="16"/>
      <w:lang w:val="en-US" w:eastAsia="he-IL" w:bidi="he-IL"/>
    </w:rPr>
  </w:style>
  <w:style w:type="paragraph" w:customStyle="1" w:styleId="43">
    <w:name w:val="סגנון אחרי:  4 נק"/>
    <w:basedOn w:val="a2"/>
    <w:uiPriority w:val="99"/>
    <w:rsid w:val="00D20F6B"/>
    <w:pPr>
      <w:spacing w:after="80" w:line="280" w:lineRule="atLeast"/>
      <w:jc w:val="left"/>
    </w:pPr>
    <w:rPr>
      <w:rFonts w:ascii="Narkisim" w:hAnsi="Narkisim" w:cs="Narkisim"/>
      <w:sz w:val="24"/>
      <w:lang w:eastAsia="he-IL"/>
    </w:rPr>
  </w:style>
  <w:style w:type="paragraph" w:customStyle="1" w:styleId="62">
    <w:name w:val="סגנון מודגש קו תחתון אחרי:  6 נק"/>
    <w:basedOn w:val="a2"/>
    <w:uiPriority w:val="99"/>
    <w:rsid w:val="00D20F6B"/>
    <w:pPr>
      <w:autoSpaceDE w:val="0"/>
      <w:autoSpaceDN w:val="0"/>
      <w:bidi w:val="0"/>
      <w:spacing w:after="120" w:line="240" w:lineRule="auto"/>
      <w:jc w:val="left"/>
    </w:pPr>
    <w:rPr>
      <w:rFonts w:ascii="Narkisim" w:hAnsi="Narkisim" w:cs="Narkisim"/>
      <w:b/>
      <w:bCs/>
      <w:sz w:val="24"/>
      <w:u w:val="single"/>
      <w:lang w:eastAsia="he-IL"/>
    </w:rPr>
  </w:style>
  <w:style w:type="paragraph" w:customStyle="1" w:styleId="100">
    <w:name w:val="סגנון מפרטים + ‏10 נק תו תו"/>
    <w:basedOn w:val="afff7"/>
    <w:uiPriority w:val="99"/>
    <w:rsid w:val="00D20F6B"/>
    <w:pPr>
      <w:adjustRightInd/>
    </w:pPr>
    <w:rPr>
      <w:rFonts w:ascii="Narkisim" w:hAnsi="Narkisim"/>
    </w:rPr>
  </w:style>
  <w:style w:type="character" w:customStyle="1" w:styleId="afff8">
    <w:name w:val="מפרטים תו תו תו"/>
    <w:rsid w:val="00D20F6B"/>
    <w:rPr>
      <w:rFonts w:ascii="Courier New" w:hAnsi="Courier New" w:cs="Narkisim"/>
      <w:sz w:val="24"/>
      <w:szCs w:val="24"/>
      <w:lang w:val="en-US" w:eastAsia="he-IL" w:bidi="he-IL"/>
    </w:rPr>
  </w:style>
  <w:style w:type="character" w:customStyle="1" w:styleId="101">
    <w:name w:val="סגנון מפרטים + ‏10 נק תו תו תו"/>
    <w:rsid w:val="00D20F6B"/>
    <w:rPr>
      <w:rFonts w:ascii="Narkisim" w:hAnsi="Narkisim" w:cs="Narkisim"/>
      <w:sz w:val="24"/>
      <w:szCs w:val="24"/>
      <w:lang w:val="en-US" w:eastAsia="he-IL" w:bidi="he-IL"/>
    </w:rPr>
  </w:style>
  <w:style w:type="paragraph" w:customStyle="1" w:styleId="14025">
    <w:name w:val="סגנון סגנון מפרטים + (מורכב) ‏14 נק שורה ראשונה:  0.25 ס''מ +"/>
    <w:basedOn w:val="a2"/>
    <w:uiPriority w:val="99"/>
    <w:rsid w:val="00D20F6B"/>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bidi w:val="0"/>
      <w:spacing w:line="240" w:lineRule="auto"/>
      <w:ind w:firstLine="142"/>
      <w:jc w:val="left"/>
    </w:pPr>
    <w:rPr>
      <w:rFonts w:ascii="Narkisim" w:hAnsi="Narkisim" w:cs="Narkisim"/>
      <w:sz w:val="24"/>
      <w:szCs w:val="28"/>
      <w:lang w:eastAsia="he-IL"/>
    </w:rPr>
  </w:style>
  <w:style w:type="paragraph" w:customStyle="1" w:styleId="63">
    <w:name w:val="סגנון אחרי:  6 נק"/>
    <w:basedOn w:val="a2"/>
    <w:uiPriority w:val="99"/>
    <w:rsid w:val="00D20F6B"/>
    <w:pPr>
      <w:autoSpaceDE w:val="0"/>
      <w:autoSpaceDN w:val="0"/>
      <w:bidi w:val="0"/>
      <w:spacing w:after="120" w:line="240" w:lineRule="auto"/>
      <w:jc w:val="left"/>
    </w:pPr>
    <w:rPr>
      <w:rFonts w:ascii="Narkisim" w:hAnsi="Narkisim" w:cs="Narkisim"/>
      <w:sz w:val="24"/>
      <w:lang w:eastAsia="he-IL"/>
    </w:rPr>
  </w:style>
  <w:style w:type="paragraph" w:customStyle="1" w:styleId="afff9">
    <w:name w:val="מפרטים"/>
    <w:uiPriority w:val="99"/>
    <w:rsid w:val="00D20F6B"/>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spacing w:after="0" w:line="240" w:lineRule="auto"/>
    </w:pPr>
    <w:rPr>
      <w:rFonts w:ascii="Narkisim" w:hAnsi="Narkisim" w:cs="Narkisim"/>
      <w:sz w:val="24"/>
      <w:szCs w:val="24"/>
      <w:lang w:eastAsia="he-IL"/>
    </w:rPr>
  </w:style>
  <w:style w:type="paragraph" w:customStyle="1" w:styleId="102">
    <w:name w:val="סגנון מפרטים + ‏10 נק"/>
    <w:basedOn w:val="afff9"/>
    <w:uiPriority w:val="99"/>
    <w:rsid w:val="00D20F6B"/>
    <w:rPr>
      <w:sz w:val="20"/>
      <w:szCs w:val="20"/>
    </w:rPr>
  </w:style>
  <w:style w:type="paragraph" w:styleId="afffa">
    <w:name w:val="caption"/>
    <w:basedOn w:val="a2"/>
    <w:next w:val="a2"/>
    <w:qFormat/>
    <w:rsid w:val="00D20F6B"/>
    <w:pPr>
      <w:spacing w:after="120" w:line="340" w:lineRule="exact"/>
      <w:ind w:left="4627" w:right="4627"/>
      <w:jc w:val="left"/>
    </w:pPr>
    <w:rPr>
      <w:rFonts w:ascii="Narkisim" w:hAnsi="Narkisim" w:cs="Times New Roman"/>
      <w:b/>
      <w:bCs/>
      <w:sz w:val="24"/>
      <w:u w:val="single"/>
    </w:rPr>
  </w:style>
  <w:style w:type="paragraph" w:customStyle="1" w:styleId="Normal1">
    <w:name w:val="Normal1"/>
    <w:basedOn w:val="a2"/>
    <w:uiPriority w:val="99"/>
    <w:rsid w:val="00D20F6B"/>
    <w:pPr>
      <w:bidi w:val="0"/>
      <w:spacing w:line="240" w:lineRule="auto"/>
      <w:ind w:left="1224"/>
      <w:jc w:val="left"/>
    </w:pPr>
    <w:rPr>
      <w:rFonts w:cs="Arial"/>
      <w:szCs w:val="22"/>
    </w:rPr>
  </w:style>
  <w:style w:type="paragraph" w:customStyle="1" w:styleId="Sub111">
    <w:name w:val="Sub1.1.1"/>
    <w:basedOn w:val="a2"/>
    <w:uiPriority w:val="99"/>
    <w:rsid w:val="00D20F6B"/>
    <w:pPr>
      <w:tabs>
        <w:tab w:val="left" w:pos="1188"/>
      </w:tabs>
      <w:bidi w:val="0"/>
      <w:spacing w:line="240" w:lineRule="auto"/>
      <w:jc w:val="left"/>
      <w:outlineLvl w:val="3"/>
    </w:pPr>
    <w:rPr>
      <w:rFonts w:cs="Arial"/>
      <w:b/>
      <w:bCs/>
      <w:szCs w:val="22"/>
      <w:lang w:bidi="ar-SA"/>
    </w:rPr>
  </w:style>
  <w:style w:type="character" w:customStyle="1" w:styleId="afffb">
    <w:name w:val="סגנון מודגש קו תחתון"/>
    <w:rsid w:val="00D20F6B"/>
    <w:rPr>
      <w:rFonts w:ascii="Narkisim" w:hAnsi="Narkisim" w:cs="Narkisim"/>
      <w:b/>
      <w:bCs/>
      <w:u w:val="single"/>
    </w:rPr>
  </w:style>
  <w:style w:type="paragraph" w:customStyle="1" w:styleId="afffc">
    <w:name w:val="מרכז"/>
    <w:basedOn w:val="a2"/>
    <w:uiPriority w:val="99"/>
    <w:rsid w:val="00D20F6B"/>
    <w:pPr>
      <w:spacing w:line="360" w:lineRule="auto"/>
      <w:ind w:left="1134" w:right="1701"/>
    </w:pPr>
    <w:rPr>
      <w:rFonts w:ascii="Narkisim" w:hAnsi="Narkisim" w:cs="Narkisim"/>
      <w:sz w:val="24"/>
      <w:lang w:eastAsia="he-IL"/>
    </w:rPr>
  </w:style>
  <w:style w:type="character" w:customStyle="1" w:styleId="Narkis1">
    <w:name w:val="Narkis תו תו תו תו תו תו תו תו תו"/>
    <w:rsid w:val="00D20F6B"/>
    <w:rPr>
      <w:rFonts w:ascii="Narkisim" w:hAnsi="Narkisim" w:cs="Narkisim"/>
      <w:sz w:val="16"/>
      <w:szCs w:val="16"/>
      <w:lang w:val="en-US" w:eastAsia="he-IL" w:bidi="he-IL"/>
    </w:rPr>
  </w:style>
  <w:style w:type="paragraph" w:customStyle="1" w:styleId="a0">
    <w:name w:val="נרקיס"/>
    <w:basedOn w:val="a2"/>
    <w:uiPriority w:val="99"/>
    <w:rsid w:val="00D20F6B"/>
    <w:pPr>
      <w:numPr>
        <w:ilvl w:val="1"/>
        <w:numId w:val="14"/>
      </w:numPr>
      <w:spacing w:after="80" w:line="280" w:lineRule="atLeast"/>
      <w:ind w:right="0"/>
      <w:jc w:val="left"/>
    </w:pPr>
    <w:rPr>
      <w:rFonts w:ascii="Narkisim" w:hAnsi="Narkisim" w:cs="Narkisim"/>
      <w:lang w:eastAsia="he-IL"/>
    </w:rPr>
  </w:style>
  <w:style w:type="character" w:customStyle="1" w:styleId="afffd">
    <w:name w:val="נרקיס תו"/>
    <w:rsid w:val="00D20F6B"/>
    <w:rPr>
      <w:rFonts w:ascii="Narkisim" w:hAnsi="Narkisim" w:cs="Narkisim"/>
      <w:sz w:val="22"/>
      <w:szCs w:val="24"/>
      <w:lang w:val="en-US" w:eastAsia="he-IL" w:bidi="he-IL"/>
    </w:rPr>
  </w:style>
  <w:style w:type="character" w:customStyle="1" w:styleId="Narkisim">
    <w:name w:val="סגנון Narkisim"/>
    <w:rsid w:val="00D20F6B"/>
    <w:rPr>
      <w:rFonts w:ascii="Narkisim" w:hAnsi="Narkisim"/>
    </w:rPr>
  </w:style>
  <w:style w:type="paragraph" w:customStyle="1" w:styleId="193">
    <w:name w:val="סגנון לפני:  1.9 ס''מ אחרי:  3 נק"/>
    <w:basedOn w:val="a2"/>
    <w:uiPriority w:val="99"/>
    <w:rsid w:val="00D20F6B"/>
    <w:pPr>
      <w:spacing w:after="60" w:line="280" w:lineRule="atLeast"/>
      <w:ind w:left="1080"/>
      <w:jc w:val="left"/>
    </w:pPr>
    <w:rPr>
      <w:rFonts w:ascii="Narkisim" w:hAnsi="Narkisim" w:cs="Narkisim"/>
      <w:sz w:val="24"/>
      <w:lang w:eastAsia="he-IL"/>
    </w:rPr>
  </w:style>
  <w:style w:type="character" w:customStyle="1" w:styleId="110">
    <w:name w:val="סגנון (לטיני) ‏11 נק"/>
    <w:rsid w:val="00D20F6B"/>
    <w:rPr>
      <w:rFonts w:ascii="Narkisim" w:hAnsi="Narkisim" w:cs="Narkisim"/>
      <w:sz w:val="22"/>
    </w:rPr>
  </w:style>
  <w:style w:type="paragraph" w:customStyle="1" w:styleId="Header1">
    <w:name w:val="Header1"/>
    <w:basedOn w:val="a2"/>
    <w:uiPriority w:val="99"/>
    <w:rsid w:val="00D20F6B"/>
    <w:pPr>
      <w:tabs>
        <w:tab w:val="center" w:pos="4153"/>
        <w:tab w:val="right" w:pos="8306"/>
      </w:tabs>
      <w:spacing w:after="120" w:line="280" w:lineRule="atLeast"/>
      <w:jc w:val="left"/>
    </w:pPr>
    <w:rPr>
      <w:rFonts w:ascii="Narkisim" w:hAnsi="Narkisim" w:cs="Narkisim"/>
      <w:sz w:val="24"/>
      <w:lang w:eastAsia="he-IL"/>
    </w:rPr>
  </w:style>
  <w:style w:type="paragraph" w:customStyle="1" w:styleId="Footer1">
    <w:name w:val="Footer1"/>
    <w:basedOn w:val="a2"/>
    <w:uiPriority w:val="99"/>
    <w:rsid w:val="00D20F6B"/>
    <w:pPr>
      <w:tabs>
        <w:tab w:val="center" w:pos="4153"/>
        <w:tab w:val="right" w:pos="8306"/>
      </w:tabs>
      <w:spacing w:after="120" w:line="280" w:lineRule="atLeast"/>
      <w:jc w:val="left"/>
    </w:pPr>
    <w:rPr>
      <w:rFonts w:ascii="Narkisim" w:hAnsi="Narkisim" w:cs="Narkisim"/>
      <w:sz w:val="24"/>
      <w:lang w:eastAsia="he-IL"/>
    </w:rPr>
  </w:style>
  <w:style w:type="paragraph" w:customStyle="1" w:styleId="afffe">
    <w:name w:val="מפרטים תו"/>
    <w:uiPriority w:val="99"/>
    <w:rsid w:val="00D20F6B"/>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spacing w:after="0" w:line="240" w:lineRule="auto"/>
    </w:pPr>
    <w:rPr>
      <w:rFonts w:ascii="Courier New" w:hAnsi="Courier New" w:cs="Narkisim"/>
      <w:sz w:val="24"/>
      <w:szCs w:val="24"/>
      <w:lang w:eastAsia="he-IL"/>
    </w:rPr>
  </w:style>
  <w:style w:type="character" w:customStyle="1" w:styleId="Narkis2">
    <w:name w:val="Narkis תו תו תו תו תו תו תו תו תו תו"/>
    <w:rsid w:val="00D20F6B"/>
    <w:rPr>
      <w:rFonts w:ascii="Narkisim" w:hAnsi="Narkisim" w:cs="Narkisim"/>
      <w:sz w:val="16"/>
      <w:szCs w:val="16"/>
      <w:lang w:val="en-US" w:eastAsia="he-IL" w:bidi="he-IL"/>
    </w:rPr>
  </w:style>
  <w:style w:type="numbering" w:styleId="111111">
    <w:name w:val="Outline List 2"/>
    <w:basedOn w:val="a5"/>
    <w:rsid w:val="00D20F6B"/>
    <w:pPr>
      <w:numPr>
        <w:numId w:val="15"/>
      </w:numPr>
    </w:pPr>
  </w:style>
  <w:style w:type="paragraph" w:customStyle="1" w:styleId="2e">
    <w:name w:val="2"/>
    <w:basedOn w:val="a2"/>
    <w:next w:val="a7"/>
    <w:uiPriority w:val="99"/>
    <w:rsid w:val="00D20F6B"/>
    <w:pPr>
      <w:tabs>
        <w:tab w:val="center" w:pos="4153"/>
        <w:tab w:val="right" w:pos="8306"/>
      </w:tabs>
      <w:spacing w:after="120" w:line="280" w:lineRule="atLeast"/>
      <w:jc w:val="left"/>
    </w:pPr>
    <w:rPr>
      <w:rFonts w:ascii="Courier New" w:hAnsi="Courier New" w:cs="Narkisim"/>
      <w:sz w:val="24"/>
      <w:lang w:eastAsia="he-IL"/>
    </w:rPr>
  </w:style>
  <w:style w:type="numbering" w:customStyle="1" w:styleId="2302">
    <w:name w:val="סגנון מדורג ממוספר מודגש לפני:  2.3 ס''מ תלויה:  0.2 ס''מ"/>
    <w:basedOn w:val="a5"/>
    <w:rsid w:val="00D20F6B"/>
    <w:pPr>
      <w:numPr>
        <w:numId w:val="16"/>
      </w:numPr>
    </w:pPr>
  </w:style>
  <w:style w:type="character" w:customStyle="1" w:styleId="Narkisim0">
    <w:name w:val="סגנון (לטיני) Narkisim"/>
    <w:rsid w:val="00D20F6B"/>
    <w:rPr>
      <w:rFonts w:ascii="Narkisim" w:hAnsi="Narkisim" w:cs="Narkisim"/>
    </w:rPr>
  </w:style>
  <w:style w:type="paragraph" w:customStyle="1" w:styleId="Narkisim07542">
    <w:name w:val="סגנון (מורכב) Narkisim אחרי:  0.75 ס''מ לפני:  4 נק אחרי:  2 נק מר..."/>
    <w:basedOn w:val="a2"/>
    <w:uiPriority w:val="99"/>
    <w:rsid w:val="00D20F6B"/>
    <w:pPr>
      <w:spacing w:before="80" w:after="40" w:line="360" w:lineRule="auto"/>
      <w:ind w:right="425"/>
      <w:jc w:val="left"/>
    </w:pPr>
    <w:rPr>
      <w:rFonts w:ascii="Narkisim" w:hAnsi="Narkisim" w:cs="Narkisim"/>
      <w:sz w:val="24"/>
      <w:lang w:eastAsia="he-IL"/>
    </w:rPr>
  </w:style>
  <w:style w:type="paragraph" w:customStyle="1" w:styleId="Narkisim3">
    <w:name w:val="סגנון (מורכב) Narkisim אחרי:  3 נק מרווח בין שורות:  שורה וחצי"/>
    <w:basedOn w:val="a2"/>
    <w:uiPriority w:val="99"/>
    <w:rsid w:val="00D20F6B"/>
    <w:pPr>
      <w:spacing w:after="60" w:line="360" w:lineRule="auto"/>
      <w:jc w:val="left"/>
    </w:pPr>
    <w:rPr>
      <w:rFonts w:ascii="Narkisim" w:hAnsi="Narkisim" w:cs="Narkisim"/>
      <w:sz w:val="24"/>
      <w:lang w:eastAsia="he-IL"/>
    </w:rPr>
  </w:style>
  <w:style w:type="character" w:customStyle="1" w:styleId="Narkisim1">
    <w:name w:val="סגנון (מורכב) Narkisim מודגש קו תחתון"/>
    <w:rsid w:val="00D20F6B"/>
    <w:rPr>
      <w:rFonts w:cs="David"/>
      <w:b/>
      <w:bCs/>
      <w:u w:val="single"/>
    </w:rPr>
  </w:style>
  <w:style w:type="paragraph" w:customStyle="1" w:styleId="21">
    <w:name w:val="תת סעיף רמה 2"/>
    <w:basedOn w:val="a2"/>
    <w:uiPriority w:val="99"/>
    <w:rsid w:val="00D20F6B"/>
    <w:pPr>
      <w:numPr>
        <w:ilvl w:val="2"/>
        <w:numId w:val="17"/>
      </w:numPr>
      <w:spacing w:after="120" w:line="280" w:lineRule="atLeast"/>
      <w:jc w:val="left"/>
    </w:pPr>
    <w:rPr>
      <w:rFonts w:ascii="Narkisim" w:hAnsi="Narkisim" w:cs="Narkisim"/>
      <w:sz w:val="24"/>
      <w:lang w:eastAsia="he-IL"/>
    </w:rPr>
  </w:style>
  <w:style w:type="character" w:customStyle="1" w:styleId="Narkisim2">
    <w:name w:val="סגנון (מורכב) Narkisim"/>
    <w:rsid w:val="00D20F6B"/>
    <w:rPr>
      <w:rFonts w:ascii="Narkisim" w:hAnsi="Narkisim" w:cs="Narkisim"/>
    </w:rPr>
  </w:style>
  <w:style w:type="paragraph" w:customStyle="1" w:styleId="-Narkisim12">
    <w:name w:val="סגנון תת-סעיף + (מורכב) Narkisim ‏12 נק שחור"/>
    <w:basedOn w:val="a2"/>
    <w:link w:val="-Narkisim120"/>
    <w:rsid w:val="00D20F6B"/>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bidi w:val="0"/>
      <w:adjustRightInd w:val="0"/>
      <w:spacing w:line="240" w:lineRule="auto"/>
      <w:jc w:val="left"/>
    </w:pPr>
    <w:rPr>
      <w:rFonts w:ascii="Narkisim" w:hAnsi="Narkisim" w:cs="Narkisim"/>
      <w:color w:val="000000"/>
      <w:sz w:val="24"/>
      <w:lang w:eastAsia="he-IL"/>
    </w:rPr>
  </w:style>
  <w:style w:type="character" w:customStyle="1" w:styleId="-Narkisim120">
    <w:name w:val="סגנון תת-סעיף + (מורכב) Narkisim ‏12 נק שחור תו"/>
    <w:link w:val="-Narkisim12"/>
    <w:rsid w:val="00D20F6B"/>
    <w:rPr>
      <w:rFonts w:ascii="Narkisim" w:hAnsi="Narkisim" w:cs="Narkisim"/>
      <w:color w:val="000000"/>
      <w:sz w:val="24"/>
      <w:szCs w:val="24"/>
      <w:lang w:eastAsia="he-IL"/>
    </w:rPr>
  </w:style>
  <w:style w:type="paragraph" w:customStyle="1" w:styleId="-156">
    <w:name w:val="סגנון סגנון תת-סעיף + מיושר לשני הצדדים לפני:  1.5 ס''מ אחרי:  6 נק..."/>
    <w:basedOn w:val="a2"/>
    <w:link w:val="-1560"/>
    <w:rsid w:val="00D20F6B"/>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spacing w:after="120" w:line="360" w:lineRule="auto"/>
      <w:ind w:left="850"/>
    </w:pPr>
    <w:rPr>
      <w:rFonts w:ascii="Narkisim" w:hAnsi="Narkisim" w:cs="Narkisim"/>
      <w:color w:val="FF0000"/>
      <w:sz w:val="24"/>
      <w:lang w:eastAsia="he-IL"/>
    </w:rPr>
  </w:style>
  <w:style w:type="character" w:customStyle="1" w:styleId="-1560">
    <w:name w:val="סגנון סגנון תת-סעיף + מיושר לשני הצדדים לפני:  1.5 ס''מ אחרי:  6 נק... תו"/>
    <w:link w:val="-156"/>
    <w:rsid w:val="00D20F6B"/>
    <w:rPr>
      <w:rFonts w:ascii="Narkisim" w:hAnsi="Narkisim" w:cs="Narkisim"/>
      <w:color w:val="FF0000"/>
      <w:sz w:val="24"/>
      <w:szCs w:val="24"/>
      <w:lang w:eastAsia="he-IL"/>
    </w:rPr>
  </w:style>
  <w:style w:type="paragraph" w:customStyle="1" w:styleId="Narkisim14">
    <w:name w:val="סגנון (מורכב) Narkisim ‏14 נק מודגש קו תחתון מרווח בין שורות:  שור..."/>
    <w:basedOn w:val="a2"/>
    <w:uiPriority w:val="99"/>
    <w:rsid w:val="00D20F6B"/>
    <w:pPr>
      <w:spacing w:after="120" w:line="360" w:lineRule="auto"/>
      <w:jc w:val="left"/>
    </w:pPr>
    <w:rPr>
      <w:rFonts w:ascii="Narkisim" w:hAnsi="Narkisim" w:cs="Narkisim"/>
      <w:b/>
      <w:bCs/>
      <w:sz w:val="28"/>
      <w:szCs w:val="28"/>
      <w:u w:val="single"/>
      <w:lang w:eastAsia="he-IL"/>
    </w:rPr>
  </w:style>
  <w:style w:type="character" w:customStyle="1" w:styleId="Narkisim4">
    <w:name w:val="סגנון (מורכב) Narkisim קו תחתון"/>
    <w:rsid w:val="00D20F6B"/>
    <w:rPr>
      <w:rFonts w:cs="Narkisim"/>
      <w:u w:val="single"/>
    </w:rPr>
  </w:style>
  <w:style w:type="paragraph" w:styleId="a">
    <w:name w:val="List Bullet"/>
    <w:basedOn w:val="a2"/>
    <w:autoRedefine/>
    <w:rsid w:val="00D20F6B"/>
    <w:pPr>
      <w:numPr>
        <w:numId w:val="18"/>
      </w:numPr>
      <w:spacing w:line="240" w:lineRule="auto"/>
      <w:ind w:right="0"/>
      <w:jc w:val="left"/>
    </w:pPr>
    <w:rPr>
      <w:rFonts w:ascii="Times New Roman" w:hAnsi="Times New Roman" w:cs="Times New Roman"/>
      <w:sz w:val="24"/>
    </w:rPr>
  </w:style>
  <w:style w:type="character" w:styleId="affff">
    <w:name w:val="line number"/>
    <w:rsid w:val="00D20F6B"/>
  </w:style>
  <w:style w:type="paragraph" w:customStyle="1" w:styleId="111">
    <w:name w:val="11"/>
    <w:uiPriority w:val="99"/>
    <w:rsid w:val="00D20F6B"/>
    <w:pPr>
      <w:tabs>
        <w:tab w:val="center" w:pos="4153"/>
        <w:tab w:val="right" w:pos="8306"/>
      </w:tabs>
      <w:bidi/>
      <w:spacing w:after="120" w:line="280" w:lineRule="atLeast"/>
    </w:pPr>
    <w:rPr>
      <w:rFonts w:ascii="Narkisim" w:hAnsi="Narkisim" w:cs="Narkisim"/>
      <w:sz w:val="24"/>
      <w:szCs w:val="24"/>
      <w:lang w:eastAsia="he-IL"/>
    </w:rPr>
  </w:style>
  <w:style w:type="paragraph" w:customStyle="1" w:styleId="affff0">
    <w:name w:val="סגנון  + שמאל"/>
    <w:basedOn w:val="111"/>
    <w:uiPriority w:val="99"/>
    <w:rsid w:val="00D20F6B"/>
    <w:pPr>
      <w:jc w:val="right"/>
    </w:pPr>
  </w:style>
  <w:style w:type="paragraph" w:customStyle="1" w:styleId="103">
    <w:name w:val="סגנון (לטיני) ‏10 נק (מורכב) מודגש ממורכז"/>
    <w:basedOn w:val="a2"/>
    <w:uiPriority w:val="99"/>
    <w:rsid w:val="00D20F6B"/>
    <w:pPr>
      <w:spacing w:after="120" w:line="280" w:lineRule="atLeast"/>
      <w:jc w:val="center"/>
    </w:pPr>
    <w:rPr>
      <w:rFonts w:ascii="Narkisim" w:hAnsi="Narkisim" w:cs="Narkisim"/>
      <w:bCs/>
      <w:sz w:val="20"/>
      <w:lang w:eastAsia="he-IL"/>
    </w:rPr>
  </w:style>
  <w:style w:type="paragraph" w:customStyle="1" w:styleId="1020">
    <w:name w:val="סגנון קו תחתון לפני:  10 נק אחרי:  2 נק מרווח בין שורות:  בודד"/>
    <w:basedOn w:val="a2"/>
    <w:uiPriority w:val="99"/>
    <w:rsid w:val="00D20F6B"/>
    <w:pPr>
      <w:spacing w:before="200" w:after="40" w:line="240" w:lineRule="auto"/>
      <w:jc w:val="left"/>
    </w:pPr>
    <w:rPr>
      <w:rFonts w:ascii="Narkisim" w:hAnsi="Narkisim" w:cs="Narkisim"/>
      <w:sz w:val="24"/>
      <w:u w:val="single"/>
      <w:lang w:eastAsia="he-IL"/>
    </w:rPr>
  </w:style>
  <w:style w:type="character" w:customStyle="1" w:styleId="140">
    <w:name w:val="סגנון (מורכב) ‏14 נק מודגש קו תחתון"/>
    <w:rsid w:val="00D20F6B"/>
    <w:rPr>
      <w:rFonts w:ascii="Narkisim" w:hAnsi="Narkisim" w:cs="Narkisim"/>
      <w:b/>
      <w:bCs/>
      <w:szCs w:val="28"/>
      <w:u w:val="single"/>
    </w:rPr>
  </w:style>
  <w:style w:type="paragraph" w:customStyle="1" w:styleId="qq">
    <w:name w:val="qq"/>
    <w:basedOn w:val="a2"/>
    <w:next w:val="af4"/>
    <w:uiPriority w:val="99"/>
    <w:rsid w:val="00D20F6B"/>
    <w:pPr>
      <w:spacing w:line="240" w:lineRule="auto"/>
      <w:jc w:val="center"/>
    </w:pPr>
    <w:rPr>
      <w:rFonts w:ascii="Narkisim" w:hAnsi="Narkisim" w:cs="Narkisim"/>
      <w:sz w:val="24"/>
      <w:u w:val="single"/>
      <w:lang w:eastAsia="he-IL"/>
    </w:rPr>
  </w:style>
  <w:style w:type="character" w:customStyle="1" w:styleId="Narkisim11">
    <w:name w:val="סגנון (לטיני) Narkisim (לטיני) ‏11 נק"/>
    <w:rsid w:val="00D20F6B"/>
    <w:rPr>
      <w:rFonts w:ascii="Narkisim" w:hAnsi="Narkisim" w:cs="Narkisim"/>
      <w:sz w:val="22"/>
    </w:rPr>
  </w:style>
  <w:style w:type="paragraph" w:customStyle="1" w:styleId="Narkisim112">
    <w:name w:val="סגנון (לטיני) Narkisim (לטיני) ‏11 נק לפני:  2 נק אחרי:  ..."/>
    <w:basedOn w:val="a2"/>
    <w:uiPriority w:val="99"/>
    <w:rsid w:val="00D20F6B"/>
    <w:pPr>
      <w:spacing w:before="40" w:after="40" w:line="280" w:lineRule="atLeast"/>
      <w:jc w:val="left"/>
    </w:pPr>
    <w:rPr>
      <w:rFonts w:ascii="Narkisim" w:hAnsi="Narkisim" w:cs="Narkisim"/>
      <w:lang w:eastAsia="he-IL"/>
    </w:rPr>
  </w:style>
  <w:style w:type="paragraph" w:customStyle="1" w:styleId="112">
    <w:name w:val="סגנון (לטיני)  (לטיני) ‏11 נק לפני:  2 נק אחרי:  ..."/>
    <w:basedOn w:val="a2"/>
    <w:uiPriority w:val="99"/>
    <w:rsid w:val="00D20F6B"/>
    <w:pPr>
      <w:spacing w:before="40" w:after="40" w:line="280" w:lineRule="atLeast"/>
      <w:jc w:val="left"/>
    </w:pPr>
    <w:rPr>
      <w:rFonts w:ascii="Narkisim" w:hAnsi="Narkisim" w:cs="Narkisim"/>
      <w:lang w:eastAsia="he-IL"/>
    </w:rPr>
  </w:style>
  <w:style w:type="paragraph" w:customStyle="1" w:styleId="1120">
    <w:name w:val="סגנון (לטיני) (לטיני) ‏11 נק לפני:  2 נק אחרי:  ..."/>
    <w:basedOn w:val="a2"/>
    <w:uiPriority w:val="99"/>
    <w:rsid w:val="00D20F6B"/>
    <w:pPr>
      <w:spacing w:before="40" w:after="40" w:line="280" w:lineRule="atLeast"/>
      <w:jc w:val="left"/>
    </w:pPr>
    <w:rPr>
      <w:rFonts w:ascii="Narkisim" w:hAnsi="Narkisim" w:cs="Narkisim"/>
      <w:lang w:eastAsia="he-IL"/>
    </w:rPr>
  </w:style>
  <w:style w:type="paragraph" w:customStyle="1" w:styleId="1121">
    <w:name w:val="סגנון (לטיני)  ‏11 נק לפני:  2 נק אחרי:  ..."/>
    <w:basedOn w:val="a2"/>
    <w:uiPriority w:val="99"/>
    <w:rsid w:val="00D20F6B"/>
    <w:pPr>
      <w:spacing w:before="40" w:after="40" w:line="280" w:lineRule="atLeast"/>
      <w:jc w:val="left"/>
    </w:pPr>
    <w:rPr>
      <w:rFonts w:ascii="Narkisim" w:hAnsi="Narkisim" w:cs="Narkisim"/>
      <w:lang w:eastAsia="he-IL"/>
    </w:rPr>
  </w:style>
  <w:style w:type="paragraph" w:customStyle="1" w:styleId="1122">
    <w:name w:val="סגנון  (לטיני) ‏11 נק לפני:  2 נק אחרי:  ..."/>
    <w:basedOn w:val="a2"/>
    <w:uiPriority w:val="99"/>
    <w:rsid w:val="00D20F6B"/>
    <w:pPr>
      <w:spacing w:before="40" w:after="40" w:line="280" w:lineRule="atLeast"/>
      <w:jc w:val="left"/>
    </w:pPr>
    <w:rPr>
      <w:rFonts w:ascii="Narkisim" w:hAnsi="Narkisim" w:cs="Narkisim"/>
      <w:lang w:eastAsia="he-IL"/>
    </w:rPr>
  </w:style>
  <w:style w:type="character" w:customStyle="1" w:styleId="affff1">
    <w:name w:val="סגנון (לטיני)"/>
    <w:rsid w:val="00D20F6B"/>
    <w:rPr>
      <w:rFonts w:ascii="Narkisim" w:hAnsi="Narkisim" w:cs="Narkisim"/>
    </w:rPr>
  </w:style>
  <w:style w:type="paragraph" w:customStyle="1" w:styleId="141">
    <w:name w:val="סגנון (לטיני)  לפני:  1.4 ס''מ"/>
    <w:basedOn w:val="a2"/>
    <w:uiPriority w:val="99"/>
    <w:rsid w:val="00D20F6B"/>
    <w:pPr>
      <w:spacing w:after="120" w:line="280" w:lineRule="atLeast"/>
      <w:ind w:left="794"/>
      <w:jc w:val="left"/>
    </w:pPr>
    <w:rPr>
      <w:rFonts w:ascii="Narkisim" w:hAnsi="Narkisim" w:cs="Narkisim"/>
      <w:sz w:val="24"/>
      <w:lang w:eastAsia="he-IL"/>
    </w:rPr>
  </w:style>
  <w:style w:type="character" w:customStyle="1" w:styleId="TimesNewRoman">
    <w:name w:val="סגנון (לטיני) Times New Roman"/>
    <w:rsid w:val="00D20F6B"/>
    <w:rPr>
      <w:rFonts w:ascii="Narkisim" w:hAnsi="Narkisim" w:cs="Narkisim"/>
    </w:rPr>
  </w:style>
  <w:style w:type="paragraph" w:customStyle="1" w:styleId="14TimesNewRoman">
    <w:name w:val="סגנון סגנון (לטיני)  לפני:  1.4 ס''מ + (לטיני) Times New Roman"/>
    <w:basedOn w:val="141"/>
    <w:uiPriority w:val="99"/>
    <w:rsid w:val="00D20F6B"/>
  </w:style>
  <w:style w:type="character" w:customStyle="1" w:styleId="142">
    <w:name w:val="סגנון (לטיני)  לפני:  1.4 ס''מ תו"/>
    <w:rsid w:val="00D20F6B"/>
    <w:rPr>
      <w:rFonts w:ascii="Narkisim" w:hAnsi="Narkisim" w:cs="Narkisim"/>
      <w:sz w:val="24"/>
      <w:szCs w:val="24"/>
      <w:lang w:val="en-US" w:eastAsia="he-IL" w:bidi="he-IL"/>
    </w:rPr>
  </w:style>
  <w:style w:type="character" w:customStyle="1" w:styleId="14TimesNewRoman0">
    <w:name w:val="סגנון סגנון (לטיני)  לפני:  1.4 ס''מ + (לטיני) Times New Roman תו"/>
    <w:rsid w:val="00D20F6B"/>
  </w:style>
  <w:style w:type="character" w:customStyle="1" w:styleId="affff2">
    <w:name w:val="סגנון (לטיני) נרקיסים"/>
    <w:rsid w:val="00D20F6B"/>
    <w:rPr>
      <w:rFonts w:ascii="Narkisim" w:hAnsi="Narkisim" w:cs="Narkisim"/>
    </w:rPr>
  </w:style>
  <w:style w:type="character" w:customStyle="1" w:styleId="affff3">
    <w:name w:val="סגנון (לטיני) נרקיס"/>
    <w:rsid w:val="00D20F6B"/>
    <w:rPr>
      <w:rFonts w:ascii="Narkisim" w:hAnsi="Narkisim" w:cs="Narkisim"/>
    </w:rPr>
  </w:style>
  <w:style w:type="paragraph" w:customStyle="1" w:styleId="330">
    <w:name w:val="סגנון לפני:  3 נק אחרי:  3 נק"/>
    <w:basedOn w:val="a2"/>
    <w:uiPriority w:val="99"/>
    <w:rsid w:val="00D20F6B"/>
    <w:pPr>
      <w:spacing w:before="60" w:after="60" w:line="280" w:lineRule="atLeast"/>
      <w:jc w:val="left"/>
    </w:pPr>
    <w:rPr>
      <w:rFonts w:ascii="Narkisim" w:hAnsi="Narkisim" w:cs="Narkisim"/>
      <w:sz w:val="24"/>
      <w:lang w:eastAsia="he-IL"/>
    </w:rPr>
  </w:style>
  <w:style w:type="character" w:customStyle="1" w:styleId="affff4">
    <w:name w:val="סגנון (לטיני ) מודגש"/>
    <w:rsid w:val="00D20F6B"/>
    <w:rPr>
      <w:rFonts w:ascii="Narkisim" w:hAnsi="Narkisim" w:cs="Narkisim"/>
      <w:b/>
    </w:rPr>
  </w:style>
  <w:style w:type="paragraph" w:customStyle="1" w:styleId="14004">
    <w:name w:val="סגנון סעיף + ‏14 נק (מורכב) מודגש קו תחתון ממורכז לפני:  0.04 ס..."/>
    <w:basedOn w:val="a1"/>
    <w:autoRedefine/>
    <w:uiPriority w:val="99"/>
    <w:rsid w:val="00D20F6B"/>
    <w:pPr>
      <w:numPr>
        <w:ilvl w:val="0"/>
        <w:numId w:val="0"/>
      </w:numPr>
      <w:spacing w:before="120" w:line="360" w:lineRule="auto"/>
      <w:ind w:left="21" w:right="0"/>
      <w:jc w:val="center"/>
    </w:pPr>
    <w:rPr>
      <w:bCs/>
      <w:sz w:val="28"/>
      <w:szCs w:val="28"/>
      <w:u w:val="single"/>
    </w:rPr>
  </w:style>
  <w:style w:type="character" w:customStyle="1" w:styleId="160">
    <w:name w:val="סגנון (מורכב) ‏16 נק מודגש קו תחתון"/>
    <w:rsid w:val="00D20F6B"/>
    <w:rPr>
      <w:rFonts w:ascii="Narkisim" w:hAnsi="Narkisim" w:cs="Narkisim"/>
      <w:b/>
      <w:bCs/>
      <w:szCs w:val="32"/>
      <w:u w:val="single"/>
    </w:rPr>
  </w:style>
  <w:style w:type="character" w:customStyle="1" w:styleId="TimesNewRoman1">
    <w:name w:val="סגנון (לטיני) Times New Roman1"/>
    <w:rsid w:val="00D20F6B"/>
    <w:rPr>
      <w:rFonts w:ascii="Narkisim" w:hAnsi="Narkisim" w:cs="Narkisim"/>
    </w:rPr>
  </w:style>
  <w:style w:type="character" w:customStyle="1" w:styleId="affff5">
    <w:name w:val="סגנון (מורכב) מודגש קו תחתון"/>
    <w:rsid w:val="00D20F6B"/>
    <w:rPr>
      <w:rFonts w:ascii="Narkisim" w:hAnsi="Narkisim" w:cs="Narkisim"/>
      <w:bCs/>
      <w:u w:val="single"/>
    </w:rPr>
  </w:style>
  <w:style w:type="paragraph" w:customStyle="1" w:styleId="39">
    <w:name w:val="סגנון אחרי:  3 נק"/>
    <w:basedOn w:val="a2"/>
    <w:uiPriority w:val="99"/>
    <w:rsid w:val="00D20F6B"/>
    <w:pPr>
      <w:spacing w:after="60" w:line="280" w:lineRule="atLeast"/>
      <w:jc w:val="left"/>
    </w:pPr>
    <w:rPr>
      <w:rFonts w:ascii="Narkisim" w:hAnsi="Narkisim" w:cs="Narkisim"/>
      <w:sz w:val="24"/>
      <w:lang w:eastAsia="he-IL"/>
    </w:rPr>
  </w:style>
  <w:style w:type="character" w:customStyle="1" w:styleId="TimesNewRoman2">
    <w:name w:val="סגנון (לטיני) Times New Roman2"/>
    <w:rsid w:val="00D20F6B"/>
    <w:rPr>
      <w:rFonts w:ascii="Narkisim" w:hAnsi="Narkisim"/>
    </w:rPr>
  </w:style>
  <w:style w:type="character" w:customStyle="1" w:styleId="NarkisimNarkisim13">
    <w:name w:val="סגנון (לטיני) Narkisim (מורכב) Narkisim ‏13 נק מודגש קו תחתון"/>
    <w:rsid w:val="00D20F6B"/>
    <w:rPr>
      <w:rFonts w:ascii="Narkisim" w:hAnsi="Narkisim" w:cs="Narkisim"/>
      <w:b/>
      <w:bCs/>
      <w:sz w:val="26"/>
      <w:szCs w:val="26"/>
      <w:u w:val="single"/>
    </w:rPr>
  </w:style>
  <w:style w:type="paragraph" w:customStyle="1" w:styleId="TimesNewRoman141">
    <w:name w:val="סגנון מפרטים תו + (לטיני) Times New Roman לפני:  1.4 נק אחרי:  1...."/>
    <w:basedOn w:val="afffe"/>
    <w:uiPriority w:val="99"/>
    <w:rsid w:val="00D20F6B"/>
    <w:pPr>
      <w:bidi/>
      <w:adjustRightInd/>
      <w:spacing w:before="28" w:after="28" w:line="280" w:lineRule="atLeast"/>
    </w:pPr>
    <w:rPr>
      <w:rFonts w:ascii="Narkisim" w:hAnsi="Narkisim"/>
    </w:rPr>
  </w:style>
  <w:style w:type="character" w:customStyle="1" w:styleId="1a">
    <w:name w:val="סגנון (לטיני ) מודגש1"/>
    <w:rsid w:val="00D20F6B"/>
    <w:rPr>
      <w:rFonts w:ascii="Narkisim" w:hAnsi="Narkisim" w:cs="Narkisim"/>
      <w:b/>
    </w:rPr>
  </w:style>
  <w:style w:type="paragraph" w:customStyle="1" w:styleId="TimesNewRoman14">
    <w:name w:val="סגנון מפרטים תו + (לטיני) Times New Roman ממורכז לפני:  1.4 נק א..."/>
    <w:basedOn w:val="afffe"/>
    <w:uiPriority w:val="99"/>
    <w:rsid w:val="00D20F6B"/>
    <w:pPr>
      <w:bidi/>
      <w:adjustRightInd/>
      <w:spacing w:before="28" w:after="28" w:line="280" w:lineRule="atLeast"/>
      <w:jc w:val="center"/>
    </w:pPr>
    <w:rPr>
      <w:rFonts w:ascii="Narkisim" w:hAnsi="Narkisim"/>
    </w:rPr>
  </w:style>
  <w:style w:type="character" w:customStyle="1" w:styleId="TimesNewRoman11">
    <w:name w:val="סגנון (לטיני) Times New Roman (לטיני) ‏11 נק"/>
    <w:rsid w:val="00D20F6B"/>
    <w:rPr>
      <w:rFonts w:ascii="Narkisim" w:hAnsi="Narkisim" w:cs="Narkisim"/>
      <w:sz w:val="22"/>
    </w:rPr>
  </w:style>
  <w:style w:type="paragraph" w:styleId="2f">
    <w:name w:val="List 2"/>
    <w:basedOn w:val="a2"/>
    <w:rsid w:val="00D20F6B"/>
    <w:pPr>
      <w:spacing w:after="120" w:line="280" w:lineRule="atLeast"/>
      <w:ind w:left="566" w:hanging="283"/>
      <w:jc w:val="left"/>
    </w:pPr>
    <w:rPr>
      <w:rFonts w:ascii="Narkisim" w:hAnsi="Narkisim" w:cs="Narkisim"/>
      <w:sz w:val="24"/>
      <w:lang w:eastAsia="he-IL"/>
    </w:rPr>
  </w:style>
  <w:style w:type="paragraph" w:customStyle="1" w:styleId="44">
    <w:name w:val="4.4.סעיפים"/>
    <w:basedOn w:val="affb"/>
    <w:uiPriority w:val="99"/>
    <w:rsid w:val="00D20F6B"/>
    <w:pPr>
      <w:tabs>
        <w:tab w:val="left" w:pos="567"/>
      </w:tabs>
      <w:ind w:left="562"/>
      <w:jc w:val="both"/>
    </w:pPr>
    <w:rPr>
      <w:rFonts w:cs="Times New Roman"/>
      <w:noProof w:val="0"/>
      <w:sz w:val="22"/>
      <w:szCs w:val="24"/>
      <w:lang w:val="x-none"/>
    </w:rPr>
  </w:style>
  <w:style w:type="character" w:customStyle="1" w:styleId="emailstyle15">
    <w:name w:val="emailstyle15"/>
    <w:semiHidden/>
    <w:rsid w:val="00D20F6B"/>
    <w:rPr>
      <w:rFonts w:ascii="Arial" w:hAnsi="Arial" w:cs="Arial" w:hint="default"/>
      <w:color w:val="000000"/>
      <w:sz w:val="20"/>
    </w:rPr>
  </w:style>
  <w:style w:type="paragraph" w:customStyle="1" w:styleId="1b">
    <w:name w:val="פסקה 1"/>
    <w:basedOn w:val="a2"/>
    <w:uiPriority w:val="99"/>
    <w:rsid w:val="00D20F6B"/>
    <w:pPr>
      <w:tabs>
        <w:tab w:val="left" w:pos="1871"/>
        <w:tab w:val="left" w:pos="2722"/>
      </w:tabs>
      <w:spacing w:line="360" w:lineRule="atLeast"/>
      <w:ind w:left="851" w:hanging="851"/>
    </w:pPr>
    <w:rPr>
      <w:rFonts w:ascii="Times New Roman" w:hAnsi="Times New Roman"/>
      <w:noProof/>
      <w:color w:val="000000"/>
      <w:sz w:val="18"/>
      <w:lang w:eastAsia="he-IL"/>
    </w:rPr>
  </w:style>
  <w:style w:type="paragraph" w:customStyle="1" w:styleId="2f0">
    <w:name w:val="פסקה 2"/>
    <w:basedOn w:val="1b"/>
    <w:uiPriority w:val="99"/>
    <w:rsid w:val="00D20F6B"/>
    <w:pPr>
      <w:tabs>
        <w:tab w:val="clear" w:pos="1871"/>
        <w:tab w:val="left" w:pos="3572"/>
      </w:tabs>
      <w:ind w:left="1872" w:hanging="1021"/>
    </w:pPr>
  </w:style>
  <w:style w:type="paragraph" w:customStyle="1" w:styleId="3a">
    <w:name w:val="פסקה 3"/>
    <w:basedOn w:val="2f0"/>
    <w:uiPriority w:val="99"/>
    <w:rsid w:val="00D20F6B"/>
    <w:pPr>
      <w:tabs>
        <w:tab w:val="clear" w:pos="2722"/>
        <w:tab w:val="clear" w:pos="3572"/>
        <w:tab w:val="left" w:pos="3742"/>
        <w:tab w:val="left" w:pos="4593"/>
      </w:tabs>
      <w:ind w:left="2892"/>
    </w:pPr>
  </w:style>
  <w:style w:type="paragraph" w:customStyle="1" w:styleId="45">
    <w:name w:val="פסקה 4"/>
    <w:basedOn w:val="3a"/>
    <w:uiPriority w:val="99"/>
    <w:rsid w:val="00D20F6B"/>
    <w:pPr>
      <w:tabs>
        <w:tab w:val="clear" w:pos="3742"/>
        <w:tab w:val="clear" w:pos="4593"/>
        <w:tab w:val="left" w:pos="4763"/>
      </w:tabs>
      <w:ind w:left="3913"/>
    </w:pPr>
  </w:style>
  <w:style w:type="paragraph" w:customStyle="1" w:styleId="MIC1">
    <w:name w:val="MIC1"/>
    <w:basedOn w:val="a2"/>
    <w:rsid w:val="00D20F6B"/>
    <w:pPr>
      <w:spacing w:line="240" w:lineRule="auto"/>
      <w:ind w:left="147"/>
    </w:pPr>
    <w:rPr>
      <w:rFonts w:ascii="Times New Roman" w:hAnsi="Times New Roman"/>
      <w:kern w:val="28"/>
      <w:sz w:val="20"/>
      <w:lang w:eastAsia="he-IL"/>
    </w:rPr>
  </w:style>
  <w:style w:type="paragraph" w:customStyle="1" w:styleId="MIC2">
    <w:name w:val="MIC2"/>
    <w:basedOn w:val="MIC1"/>
    <w:rsid w:val="00D20F6B"/>
    <w:pPr>
      <w:ind w:left="318" w:hanging="425"/>
    </w:pPr>
  </w:style>
  <w:style w:type="paragraph" w:customStyle="1" w:styleId="affff6">
    <w:name w:val="פת"/>
    <w:basedOn w:val="a2"/>
    <w:rsid w:val="00D20F6B"/>
    <w:pPr>
      <w:spacing w:line="240" w:lineRule="auto"/>
      <w:jc w:val="left"/>
    </w:pPr>
    <w:rPr>
      <w:rFonts w:ascii="Times New Roman" w:hAnsi="Times New Roman"/>
      <w:b/>
      <w:bCs/>
      <w:sz w:val="18"/>
      <w:szCs w:val="26"/>
      <w:lang w:eastAsia="he-IL"/>
    </w:rPr>
  </w:style>
  <w:style w:type="paragraph" w:customStyle="1" w:styleId="MIC10">
    <w:name w:val="MIC10"/>
    <w:basedOn w:val="a2"/>
    <w:rsid w:val="00D20F6B"/>
    <w:pPr>
      <w:spacing w:line="240" w:lineRule="auto"/>
      <w:ind w:left="653"/>
    </w:pPr>
    <w:rPr>
      <w:rFonts w:ascii="Times New Roman" w:hAnsi="Times New Roman" w:cs="Miriam"/>
      <w:kern w:val="28"/>
      <w:sz w:val="20"/>
      <w:lang w:eastAsia="he-IL"/>
    </w:rPr>
  </w:style>
  <w:style w:type="paragraph" w:customStyle="1" w:styleId="MIC5">
    <w:name w:val="MIC5"/>
    <w:basedOn w:val="MIC1"/>
    <w:rsid w:val="00D20F6B"/>
    <w:pPr>
      <w:ind w:left="624"/>
    </w:pPr>
    <w:rPr>
      <w:rFonts w:ascii="Arial" w:hAnsi="Arial" w:cs="Miriam"/>
    </w:rPr>
  </w:style>
  <w:style w:type="paragraph" w:customStyle="1" w:styleId="MIC4">
    <w:name w:val="MIC4"/>
    <w:basedOn w:val="a2"/>
    <w:uiPriority w:val="99"/>
    <w:rsid w:val="00D20F6B"/>
    <w:pPr>
      <w:spacing w:line="240" w:lineRule="auto"/>
      <w:ind w:left="1220" w:hanging="284"/>
    </w:pPr>
    <w:rPr>
      <w:rFonts w:ascii="Times New Roman" w:hAnsi="Times New Roman" w:cs="Miriam"/>
      <w:kern w:val="28"/>
      <w:sz w:val="20"/>
      <w:lang w:eastAsia="he-IL"/>
    </w:rPr>
  </w:style>
  <w:style w:type="paragraph" w:customStyle="1" w:styleId="affff7">
    <w:name w:val="צדא"/>
    <w:basedOn w:val="a2"/>
    <w:rsid w:val="00D20F6B"/>
    <w:pPr>
      <w:spacing w:line="240" w:lineRule="auto"/>
      <w:jc w:val="left"/>
    </w:pPr>
    <w:rPr>
      <w:rFonts w:ascii="Times New Roman" w:hAnsi="Times New Roman"/>
      <w:b/>
      <w:bCs/>
      <w:sz w:val="18"/>
      <w:szCs w:val="28"/>
      <w:lang w:eastAsia="he-IL"/>
    </w:rPr>
  </w:style>
  <w:style w:type="paragraph" w:customStyle="1" w:styleId="affff8">
    <w:name w:val="צדב"/>
    <w:basedOn w:val="a2"/>
    <w:uiPriority w:val="99"/>
    <w:rsid w:val="00D20F6B"/>
    <w:pPr>
      <w:spacing w:line="240" w:lineRule="auto"/>
      <w:jc w:val="left"/>
    </w:pPr>
    <w:rPr>
      <w:rFonts w:ascii="Times New Roman" w:hAnsi="Times New Roman"/>
      <w:b/>
      <w:bCs/>
      <w:sz w:val="18"/>
      <w:szCs w:val="26"/>
      <w:lang w:eastAsia="he-IL"/>
    </w:rPr>
  </w:style>
  <w:style w:type="paragraph" w:customStyle="1" w:styleId="affff9">
    <w:name w:val="אבג"/>
    <w:basedOn w:val="MIC2"/>
    <w:uiPriority w:val="99"/>
    <w:rsid w:val="00D20F6B"/>
    <w:pPr>
      <w:ind w:left="284" w:hanging="284"/>
    </w:pPr>
  </w:style>
  <w:style w:type="paragraph" w:customStyle="1" w:styleId="104">
    <w:name w:val="10"/>
    <w:basedOn w:val="MIC5"/>
    <w:uiPriority w:val="99"/>
    <w:rsid w:val="00D20F6B"/>
    <w:pPr>
      <w:spacing w:line="200" w:lineRule="exact"/>
      <w:ind w:left="34"/>
    </w:pPr>
    <w:rPr>
      <w:rFonts w:cs="David"/>
      <w:b/>
      <w:bCs/>
      <w:szCs w:val="26"/>
    </w:rPr>
  </w:style>
  <w:style w:type="paragraph" w:customStyle="1" w:styleId="1c">
    <w:name w:val="פיסקת רשימה1"/>
    <w:basedOn w:val="a2"/>
    <w:qFormat/>
    <w:rsid w:val="00D20F6B"/>
    <w:pPr>
      <w:spacing w:line="240" w:lineRule="auto"/>
      <w:ind w:left="720"/>
      <w:contextualSpacing/>
      <w:jc w:val="left"/>
    </w:pPr>
    <w:rPr>
      <w:rFonts w:ascii="Book Antiqua" w:hAnsi="Book Antiqua"/>
      <w:sz w:val="28"/>
      <w:szCs w:val="28"/>
    </w:rPr>
  </w:style>
  <w:style w:type="character" w:customStyle="1" w:styleId="1d">
    <w:name w:val="כותרת טקסט תו1"/>
    <w:aliases w:val="תואר תו"/>
    <w:rsid w:val="00D20F6B"/>
    <w:rPr>
      <w:rFonts w:ascii="Arial" w:cs="Times New Roman"/>
      <w:snapToGrid w:val="0"/>
      <w:sz w:val="28"/>
      <w:szCs w:val="28"/>
      <w:lang w:val="x-none" w:eastAsia="x-none"/>
    </w:rPr>
  </w:style>
  <w:style w:type="paragraph" w:styleId="affffa">
    <w:name w:val="Date"/>
    <w:basedOn w:val="a2"/>
    <w:next w:val="a2"/>
    <w:link w:val="affffb"/>
    <w:rsid w:val="00D20F6B"/>
    <w:pPr>
      <w:snapToGrid w:val="0"/>
      <w:spacing w:line="240" w:lineRule="auto"/>
      <w:jc w:val="left"/>
    </w:pPr>
    <w:rPr>
      <w:rFonts w:ascii="Times New Roman" w:hAnsi="Times New Roman" w:cs="Times New Roman"/>
      <w:sz w:val="20"/>
      <w:lang w:val="x-none" w:eastAsia="he-IL"/>
    </w:rPr>
  </w:style>
  <w:style w:type="character" w:customStyle="1" w:styleId="affffb">
    <w:name w:val="תאריך תו"/>
    <w:basedOn w:val="a3"/>
    <w:link w:val="affffa"/>
    <w:rsid w:val="00D20F6B"/>
    <w:rPr>
      <w:rFonts w:ascii="Times New Roman" w:hAnsi="Times New Roman" w:cs="Times New Roman"/>
      <w:sz w:val="20"/>
      <w:szCs w:val="24"/>
      <w:lang w:val="x-none" w:eastAsia="he-IL"/>
    </w:rPr>
  </w:style>
  <w:style w:type="paragraph" w:customStyle="1" w:styleId="RonnyBase">
    <w:name w:val="RonnyBase"/>
    <w:uiPriority w:val="99"/>
    <w:rsid w:val="00D20F6B"/>
    <w:pPr>
      <w:keepLines/>
      <w:bidi/>
      <w:spacing w:before="120" w:after="0" w:line="240" w:lineRule="auto"/>
      <w:jc w:val="both"/>
    </w:pPr>
    <w:rPr>
      <w:rFonts w:ascii="Times New Roman" w:hAnsi="Times New Roman" w:cs="David"/>
    </w:rPr>
  </w:style>
  <w:style w:type="character" w:customStyle="1" w:styleId="1e">
    <w:name w:val="טקסט הערה תו1"/>
    <w:rsid w:val="00D20F6B"/>
    <w:rPr>
      <w:rFonts w:ascii="Narkisim" w:hAnsi="Narkisim"/>
      <w:lang w:val="x-none" w:eastAsia="he-IL"/>
    </w:rPr>
  </w:style>
  <w:style w:type="paragraph" w:customStyle="1" w:styleId="1f">
    <w:name w:val="1."/>
    <w:basedOn w:val="a2"/>
    <w:uiPriority w:val="99"/>
    <w:rsid w:val="00D20F6B"/>
    <w:pPr>
      <w:overflowPunct w:val="0"/>
      <w:autoSpaceDE w:val="0"/>
      <w:autoSpaceDN w:val="0"/>
      <w:adjustRightInd w:val="0"/>
      <w:spacing w:line="240" w:lineRule="auto"/>
      <w:ind w:left="567" w:hanging="567"/>
      <w:textAlignment w:val="baseline"/>
    </w:pPr>
    <w:rPr>
      <w:rFonts w:ascii="Times New Roman" w:hAnsi="Times New Roman"/>
      <w:noProof/>
      <w:sz w:val="24"/>
      <w:lang w:eastAsia="he-IL"/>
    </w:rPr>
  </w:style>
  <w:style w:type="paragraph" w:customStyle="1" w:styleId="113">
    <w:name w:val="1.1"/>
    <w:basedOn w:val="1f"/>
    <w:uiPriority w:val="99"/>
    <w:rsid w:val="00D20F6B"/>
  </w:style>
  <w:style w:type="paragraph" w:customStyle="1" w:styleId="affffc">
    <w:name w:val="לכבוד"/>
    <w:basedOn w:val="a2"/>
    <w:uiPriority w:val="99"/>
    <w:rsid w:val="00D20F6B"/>
    <w:pPr>
      <w:tabs>
        <w:tab w:val="left" w:pos="2552"/>
      </w:tabs>
      <w:overflowPunct w:val="0"/>
      <w:autoSpaceDE w:val="0"/>
      <w:autoSpaceDN w:val="0"/>
      <w:adjustRightInd w:val="0"/>
      <w:spacing w:line="240" w:lineRule="auto"/>
      <w:textAlignment w:val="baseline"/>
    </w:pPr>
    <w:rPr>
      <w:rFonts w:ascii="Times New Roman" w:hAnsi="Times New Roman"/>
      <w:noProof/>
      <w:sz w:val="24"/>
      <w:lang w:eastAsia="he-IL"/>
    </w:rPr>
  </w:style>
  <w:style w:type="paragraph" w:customStyle="1" w:styleId="affffd">
    <w:name w:val="רווחגדולב"/>
    <w:uiPriority w:val="99"/>
    <w:rsid w:val="00D20F6B"/>
    <w:pPr>
      <w:autoSpaceDE w:val="0"/>
      <w:autoSpaceDN w:val="0"/>
      <w:adjustRightInd w:val="0"/>
      <w:spacing w:after="0" w:line="240" w:lineRule="auto"/>
    </w:pPr>
    <w:rPr>
      <w:rFonts w:ascii="Times New Roman" w:hAnsi="Times New Roman" w:cs="Times New Roman"/>
      <w:lang w:eastAsia="he-IL"/>
    </w:rPr>
  </w:style>
  <w:style w:type="paragraph" w:customStyle="1" w:styleId="affffe">
    <w:name w:val="מיושר"/>
    <w:basedOn w:val="a2"/>
    <w:uiPriority w:val="99"/>
    <w:rsid w:val="00D20F6B"/>
    <w:pPr>
      <w:widowControl w:val="0"/>
      <w:spacing w:before="120" w:after="120" w:line="312" w:lineRule="auto"/>
    </w:pPr>
    <w:rPr>
      <w:rFonts w:ascii="Times New Roman" w:hAnsi="Times New Roman"/>
      <w:sz w:val="24"/>
      <w:lang w:eastAsia="he-IL"/>
    </w:rPr>
  </w:style>
  <w:style w:type="paragraph" w:styleId="afffff">
    <w:name w:val="footnote text"/>
    <w:basedOn w:val="a2"/>
    <w:link w:val="afffff0"/>
    <w:rsid w:val="00D20F6B"/>
    <w:pPr>
      <w:spacing w:line="240" w:lineRule="auto"/>
      <w:jc w:val="left"/>
    </w:pPr>
    <w:rPr>
      <w:rFonts w:ascii="Times New Roman" w:hAnsi="Times New Roman" w:cs="Times New Roman"/>
      <w:sz w:val="20"/>
      <w:szCs w:val="20"/>
      <w:lang w:val="x-none" w:eastAsia="he-IL"/>
    </w:rPr>
  </w:style>
  <w:style w:type="character" w:customStyle="1" w:styleId="afffff0">
    <w:name w:val="טקסט הערת שוליים תו"/>
    <w:basedOn w:val="a3"/>
    <w:link w:val="afffff"/>
    <w:rsid w:val="00D20F6B"/>
    <w:rPr>
      <w:rFonts w:ascii="Times New Roman" w:hAnsi="Times New Roman" w:cs="Times New Roman"/>
      <w:sz w:val="20"/>
      <w:szCs w:val="20"/>
      <w:lang w:val="x-none" w:eastAsia="he-IL"/>
    </w:rPr>
  </w:style>
  <w:style w:type="paragraph" w:customStyle="1" w:styleId="List1">
    <w:name w:val="List 1"/>
    <w:basedOn w:val="a2"/>
    <w:next w:val="2f"/>
    <w:uiPriority w:val="99"/>
    <w:rsid w:val="00D20F6B"/>
    <w:pPr>
      <w:spacing w:before="120" w:after="120" w:line="240" w:lineRule="auto"/>
      <w:ind w:left="1134" w:hanging="567"/>
    </w:pPr>
    <w:rPr>
      <w:rFonts w:ascii="Times New Roman" w:hAnsi="Times New Roman"/>
      <w:sz w:val="20"/>
      <w:u w:val="single"/>
      <w:lang w:eastAsia="he-IL"/>
    </w:rPr>
  </w:style>
  <w:style w:type="paragraph" w:customStyle="1" w:styleId="430">
    <w:name w:val="4.3.כותרת סעיף"/>
    <w:basedOn w:val="a2"/>
    <w:uiPriority w:val="99"/>
    <w:rsid w:val="00D20F6B"/>
    <w:pPr>
      <w:keepLines/>
      <w:tabs>
        <w:tab w:val="left" w:pos="567"/>
      </w:tabs>
      <w:spacing w:line="240" w:lineRule="auto"/>
      <w:ind w:left="-284"/>
      <w:jc w:val="left"/>
    </w:pPr>
    <w:rPr>
      <w:rFonts w:ascii="Times New Roman" w:hAnsi="Times New Roman"/>
      <w:b/>
      <w:bCs/>
      <w:u w:val="single"/>
      <w:lang w:eastAsia="he-IL"/>
    </w:rPr>
  </w:style>
  <w:style w:type="paragraph" w:customStyle="1" w:styleId="45-">
    <w:name w:val="4.5.תת-סעיפים"/>
    <w:basedOn w:val="44"/>
    <w:uiPriority w:val="99"/>
    <w:rsid w:val="00D20F6B"/>
    <w:pPr>
      <w:tabs>
        <w:tab w:val="clear" w:pos="567"/>
        <w:tab w:val="left" w:pos="851"/>
      </w:tabs>
      <w:spacing w:after="0"/>
    </w:pPr>
  </w:style>
  <w:style w:type="paragraph" w:customStyle="1" w:styleId="150">
    <w:name w:val="כותרת 15"/>
    <w:basedOn w:val="1"/>
    <w:next w:val="a2"/>
    <w:uiPriority w:val="99"/>
    <w:rsid w:val="00D20F6B"/>
    <w:pPr>
      <w:keepNext/>
      <w:numPr>
        <w:numId w:val="0"/>
      </w:numPr>
      <w:tabs>
        <w:tab w:val="num" w:pos="360"/>
      </w:tabs>
      <w:spacing w:before="240" w:after="240" w:line="360" w:lineRule="auto"/>
      <w:ind w:left="567" w:right="567" w:hanging="567"/>
      <w:jc w:val="left"/>
      <w:outlineLvl w:val="9"/>
    </w:pPr>
    <w:rPr>
      <w:rFonts w:ascii="Times New Roman" w:hAnsi="Times New Roman" w:cs="Times New Roman"/>
      <w:b/>
      <w:bCs/>
      <w:color w:val="0000FF"/>
      <w:sz w:val="26"/>
      <w:szCs w:val="28"/>
      <w:lang w:val="x-none" w:eastAsia="he-IL"/>
    </w:rPr>
  </w:style>
  <w:style w:type="paragraph" w:customStyle="1" w:styleId="46--">
    <w:name w:val="4.6.תת-תת-סעיפים"/>
    <w:basedOn w:val="45-"/>
    <w:uiPriority w:val="99"/>
    <w:rsid w:val="00D20F6B"/>
    <w:pPr>
      <w:tabs>
        <w:tab w:val="clear" w:pos="851"/>
        <w:tab w:val="left" w:pos="1134"/>
      </w:tabs>
      <w:ind w:left="850"/>
    </w:pPr>
  </w:style>
  <w:style w:type="paragraph" w:styleId="3b">
    <w:name w:val="List 3"/>
    <w:basedOn w:val="a2"/>
    <w:rsid w:val="00D20F6B"/>
    <w:pPr>
      <w:tabs>
        <w:tab w:val="left" w:pos="567"/>
        <w:tab w:val="left" w:pos="1134"/>
        <w:tab w:val="left" w:pos="1701"/>
        <w:tab w:val="left" w:pos="2835"/>
        <w:tab w:val="left" w:pos="3969"/>
        <w:tab w:val="left" w:pos="5670"/>
        <w:tab w:val="left" w:pos="7371"/>
        <w:tab w:val="left" w:pos="8505"/>
      </w:tabs>
      <w:spacing w:after="120" w:line="240" w:lineRule="auto"/>
      <w:ind w:left="1701" w:hanging="567"/>
      <w:jc w:val="left"/>
    </w:pPr>
    <w:rPr>
      <w:rFonts w:ascii="Garmond" w:hAnsi="Garmond"/>
      <w:sz w:val="20"/>
      <w:szCs w:val="26"/>
      <w:lang w:eastAsia="he-IL"/>
    </w:rPr>
  </w:style>
  <w:style w:type="paragraph" w:customStyle="1" w:styleId="1f0">
    <w:name w:val="זיהוי1"/>
    <w:basedOn w:val="a2"/>
    <w:uiPriority w:val="99"/>
    <w:rsid w:val="00D20F6B"/>
    <w:pPr>
      <w:tabs>
        <w:tab w:val="left" w:pos="6094"/>
      </w:tabs>
      <w:spacing w:line="240" w:lineRule="auto"/>
      <w:jc w:val="left"/>
    </w:pPr>
    <w:rPr>
      <w:rFonts w:ascii="Times New Roman" w:hAnsi="Times New Roman"/>
      <w:sz w:val="20"/>
      <w:szCs w:val="26"/>
      <w:lang w:eastAsia="he-IL"/>
    </w:rPr>
  </w:style>
  <w:style w:type="paragraph" w:customStyle="1" w:styleId="1-">
    <w:name w:val="1-א"/>
    <w:basedOn w:val="a2"/>
    <w:uiPriority w:val="99"/>
    <w:rsid w:val="00D20F6B"/>
    <w:pPr>
      <w:tabs>
        <w:tab w:val="left" w:pos="567"/>
        <w:tab w:val="left" w:pos="1134"/>
      </w:tabs>
      <w:spacing w:line="240" w:lineRule="auto"/>
      <w:ind w:left="1134" w:hanging="1134"/>
    </w:pPr>
    <w:rPr>
      <w:rFonts w:ascii="Times New Roman" w:hAnsi="Times New Roman"/>
      <w:spacing w:val="5"/>
      <w:sz w:val="20"/>
      <w:lang w:eastAsia="he-IL"/>
    </w:rPr>
  </w:style>
  <w:style w:type="paragraph" w:customStyle="1" w:styleId="-1-1">
    <w:name w:val="א-1-1"/>
    <w:basedOn w:val="1-"/>
    <w:uiPriority w:val="99"/>
    <w:rsid w:val="00D20F6B"/>
  </w:style>
  <w:style w:type="paragraph" w:customStyle="1" w:styleId="1f1">
    <w:name w:val="רגיל1"/>
    <w:basedOn w:val="a2"/>
    <w:uiPriority w:val="99"/>
    <w:rsid w:val="00D20F6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120" w:after="120" w:line="240" w:lineRule="auto"/>
    </w:pPr>
    <w:rPr>
      <w:rFonts w:ascii="Times New Roman" w:hAnsi="Times New Roman"/>
      <w:sz w:val="24"/>
    </w:rPr>
  </w:style>
  <w:style w:type="paragraph" w:customStyle="1" w:styleId="-Default-">
    <w:name w:val="-Default-"/>
    <w:uiPriority w:val="99"/>
    <w:rsid w:val="00D20F6B"/>
    <w:pPr>
      <w:widowControl w:val="0"/>
      <w:spacing w:after="0" w:line="240" w:lineRule="auto"/>
    </w:pPr>
    <w:rPr>
      <w:rFonts w:ascii="Arial" w:hAnsi="Akhbar Simplified MT" w:cs="Times New Roman"/>
      <w:snapToGrid w:val="0"/>
      <w:sz w:val="24"/>
      <w:szCs w:val="24"/>
      <w:lang w:eastAsia="he-IL"/>
    </w:rPr>
  </w:style>
  <w:style w:type="table" w:styleId="afffff1">
    <w:name w:val="Table Elegant"/>
    <w:basedOn w:val="a4"/>
    <w:rsid w:val="00D20F6B"/>
    <w:pPr>
      <w:bidi/>
      <w:spacing w:after="0" w:line="240" w:lineRule="auto"/>
    </w:pPr>
    <w:rPr>
      <w:rFonts w:ascii="Times New Roman" w:hAnsi="Times New Roman" w:cs="Miriam"/>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2">
    <w:name w:val="טבלת רשת1"/>
    <w:basedOn w:val="a4"/>
    <w:next w:val="aff4"/>
    <w:uiPriority w:val="59"/>
    <w:rsid w:val="00D20F6B"/>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6">
    <w:name w:val="List 4"/>
    <w:basedOn w:val="a2"/>
    <w:rsid w:val="00D20F6B"/>
    <w:pPr>
      <w:bidi w:val="0"/>
      <w:spacing w:line="240" w:lineRule="auto"/>
      <w:ind w:left="1132" w:hanging="283"/>
      <w:jc w:val="left"/>
    </w:pPr>
    <w:rPr>
      <w:rFonts w:ascii="Times New Roman" w:hAnsi="Times New Roman"/>
      <w:sz w:val="20"/>
      <w:szCs w:val="20"/>
    </w:rPr>
  </w:style>
  <w:style w:type="paragraph" w:styleId="54">
    <w:name w:val="List 5"/>
    <w:basedOn w:val="a2"/>
    <w:rsid w:val="00D20F6B"/>
    <w:pPr>
      <w:bidi w:val="0"/>
      <w:spacing w:line="240" w:lineRule="auto"/>
      <w:ind w:left="1415" w:hanging="283"/>
      <w:jc w:val="left"/>
    </w:pPr>
    <w:rPr>
      <w:rFonts w:ascii="Times New Roman" w:hAnsi="Times New Roman"/>
      <w:sz w:val="20"/>
      <w:szCs w:val="20"/>
    </w:rPr>
  </w:style>
  <w:style w:type="paragraph" w:customStyle="1" w:styleId="0">
    <w:name w:val="ש0"/>
    <w:basedOn w:val="a2"/>
    <w:uiPriority w:val="99"/>
    <w:rsid w:val="00D20F6B"/>
    <w:pPr>
      <w:spacing w:line="360" w:lineRule="auto"/>
    </w:pPr>
    <w:rPr>
      <w:rFonts w:ascii="Times New Roman" w:hAnsi="Times New Roman"/>
      <w:color w:val="0000FF"/>
      <w:sz w:val="20"/>
      <w:lang w:eastAsia="he-IL"/>
    </w:rPr>
  </w:style>
  <w:style w:type="paragraph" w:customStyle="1" w:styleId="HeadingBase">
    <w:name w:val="Heading Base"/>
    <w:basedOn w:val="a2"/>
    <w:next w:val="affb"/>
    <w:uiPriority w:val="99"/>
    <w:rsid w:val="00D20F6B"/>
    <w:pPr>
      <w:keepNext/>
      <w:keepLines/>
      <w:spacing w:before="640" w:after="120" w:line="240" w:lineRule="auto"/>
      <w:jc w:val="left"/>
    </w:pPr>
    <w:rPr>
      <w:rFonts w:ascii="Baskerville Old Face" w:hAnsi="Baskerville Old Face"/>
      <w:bCs/>
      <w:caps/>
      <w:kern w:val="28"/>
      <w:sz w:val="24"/>
    </w:rPr>
  </w:style>
  <w:style w:type="paragraph" w:customStyle="1" w:styleId="FootnoteBase">
    <w:name w:val="Footnote Base"/>
    <w:basedOn w:val="a2"/>
    <w:uiPriority w:val="99"/>
    <w:rsid w:val="00D20F6B"/>
    <w:pPr>
      <w:keepLines/>
      <w:spacing w:line="240" w:lineRule="exact"/>
      <w:ind w:firstLine="720"/>
      <w:jc w:val="left"/>
    </w:pPr>
    <w:rPr>
      <w:rFonts w:ascii="Baskerville Old Face" w:hAnsi="Baskerville Old Face"/>
      <w:b/>
      <w:kern w:val="28"/>
      <w:sz w:val="24"/>
    </w:rPr>
  </w:style>
  <w:style w:type="paragraph" w:styleId="afffff2">
    <w:name w:val="Message Header"/>
    <w:basedOn w:val="affb"/>
    <w:link w:val="afffff3"/>
    <w:rsid w:val="00D20F6B"/>
    <w:pPr>
      <w:keepLines/>
      <w:spacing w:after="240"/>
      <w:ind w:left="2880" w:right="2160" w:hanging="1440"/>
    </w:pPr>
    <w:rPr>
      <w:rFonts w:ascii="Baskerville Old Face" w:hAnsi="Baskerville Old Face" w:cs="Times New Roman"/>
      <w:b/>
      <w:noProof w:val="0"/>
      <w:kern w:val="28"/>
      <w:sz w:val="24"/>
      <w:szCs w:val="24"/>
      <w:lang w:val="x-none" w:eastAsia="x-none"/>
    </w:rPr>
  </w:style>
  <w:style w:type="character" w:customStyle="1" w:styleId="afffff3">
    <w:name w:val="כותרת עליונה של הודעה תו"/>
    <w:basedOn w:val="a3"/>
    <w:link w:val="afffff2"/>
    <w:rsid w:val="00D20F6B"/>
    <w:rPr>
      <w:rFonts w:ascii="Baskerville Old Face" w:hAnsi="Baskerville Old Face" w:cs="Times New Roman"/>
      <w:b/>
      <w:kern w:val="28"/>
      <w:sz w:val="24"/>
      <w:szCs w:val="24"/>
      <w:lang w:val="x-none" w:eastAsia="x-none"/>
    </w:rPr>
  </w:style>
  <w:style w:type="paragraph" w:customStyle="1" w:styleId="BlockQuotation">
    <w:name w:val="Block Quotation"/>
    <w:basedOn w:val="affb"/>
    <w:uiPriority w:val="99"/>
    <w:rsid w:val="00D20F6B"/>
    <w:pPr>
      <w:keepLines/>
      <w:spacing w:after="240"/>
      <w:ind w:left="720" w:right="720" w:firstLine="720"/>
    </w:pPr>
    <w:rPr>
      <w:rFonts w:ascii="Baskerville Old Face" w:hAnsi="Baskerville Old Face" w:cs="Times New Roman"/>
      <w:b/>
      <w:i/>
      <w:iCs/>
      <w:noProof w:val="0"/>
      <w:kern w:val="28"/>
      <w:sz w:val="24"/>
      <w:szCs w:val="24"/>
      <w:lang w:val="x-none" w:eastAsia="en-US"/>
    </w:rPr>
  </w:style>
  <w:style w:type="paragraph" w:customStyle="1" w:styleId="BodyTextKeep">
    <w:name w:val="Body Text Keep"/>
    <w:basedOn w:val="affb"/>
    <w:uiPriority w:val="99"/>
    <w:rsid w:val="00D20F6B"/>
    <w:pPr>
      <w:keepNext/>
      <w:spacing w:after="240"/>
      <w:ind w:firstLine="720"/>
    </w:pPr>
    <w:rPr>
      <w:rFonts w:ascii="Baskerville Old Face" w:hAnsi="Baskerville Old Face" w:cs="Times New Roman"/>
      <w:b/>
      <w:noProof w:val="0"/>
      <w:kern w:val="28"/>
      <w:sz w:val="24"/>
      <w:szCs w:val="24"/>
      <w:lang w:val="x-none" w:eastAsia="en-US"/>
    </w:rPr>
  </w:style>
  <w:style w:type="paragraph" w:customStyle="1" w:styleId="Picture">
    <w:name w:val="Picture"/>
    <w:basedOn w:val="affb"/>
    <w:next w:val="afffa"/>
    <w:uiPriority w:val="99"/>
    <w:rsid w:val="00D20F6B"/>
    <w:pPr>
      <w:keepNext/>
      <w:spacing w:after="240"/>
    </w:pPr>
    <w:rPr>
      <w:rFonts w:ascii="Baskerville Old Face" w:hAnsi="Baskerville Old Face" w:cs="Times New Roman"/>
      <w:b/>
      <w:noProof w:val="0"/>
      <w:kern w:val="28"/>
      <w:sz w:val="24"/>
      <w:szCs w:val="24"/>
      <w:lang w:val="x-none" w:eastAsia="en-US"/>
    </w:rPr>
  </w:style>
  <w:style w:type="paragraph" w:customStyle="1" w:styleId="DocumentLabel">
    <w:name w:val="Document Label"/>
    <w:basedOn w:val="HeadingBase"/>
    <w:uiPriority w:val="99"/>
    <w:rsid w:val="00D20F6B"/>
    <w:pPr>
      <w:spacing w:before="0" w:after="480"/>
      <w:jc w:val="center"/>
    </w:pPr>
    <w:rPr>
      <w:spacing w:val="100"/>
    </w:rPr>
  </w:style>
  <w:style w:type="paragraph" w:customStyle="1" w:styleId="HeaderBase">
    <w:name w:val="Header Base"/>
    <w:basedOn w:val="a2"/>
    <w:uiPriority w:val="99"/>
    <w:rsid w:val="00D20F6B"/>
    <w:pPr>
      <w:keepLines/>
      <w:tabs>
        <w:tab w:val="center" w:pos="4320"/>
        <w:tab w:val="right" w:pos="8640"/>
      </w:tabs>
      <w:spacing w:line="240" w:lineRule="auto"/>
      <w:jc w:val="left"/>
    </w:pPr>
    <w:rPr>
      <w:rFonts w:ascii="Baskerville Old Face" w:hAnsi="Baskerville Old Face"/>
      <w:b/>
      <w:kern w:val="28"/>
      <w:sz w:val="24"/>
    </w:rPr>
  </w:style>
  <w:style w:type="paragraph" w:styleId="afffff4">
    <w:name w:val="List Number"/>
    <w:basedOn w:val="afff2"/>
    <w:rsid w:val="00D20F6B"/>
    <w:pPr>
      <w:spacing w:after="240"/>
      <w:ind w:left="0" w:right="720"/>
    </w:pPr>
    <w:rPr>
      <w:rFonts w:ascii="Baskerville Old Face" w:hAnsi="Baskerville Old Face"/>
      <w:b/>
      <w:noProof w:val="0"/>
      <w:kern w:val="28"/>
      <w:sz w:val="24"/>
      <w:lang w:eastAsia="en-US"/>
    </w:rPr>
  </w:style>
  <w:style w:type="paragraph" w:customStyle="1" w:styleId="ListBulletFirst">
    <w:name w:val="List Bullet First"/>
    <w:basedOn w:val="a"/>
    <w:next w:val="a"/>
    <w:uiPriority w:val="99"/>
    <w:rsid w:val="00D20F6B"/>
    <w:pPr>
      <w:numPr>
        <w:numId w:val="19"/>
      </w:numPr>
      <w:spacing w:before="120" w:after="240"/>
      <w:ind w:left="0" w:right="720" w:firstLine="0"/>
    </w:pPr>
    <w:rPr>
      <w:rFonts w:ascii="Baskerville Old Face" w:hAnsi="Baskerville Old Face" w:cs="David"/>
      <w:b/>
      <w:kern w:val="28"/>
    </w:rPr>
  </w:style>
  <w:style w:type="paragraph" w:customStyle="1" w:styleId="ListBulletLast">
    <w:name w:val="List Bullet Last"/>
    <w:basedOn w:val="a"/>
    <w:next w:val="affb"/>
    <w:uiPriority w:val="99"/>
    <w:rsid w:val="00D20F6B"/>
    <w:pPr>
      <w:numPr>
        <w:numId w:val="0"/>
      </w:numPr>
      <w:tabs>
        <w:tab w:val="num" w:pos="1103"/>
      </w:tabs>
      <w:spacing w:after="360"/>
      <w:ind w:right="720"/>
    </w:pPr>
    <w:rPr>
      <w:rFonts w:ascii="Baskerville Old Face" w:hAnsi="Baskerville Old Face" w:cs="David"/>
      <w:b/>
      <w:kern w:val="28"/>
    </w:rPr>
  </w:style>
  <w:style w:type="paragraph" w:customStyle="1" w:styleId="MessageHeaderFirst">
    <w:name w:val="Message Header First"/>
    <w:basedOn w:val="afffff2"/>
    <w:next w:val="afffff2"/>
    <w:uiPriority w:val="99"/>
    <w:rsid w:val="00D20F6B"/>
    <w:pPr>
      <w:spacing w:before="240"/>
    </w:pPr>
  </w:style>
  <w:style w:type="paragraph" w:styleId="55">
    <w:name w:val="List Number 5"/>
    <w:basedOn w:val="afffff4"/>
    <w:rsid w:val="00D20F6B"/>
    <w:pPr>
      <w:ind w:right="2160"/>
    </w:pPr>
  </w:style>
  <w:style w:type="paragraph" w:styleId="47">
    <w:name w:val="List Number 4"/>
    <w:basedOn w:val="afffff4"/>
    <w:rsid w:val="00D20F6B"/>
    <w:pPr>
      <w:ind w:right="1800"/>
    </w:pPr>
  </w:style>
  <w:style w:type="paragraph" w:customStyle="1" w:styleId="AttentionLine">
    <w:name w:val="Attention Line"/>
    <w:basedOn w:val="affb"/>
    <w:uiPriority w:val="99"/>
    <w:rsid w:val="00D20F6B"/>
    <w:pPr>
      <w:spacing w:before="240" w:after="240" w:line="360" w:lineRule="atLeast"/>
      <w:jc w:val="center"/>
    </w:pPr>
    <w:rPr>
      <w:rFonts w:ascii="Baskerville Old Face" w:hAnsi="Baskerville Old Face" w:cs="Times New Roman"/>
      <w:b/>
      <w:noProof w:val="0"/>
      <w:kern w:val="28"/>
      <w:sz w:val="24"/>
      <w:szCs w:val="24"/>
      <w:lang w:val="x-none" w:eastAsia="en-US"/>
    </w:rPr>
  </w:style>
  <w:style w:type="paragraph" w:customStyle="1" w:styleId="SubjectLine">
    <w:name w:val="Subject Line"/>
    <w:basedOn w:val="affb"/>
    <w:next w:val="affb"/>
    <w:uiPriority w:val="99"/>
    <w:rsid w:val="00D20F6B"/>
    <w:pPr>
      <w:keepNext/>
      <w:keepLines/>
      <w:spacing w:before="240" w:after="240"/>
      <w:jc w:val="center"/>
    </w:pPr>
    <w:rPr>
      <w:rFonts w:ascii="Baskerville Old Face" w:hAnsi="Baskerville Old Face" w:cs="Times New Roman"/>
      <w:b/>
      <w:noProof w:val="0"/>
      <w:kern w:val="28"/>
      <w:sz w:val="24"/>
      <w:szCs w:val="24"/>
      <w:u w:val="single"/>
      <w:lang w:val="x-none" w:eastAsia="en-US"/>
    </w:rPr>
  </w:style>
  <w:style w:type="paragraph" w:customStyle="1" w:styleId="BlockQuotationFirst">
    <w:name w:val="Block Quotation First"/>
    <w:basedOn w:val="BlockQuotation"/>
    <w:next w:val="BlockQuotation"/>
    <w:uiPriority w:val="99"/>
    <w:rsid w:val="00D20F6B"/>
    <w:pPr>
      <w:spacing w:before="120"/>
    </w:pPr>
  </w:style>
  <w:style w:type="paragraph" w:customStyle="1" w:styleId="BlockQuotationLast">
    <w:name w:val="Block Quotation Last"/>
    <w:basedOn w:val="BlockQuotation"/>
    <w:next w:val="affb"/>
    <w:uiPriority w:val="99"/>
    <w:rsid w:val="00D20F6B"/>
    <w:pPr>
      <w:spacing w:after="360"/>
    </w:pPr>
  </w:style>
  <w:style w:type="paragraph" w:customStyle="1" w:styleId="FooterFirst">
    <w:name w:val="Footer First"/>
    <w:basedOn w:val="a9"/>
    <w:uiPriority w:val="99"/>
    <w:rsid w:val="00D20F6B"/>
    <w:pPr>
      <w:keepLines/>
      <w:tabs>
        <w:tab w:val="center" w:pos="4320"/>
        <w:tab w:val="right" w:pos="8640"/>
      </w:tabs>
      <w:jc w:val="center"/>
    </w:pPr>
    <w:rPr>
      <w:rFonts w:ascii="Baskerville Old Face" w:hAnsi="Baskerville Old Face" w:cs="Times New Roman"/>
      <w:b/>
      <w:kern w:val="28"/>
      <w:sz w:val="24"/>
      <w:lang w:val="x-none" w:eastAsia="x-none"/>
    </w:rPr>
  </w:style>
  <w:style w:type="paragraph" w:customStyle="1" w:styleId="FooterOdd">
    <w:name w:val="Footer Odd"/>
    <w:basedOn w:val="a9"/>
    <w:uiPriority w:val="99"/>
    <w:rsid w:val="00D20F6B"/>
    <w:pPr>
      <w:keepLines/>
      <w:tabs>
        <w:tab w:val="right" w:pos="0"/>
        <w:tab w:val="center" w:pos="4320"/>
        <w:tab w:val="right" w:pos="8640"/>
      </w:tabs>
      <w:jc w:val="left"/>
    </w:pPr>
    <w:rPr>
      <w:rFonts w:ascii="Baskerville Old Face" w:hAnsi="Baskerville Old Face" w:cs="Times New Roman"/>
      <w:b/>
      <w:kern w:val="28"/>
      <w:sz w:val="24"/>
      <w:lang w:val="x-none" w:eastAsia="x-none"/>
    </w:rPr>
  </w:style>
  <w:style w:type="paragraph" w:customStyle="1" w:styleId="FooterEven">
    <w:name w:val="Footer Even"/>
    <w:basedOn w:val="a9"/>
    <w:uiPriority w:val="99"/>
    <w:rsid w:val="00D20F6B"/>
    <w:pPr>
      <w:keepLines/>
      <w:tabs>
        <w:tab w:val="center" w:pos="4320"/>
        <w:tab w:val="right" w:pos="8640"/>
      </w:tabs>
      <w:jc w:val="left"/>
    </w:pPr>
    <w:rPr>
      <w:rFonts w:ascii="Baskerville Old Face" w:hAnsi="Baskerville Old Face" w:cs="Times New Roman"/>
      <w:b/>
      <w:kern w:val="28"/>
      <w:sz w:val="24"/>
      <w:lang w:val="x-none" w:eastAsia="x-none"/>
    </w:rPr>
  </w:style>
  <w:style w:type="paragraph" w:customStyle="1" w:styleId="HeaderFirst">
    <w:name w:val="Header First"/>
    <w:basedOn w:val="a7"/>
    <w:uiPriority w:val="99"/>
    <w:rsid w:val="00D20F6B"/>
    <w:pPr>
      <w:keepLines/>
      <w:tabs>
        <w:tab w:val="center" w:pos="4320"/>
        <w:tab w:val="right" w:pos="8640"/>
      </w:tabs>
      <w:jc w:val="center"/>
    </w:pPr>
    <w:rPr>
      <w:rFonts w:ascii="Baskerville Old Face" w:hAnsi="Baskerville Old Face" w:cs="Times New Roman"/>
      <w:b/>
      <w:kern w:val="28"/>
      <w:sz w:val="24"/>
      <w:lang w:val="x-none" w:eastAsia="x-none"/>
    </w:rPr>
  </w:style>
  <w:style w:type="paragraph" w:customStyle="1" w:styleId="HeaderOdd">
    <w:name w:val="Header Odd"/>
    <w:basedOn w:val="a7"/>
    <w:uiPriority w:val="99"/>
    <w:rsid w:val="00D20F6B"/>
    <w:pPr>
      <w:keepLines/>
      <w:tabs>
        <w:tab w:val="right" w:pos="0"/>
        <w:tab w:val="center" w:pos="4320"/>
        <w:tab w:val="right" w:pos="8640"/>
      </w:tabs>
      <w:jc w:val="left"/>
    </w:pPr>
    <w:rPr>
      <w:rFonts w:ascii="Baskerville Old Face" w:hAnsi="Baskerville Old Face" w:cs="Times New Roman"/>
      <w:b/>
      <w:kern w:val="28"/>
      <w:sz w:val="24"/>
      <w:lang w:val="x-none" w:eastAsia="x-none"/>
    </w:rPr>
  </w:style>
  <w:style w:type="paragraph" w:customStyle="1" w:styleId="HeaderEven">
    <w:name w:val="Header Even"/>
    <w:basedOn w:val="a7"/>
    <w:uiPriority w:val="99"/>
    <w:rsid w:val="00D20F6B"/>
    <w:pPr>
      <w:keepLines/>
      <w:tabs>
        <w:tab w:val="center" w:pos="4320"/>
        <w:tab w:val="right" w:pos="8640"/>
      </w:tabs>
      <w:jc w:val="left"/>
    </w:pPr>
    <w:rPr>
      <w:rFonts w:ascii="Baskerville Old Face" w:hAnsi="Baskerville Old Face" w:cs="Times New Roman"/>
      <w:b/>
      <w:kern w:val="28"/>
      <w:sz w:val="24"/>
      <w:lang w:val="x-none" w:eastAsia="x-none"/>
    </w:rPr>
  </w:style>
  <w:style w:type="paragraph" w:customStyle="1" w:styleId="ListNumberFirst">
    <w:name w:val="List Number First"/>
    <w:basedOn w:val="afffff4"/>
    <w:next w:val="afffff4"/>
    <w:uiPriority w:val="99"/>
    <w:rsid w:val="00D20F6B"/>
    <w:pPr>
      <w:spacing w:before="120"/>
    </w:pPr>
  </w:style>
  <w:style w:type="paragraph" w:customStyle="1" w:styleId="ListNumberLast">
    <w:name w:val="List Number Last"/>
    <w:basedOn w:val="afffff4"/>
    <w:next w:val="affb"/>
    <w:uiPriority w:val="99"/>
    <w:rsid w:val="00D20F6B"/>
    <w:pPr>
      <w:spacing w:after="360"/>
    </w:pPr>
  </w:style>
  <w:style w:type="paragraph" w:customStyle="1" w:styleId="ListFirst">
    <w:name w:val="List First"/>
    <w:basedOn w:val="afff2"/>
    <w:next w:val="afff2"/>
    <w:uiPriority w:val="99"/>
    <w:rsid w:val="00D20F6B"/>
    <w:pPr>
      <w:tabs>
        <w:tab w:val="left" w:pos="720"/>
      </w:tabs>
      <w:spacing w:before="120" w:after="120"/>
      <w:ind w:left="0" w:right="720"/>
    </w:pPr>
    <w:rPr>
      <w:rFonts w:ascii="Baskerville Old Face" w:hAnsi="Baskerville Old Face"/>
      <w:b/>
      <w:noProof w:val="0"/>
      <w:kern w:val="28"/>
      <w:sz w:val="24"/>
      <w:lang w:eastAsia="en-US"/>
    </w:rPr>
  </w:style>
  <w:style w:type="paragraph" w:customStyle="1" w:styleId="ListLast">
    <w:name w:val="List Last"/>
    <w:basedOn w:val="afff2"/>
    <w:next w:val="affb"/>
    <w:uiPriority w:val="99"/>
    <w:rsid w:val="00D20F6B"/>
    <w:pPr>
      <w:tabs>
        <w:tab w:val="left" w:pos="720"/>
      </w:tabs>
      <w:spacing w:after="360"/>
      <w:ind w:left="0" w:right="720"/>
    </w:pPr>
    <w:rPr>
      <w:rFonts w:ascii="Baskerville Old Face" w:hAnsi="Baskerville Old Face"/>
      <w:b/>
      <w:noProof w:val="0"/>
      <w:kern w:val="28"/>
      <w:sz w:val="24"/>
      <w:lang w:eastAsia="en-US"/>
    </w:rPr>
  </w:style>
  <w:style w:type="paragraph" w:styleId="3c">
    <w:name w:val="List Number 3"/>
    <w:basedOn w:val="afffff4"/>
    <w:rsid w:val="00D20F6B"/>
    <w:pPr>
      <w:ind w:right="1440"/>
    </w:pPr>
  </w:style>
  <w:style w:type="paragraph" w:styleId="2f1">
    <w:name w:val="List Number 2"/>
    <w:basedOn w:val="afffff4"/>
    <w:rsid w:val="00D20F6B"/>
    <w:pPr>
      <w:ind w:right="1080"/>
    </w:pPr>
  </w:style>
  <w:style w:type="paragraph" w:styleId="56">
    <w:name w:val="List Bullet 5"/>
    <w:basedOn w:val="a"/>
    <w:rsid w:val="00D20F6B"/>
    <w:pPr>
      <w:numPr>
        <w:numId w:val="0"/>
      </w:numPr>
      <w:tabs>
        <w:tab w:val="num" w:pos="1103"/>
      </w:tabs>
      <w:spacing w:after="240"/>
      <w:ind w:right="2160"/>
    </w:pPr>
    <w:rPr>
      <w:rFonts w:ascii="Baskerville Old Face" w:hAnsi="Baskerville Old Face" w:cs="David"/>
      <w:b/>
      <w:kern w:val="28"/>
    </w:rPr>
  </w:style>
  <w:style w:type="paragraph" w:styleId="48">
    <w:name w:val="List Bullet 4"/>
    <w:basedOn w:val="a"/>
    <w:rsid w:val="00D20F6B"/>
    <w:pPr>
      <w:numPr>
        <w:numId w:val="0"/>
      </w:numPr>
      <w:tabs>
        <w:tab w:val="num" w:pos="1103"/>
      </w:tabs>
      <w:spacing w:after="240"/>
      <w:ind w:right="1800"/>
    </w:pPr>
    <w:rPr>
      <w:rFonts w:ascii="Baskerville Old Face" w:hAnsi="Baskerville Old Face" w:cs="David"/>
      <w:b/>
      <w:kern w:val="28"/>
    </w:rPr>
  </w:style>
  <w:style w:type="paragraph" w:styleId="3d">
    <w:name w:val="List Bullet 3"/>
    <w:basedOn w:val="a"/>
    <w:rsid w:val="00D20F6B"/>
    <w:pPr>
      <w:numPr>
        <w:numId w:val="0"/>
      </w:numPr>
      <w:tabs>
        <w:tab w:val="num" w:pos="1103"/>
      </w:tabs>
      <w:spacing w:after="240"/>
      <w:ind w:right="1440"/>
    </w:pPr>
    <w:rPr>
      <w:rFonts w:ascii="Baskerville Old Face" w:hAnsi="Baskerville Old Face" w:cs="David"/>
      <w:b/>
      <w:kern w:val="28"/>
    </w:rPr>
  </w:style>
  <w:style w:type="paragraph" w:styleId="afffff5">
    <w:name w:val="List Continue"/>
    <w:basedOn w:val="afff2"/>
    <w:rsid w:val="00D20F6B"/>
    <w:pPr>
      <w:spacing w:after="240"/>
      <w:ind w:left="0" w:right="720"/>
    </w:pPr>
    <w:rPr>
      <w:rFonts w:ascii="Baskerville Old Face" w:hAnsi="Baskerville Old Face"/>
      <w:b/>
      <w:noProof w:val="0"/>
      <w:kern w:val="28"/>
      <w:sz w:val="24"/>
      <w:lang w:eastAsia="en-US"/>
    </w:rPr>
  </w:style>
  <w:style w:type="paragraph" w:styleId="2f2">
    <w:name w:val="List Continue 2"/>
    <w:basedOn w:val="afffff5"/>
    <w:rsid w:val="00D20F6B"/>
    <w:pPr>
      <w:ind w:right="1080"/>
    </w:pPr>
  </w:style>
  <w:style w:type="paragraph" w:styleId="3e">
    <w:name w:val="List Continue 3"/>
    <w:basedOn w:val="afffff5"/>
    <w:rsid w:val="00D20F6B"/>
    <w:pPr>
      <w:ind w:right="1440"/>
    </w:pPr>
  </w:style>
  <w:style w:type="paragraph" w:styleId="49">
    <w:name w:val="List Continue 4"/>
    <w:basedOn w:val="afffff5"/>
    <w:rsid w:val="00D20F6B"/>
    <w:pPr>
      <w:ind w:right="1800"/>
    </w:pPr>
  </w:style>
  <w:style w:type="paragraph" w:styleId="57">
    <w:name w:val="List Continue 5"/>
    <w:basedOn w:val="afffff5"/>
    <w:rsid w:val="00D20F6B"/>
    <w:pPr>
      <w:ind w:right="2160"/>
    </w:pPr>
  </w:style>
  <w:style w:type="paragraph" w:customStyle="1" w:styleId="MessageHeaderLast">
    <w:name w:val="Message Header Last"/>
    <w:basedOn w:val="afffff2"/>
    <w:next w:val="affb"/>
    <w:uiPriority w:val="99"/>
    <w:rsid w:val="00D20F6B"/>
    <w:pPr>
      <w:spacing w:after="480"/>
    </w:pPr>
  </w:style>
  <w:style w:type="paragraph" w:styleId="afffff6">
    <w:name w:val="Salutation"/>
    <w:basedOn w:val="a2"/>
    <w:next w:val="a2"/>
    <w:link w:val="afffff7"/>
    <w:rsid w:val="00D20F6B"/>
    <w:pPr>
      <w:spacing w:line="240" w:lineRule="auto"/>
      <w:jc w:val="left"/>
    </w:pPr>
    <w:rPr>
      <w:rFonts w:ascii="Baskerville Old Face" w:hAnsi="Baskerville Old Face" w:cs="Times New Roman"/>
      <w:b/>
      <w:kern w:val="28"/>
      <w:sz w:val="24"/>
      <w:lang w:val="x-none" w:eastAsia="x-none"/>
    </w:rPr>
  </w:style>
  <w:style w:type="character" w:customStyle="1" w:styleId="afffff7">
    <w:name w:val="ברכה תו"/>
    <w:basedOn w:val="a3"/>
    <w:link w:val="afffff6"/>
    <w:rsid w:val="00D20F6B"/>
    <w:rPr>
      <w:rFonts w:ascii="Baskerville Old Face" w:hAnsi="Baskerville Old Face" w:cs="Times New Roman"/>
      <w:b/>
      <w:kern w:val="28"/>
      <w:sz w:val="24"/>
      <w:szCs w:val="24"/>
      <w:lang w:val="x-none" w:eastAsia="x-none"/>
    </w:rPr>
  </w:style>
  <w:style w:type="paragraph" w:customStyle="1" w:styleId="InsideAddress">
    <w:name w:val="Inside Address"/>
    <w:basedOn w:val="a2"/>
    <w:uiPriority w:val="99"/>
    <w:rsid w:val="00D20F6B"/>
    <w:pPr>
      <w:spacing w:line="240" w:lineRule="auto"/>
      <w:jc w:val="left"/>
    </w:pPr>
    <w:rPr>
      <w:rFonts w:ascii="Baskerville Old Face" w:hAnsi="Baskerville Old Face"/>
      <w:b/>
      <w:kern w:val="28"/>
      <w:sz w:val="24"/>
    </w:rPr>
  </w:style>
  <w:style w:type="paragraph" w:customStyle="1" w:styleId="ReferenceLine">
    <w:name w:val="Reference Line"/>
    <w:basedOn w:val="affb"/>
    <w:uiPriority w:val="99"/>
    <w:rsid w:val="00D20F6B"/>
    <w:pPr>
      <w:spacing w:after="240"/>
      <w:ind w:firstLine="720"/>
    </w:pPr>
    <w:rPr>
      <w:rFonts w:ascii="Baskerville Old Face" w:hAnsi="Baskerville Old Face" w:cs="Times New Roman"/>
      <w:b/>
      <w:noProof w:val="0"/>
      <w:kern w:val="28"/>
      <w:sz w:val="24"/>
      <w:szCs w:val="24"/>
      <w:lang w:val="x-none" w:eastAsia="en-US"/>
    </w:rPr>
  </w:style>
  <w:style w:type="paragraph" w:customStyle="1" w:styleId="MIC">
    <w:name w:val="MIC"/>
    <w:basedOn w:val="a2"/>
    <w:rsid w:val="00D20F6B"/>
    <w:pPr>
      <w:spacing w:line="240" w:lineRule="auto"/>
      <w:ind w:left="401" w:hanging="283"/>
    </w:pPr>
    <w:rPr>
      <w:rFonts w:ascii="Times New Roman" w:hAnsi="Times New Roman"/>
      <w:kern w:val="28"/>
      <w:sz w:val="20"/>
      <w:lang w:eastAsia="he-IL"/>
    </w:rPr>
  </w:style>
  <w:style w:type="paragraph" w:customStyle="1" w:styleId="afffff8">
    <w:name w:val="נושא"/>
    <w:basedOn w:val="a2"/>
    <w:uiPriority w:val="99"/>
    <w:rsid w:val="00D20F6B"/>
    <w:pPr>
      <w:spacing w:line="240" w:lineRule="auto"/>
      <w:ind w:left="765" w:right="462" w:hanging="765"/>
      <w:jc w:val="left"/>
    </w:pPr>
    <w:rPr>
      <w:rFonts w:ascii="Times New Roman" w:hAnsi="Times New Roman"/>
      <w:b/>
      <w:bCs/>
      <w:sz w:val="18"/>
      <w:szCs w:val="28"/>
      <w:lang w:eastAsia="he-IL"/>
    </w:rPr>
  </w:style>
  <w:style w:type="paragraph" w:customStyle="1" w:styleId="MIC20">
    <w:name w:val="MIC20"/>
    <w:basedOn w:val="a2"/>
    <w:rsid w:val="00D20F6B"/>
    <w:pPr>
      <w:spacing w:line="240" w:lineRule="auto"/>
      <w:ind w:left="896" w:hanging="284"/>
    </w:pPr>
    <w:rPr>
      <w:rFonts w:ascii="Times New Roman" w:hAnsi="Times New Roman" w:cs="Miriam"/>
      <w:kern w:val="28"/>
      <w:sz w:val="20"/>
      <w:lang w:eastAsia="he-IL"/>
    </w:rPr>
  </w:style>
  <w:style w:type="paragraph" w:customStyle="1" w:styleId="MIC50">
    <w:name w:val="MIC50"/>
    <w:basedOn w:val="a2"/>
    <w:rsid w:val="00D20F6B"/>
    <w:pPr>
      <w:spacing w:line="240" w:lineRule="auto"/>
      <w:ind w:left="883"/>
    </w:pPr>
    <w:rPr>
      <w:kern w:val="28"/>
      <w:sz w:val="20"/>
      <w:lang w:eastAsia="he-IL"/>
    </w:rPr>
  </w:style>
  <w:style w:type="paragraph" w:customStyle="1" w:styleId="MIC3">
    <w:name w:val="MIC3"/>
    <w:basedOn w:val="a2"/>
    <w:uiPriority w:val="99"/>
    <w:rsid w:val="00D20F6B"/>
    <w:pPr>
      <w:spacing w:line="240" w:lineRule="auto"/>
      <w:ind w:left="851"/>
    </w:pPr>
    <w:rPr>
      <w:rFonts w:ascii="Times New Roman" w:hAnsi="Times New Roman" w:cs="Miriam"/>
      <w:kern w:val="28"/>
      <w:sz w:val="20"/>
      <w:lang w:eastAsia="he-IL"/>
    </w:rPr>
  </w:style>
  <w:style w:type="paragraph" w:customStyle="1" w:styleId="MIC6">
    <w:name w:val="MIC6"/>
    <w:basedOn w:val="a2"/>
    <w:uiPriority w:val="99"/>
    <w:rsid w:val="00D20F6B"/>
    <w:pPr>
      <w:spacing w:line="240" w:lineRule="auto"/>
      <w:ind w:left="1559"/>
    </w:pPr>
    <w:rPr>
      <w:rFonts w:cs="Miriam"/>
      <w:kern w:val="28"/>
      <w:sz w:val="20"/>
      <w:lang w:eastAsia="he-IL"/>
    </w:rPr>
  </w:style>
  <w:style w:type="paragraph" w:customStyle="1" w:styleId="afffff9">
    <w:name w:val="מד"/>
    <w:basedOn w:val="MIC1"/>
    <w:uiPriority w:val="99"/>
    <w:rsid w:val="00D20F6B"/>
    <w:pPr>
      <w:ind w:left="883"/>
    </w:pPr>
  </w:style>
  <w:style w:type="paragraph" w:customStyle="1" w:styleId="MIC40">
    <w:name w:val="MIC40"/>
    <w:basedOn w:val="MIC4"/>
    <w:uiPriority w:val="99"/>
    <w:rsid w:val="00D20F6B"/>
    <w:pPr>
      <w:ind w:left="1361"/>
    </w:pPr>
  </w:style>
  <w:style w:type="paragraph" w:customStyle="1" w:styleId="MIC30">
    <w:name w:val="MIC30"/>
    <w:basedOn w:val="a2"/>
    <w:uiPriority w:val="99"/>
    <w:rsid w:val="00D20F6B"/>
    <w:pPr>
      <w:spacing w:line="240" w:lineRule="auto"/>
      <w:ind w:left="1021"/>
    </w:pPr>
    <w:rPr>
      <w:rFonts w:ascii="Times New Roman" w:hAnsi="Times New Roman" w:cs="Miriam"/>
      <w:kern w:val="28"/>
      <w:sz w:val="20"/>
      <w:lang w:eastAsia="he-IL"/>
    </w:rPr>
  </w:style>
  <w:style w:type="paragraph" w:customStyle="1" w:styleId="Style2">
    <w:name w:val="Style2"/>
    <w:basedOn w:val="a2"/>
    <w:uiPriority w:val="99"/>
    <w:rsid w:val="00D20F6B"/>
    <w:pPr>
      <w:spacing w:line="240" w:lineRule="auto"/>
      <w:ind w:left="800" w:right="1" w:hanging="360"/>
    </w:pPr>
    <w:rPr>
      <w:rFonts w:ascii="Times New Roman" w:hAnsi="Times New Roman" w:cs="Narkisim"/>
      <w:kern w:val="28"/>
      <w:sz w:val="20"/>
      <w:lang w:eastAsia="he-IL"/>
    </w:rPr>
  </w:style>
  <w:style w:type="paragraph" w:customStyle="1" w:styleId="MICHAL">
    <w:name w:val="MICHAL"/>
    <w:basedOn w:val="a2"/>
    <w:uiPriority w:val="99"/>
    <w:rsid w:val="00D20F6B"/>
    <w:pPr>
      <w:spacing w:line="240" w:lineRule="auto"/>
      <w:ind w:left="91" w:right="1"/>
    </w:pPr>
    <w:rPr>
      <w:rFonts w:ascii="Times New Roman" w:hAnsi="Times New Roman" w:cs="Guttman Yad"/>
      <w:kern w:val="28"/>
      <w:sz w:val="20"/>
      <w:szCs w:val="32"/>
      <w:lang w:eastAsia="he-IL"/>
    </w:rPr>
  </w:style>
  <w:style w:type="paragraph" w:customStyle="1" w:styleId="afffffa">
    <w:name w:val="צד"/>
    <w:basedOn w:val="a2"/>
    <w:uiPriority w:val="99"/>
    <w:rsid w:val="00D20F6B"/>
    <w:pPr>
      <w:spacing w:line="240" w:lineRule="auto"/>
      <w:ind w:left="885" w:right="102" w:hanging="885"/>
      <w:jc w:val="left"/>
    </w:pPr>
    <w:rPr>
      <w:rFonts w:ascii="Times New Roman" w:hAnsi="Times New Roman"/>
      <w:b/>
      <w:bCs/>
      <w:sz w:val="18"/>
      <w:szCs w:val="28"/>
      <w:lang w:eastAsia="he-IL"/>
    </w:rPr>
  </w:style>
  <w:style w:type="paragraph" w:customStyle="1" w:styleId="1f3">
    <w:name w:val="צד1"/>
    <w:basedOn w:val="afffffa"/>
    <w:uiPriority w:val="99"/>
    <w:rsid w:val="00D20F6B"/>
    <w:pPr>
      <w:ind w:left="1027" w:hanging="1027"/>
    </w:pPr>
  </w:style>
  <w:style w:type="character" w:customStyle="1" w:styleId="EmailStyle3021">
    <w:name w:val="EmailStyle3021"/>
    <w:semiHidden/>
    <w:rsid w:val="00D20F6B"/>
    <w:rPr>
      <w:rFonts w:ascii="Arial" w:hAnsi="Arial" w:cs="Arial" w:hint="default"/>
      <w:color w:val="000000"/>
      <w:sz w:val="20"/>
    </w:rPr>
  </w:style>
  <w:style w:type="character" w:customStyle="1" w:styleId="apple-converted-space">
    <w:name w:val="apple-converted-space"/>
    <w:rsid w:val="00D20F6B"/>
  </w:style>
  <w:style w:type="character" w:customStyle="1" w:styleId="EmailStyle302">
    <w:name w:val="EmailStyle302"/>
    <w:semiHidden/>
    <w:rsid w:val="00D20F6B"/>
    <w:rPr>
      <w:rFonts w:ascii="Arial" w:hAnsi="Arial" w:cs="Arial" w:hint="default"/>
      <w:color w:val="000000"/>
      <w:sz w:val="20"/>
    </w:rPr>
  </w:style>
  <w:style w:type="paragraph" w:customStyle="1" w:styleId="DekelMifratItems">
    <w:name w:val="DekelMifratItems"/>
    <w:basedOn w:val="a2"/>
    <w:uiPriority w:val="99"/>
    <w:rsid w:val="00D20F6B"/>
    <w:pPr>
      <w:keepLines/>
      <w:overflowPunct w:val="0"/>
      <w:autoSpaceDE w:val="0"/>
      <w:autoSpaceDN w:val="0"/>
      <w:adjustRightInd w:val="0"/>
      <w:spacing w:before="120" w:after="120" w:line="240" w:lineRule="auto"/>
      <w:ind w:left="992"/>
      <w:jc w:val="left"/>
      <w:textAlignment w:val="baseline"/>
    </w:pPr>
    <w:rPr>
      <w:rFonts w:ascii="Times New Roman" w:hAnsi="Times New Roman"/>
      <w:sz w:val="20"/>
      <w:szCs w:val="22"/>
    </w:rPr>
  </w:style>
  <w:style w:type="paragraph" w:customStyle="1" w:styleId="DekelMifratHeaders">
    <w:name w:val="DekelMifratHeaders"/>
    <w:basedOn w:val="a2"/>
    <w:uiPriority w:val="99"/>
    <w:rsid w:val="00D20F6B"/>
    <w:pPr>
      <w:keepNext/>
      <w:keepLines/>
      <w:overflowPunct w:val="0"/>
      <w:autoSpaceDE w:val="0"/>
      <w:autoSpaceDN w:val="0"/>
      <w:adjustRightInd w:val="0"/>
      <w:spacing w:before="120" w:after="120" w:line="240" w:lineRule="auto"/>
      <w:jc w:val="left"/>
      <w:textAlignment w:val="baseline"/>
    </w:pPr>
    <w:rPr>
      <w:rFonts w:ascii="Times New Roman" w:hAnsi="Times New Roman"/>
      <w:bCs/>
      <w:sz w:val="20"/>
      <w:szCs w:val="22"/>
      <w:u w:val="single"/>
    </w:rPr>
  </w:style>
  <w:style w:type="character" w:customStyle="1" w:styleId="1f4">
    <w:name w:val="גוף טקסט תו1"/>
    <w:semiHidden/>
    <w:rsid w:val="00D20F6B"/>
    <w:rPr>
      <w:rFonts w:ascii="Arial" w:hAnsi="Arial" w:cs="David"/>
      <w:sz w:val="28"/>
      <w:szCs w:val="28"/>
    </w:rPr>
  </w:style>
  <w:style w:type="character" w:customStyle="1" w:styleId="1f5">
    <w:name w:val="כותרת עליונה תו1"/>
    <w:semiHidden/>
    <w:rsid w:val="00D20F6B"/>
    <w:rPr>
      <w:rFonts w:ascii="Arial" w:hAnsi="Arial" w:cs="David"/>
      <w:sz w:val="28"/>
      <w:szCs w:val="28"/>
    </w:rPr>
  </w:style>
  <w:style w:type="character" w:customStyle="1" w:styleId="1f6">
    <w:name w:val="כותרת עליונה של הודעה תו1"/>
    <w:semiHidden/>
    <w:rsid w:val="00D20F6B"/>
    <w:rPr>
      <w:rFonts w:ascii="Cambria" w:eastAsia="Times New Roman" w:hAnsi="Cambria" w:cs="Times New Roman"/>
      <w:sz w:val="24"/>
      <w:szCs w:val="24"/>
      <w:shd w:val="pct20" w:color="auto" w:fill="auto"/>
    </w:rPr>
  </w:style>
  <w:style w:type="character" w:customStyle="1" w:styleId="1f7">
    <w:name w:val="כותרת תחתונה תו1"/>
    <w:uiPriority w:val="99"/>
    <w:semiHidden/>
    <w:rsid w:val="00D20F6B"/>
    <w:rPr>
      <w:rFonts w:ascii="Arial" w:hAnsi="Arial" w:cs="David"/>
      <w:sz w:val="28"/>
      <w:szCs w:val="28"/>
    </w:rPr>
  </w:style>
  <w:style w:type="character" w:customStyle="1" w:styleId="710">
    <w:name w:val="כותרת 7 תו1"/>
    <w:semiHidden/>
    <w:rsid w:val="00D20F6B"/>
    <w:rPr>
      <w:rFonts w:ascii="Cambria" w:eastAsia="Times New Roman" w:hAnsi="Cambria" w:cs="Times New Roman"/>
      <w:i/>
      <w:iCs/>
      <w:color w:val="404040"/>
      <w:sz w:val="28"/>
      <w:szCs w:val="28"/>
    </w:rPr>
  </w:style>
  <w:style w:type="character" w:customStyle="1" w:styleId="81">
    <w:name w:val="כותרת 8 תו1"/>
    <w:semiHidden/>
    <w:rsid w:val="00D20F6B"/>
    <w:rPr>
      <w:rFonts w:ascii="Cambria" w:eastAsia="Times New Roman" w:hAnsi="Cambria" w:cs="Times New Roman"/>
      <w:color w:val="404040"/>
    </w:rPr>
  </w:style>
  <w:style w:type="character" w:customStyle="1" w:styleId="91">
    <w:name w:val="כותרת 9 תו1"/>
    <w:semiHidden/>
    <w:rsid w:val="00D20F6B"/>
    <w:rPr>
      <w:rFonts w:ascii="Cambria" w:eastAsia="Times New Roman" w:hAnsi="Cambria" w:cs="Times New Roman"/>
      <w:i/>
      <w:iCs/>
      <w:color w:val="404040"/>
    </w:rPr>
  </w:style>
  <w:style w:type="character" w:customStyle="1" w:styleId="1f8">
    <w:name w:val="כניסה בגוף טקסט תו1"/>
    <w:semiHidden/>
    <w:rsid w:val="00D20F6B"/>
    <w:rPr>
      <w:rFonts w:ascii="Arial" w:hAnsi="Arial" w:cs="David"/>
      <w:sz w:val="28"/>
      <w:szCs w:val="28"/>
    </w:rPr>
  </w:style>
  <w:style w:type="character" w:customStyle="1" w:styleId="311">
    <w:name w:val="כניסה בגוף טקסט 3 תו1"/>
    <w:semiHidden/>
    <w:rsid w:val="00D20F6B"/>
    <w:rPr>
      <w:rFonts w:ascii="Arial" w:hAnsi="Arial" w:cs="David"/>
      <w:sz w:val="16"/>
      <w:szCs w:val="16"/>
    </w:rPr>
  </w:style>
  <w:style w:type="character" w:customStyle="1" w:styleId="210">
    <w:name w:val="כניסה בגוף טקסט 2 תו1"/>
    <w:semiHidden/>
    <w:rsid w:val="00D20F6B"/>
    <w:rPr>
      <w:rFonts w:ascii="Arial" w:hAnsi="Arial" w:cs="David"/>
      <w:sz w:val="28"/>
      <w:szCs w:val="28"/>
    </w:rPr>
  </w:style>
  <w:style w:type="character" w:customStyle="1" w:styleId="211">
    <w:name w:val="גוף טקסט 2 תו1"/>
    <w:semiHidden/>
    <w:rsid w:val="00D20F6B"/>
    <w:rPr>
      <w:rFonts w:ascii="Arial" w:hAnsi="Arial" w:cs="David"/>
      <w:sz w:val="28"/>
      <w:szCs w:val="28"/>
    </w:rPr>
  </w:style>
  <w:style w:type="character" w:customStyle="1" w:styleId="312">
    <w:name w:val="גוף טקסט 3 תו1"/>
    <w:semiHidden/>
    <w:rsid w:val="00D20F6B"/>
    <w:rPr>
      <w:rFonts w:ascii="Arial" w:hAnsi="Arial" w:cs="David"/>
      <w:sz w:val="16"/>
      <w:szCs w:val="16"/>
    </w:rPr>
  </w:style>
  <w:style w:type="character" w:customStyle="1" w:styleId="1f9">
    <w:name w:val="מפת מסמך תו1"/>
    <w:semiHidden/>
    <w:rsid w:val="00D20F6B"/>
    <w:rPr>
      <w:rFonts w:ascii="Tahoma" w:hAnsi="Tahoma" w:cs="Tahoma"/>
      <w:sz w:val="16"/>
      <w:szCs w:val="16"/>
    </w:rPr>
  </w:style>
  <w:style w:type="character" w:customStyle="1" w:styleId="1fa">
    <w:name w:val="טקסט בלונים תו1"/>
    <w:uiPriority w:val="99"/>
    <w:semiHidden/>
    <w:rsid w:val="00D20F6B"/>
    <w:rPr>
      <w:rFonts w:ascii="Tahoma" w:hAnsi="Tahoma" w:cs="Tahoma"/>
      <w:sz w:val="16"/>
      <w:szCs w:val="16"/>
    </w:rPr>
  </w:style>
  <w:style w:type="character" w:customStyle="1" w:styleId="1fb">
    <w:name w:val="תאריך תו1"/>
    <w:semiHidden/>
    <w:rsid w:val="00D20F6B"/>
    <w:rPr>
      <w:rFonts w:ascii="Arial" w:hAnsi="Arial" w:cs="David"/>
      <w:sz w:val="28"/>
      <w:szCs w:val="28"/>
    </w:rPr>
  </w:style>
  <w:style w:type="character" w:customStyle="1" w:styleId="1fc">
    <w:name w:val="נושא הערה תו1"/>
    <w:semiHidden/>
    <w:rsid w:val="00D20F6B"/>
    <w:rPr>
      <w:rFonts w:ascii="Arial" w:hAnsi="Arial" w:cs="David"/>
      <w:b/>
      <w:bCs/>
      <w:lang w:val="en-US" w:eastAsia="en-US" w:bidi="he-IL"/>
    </w:rPr>
  </w:style>
  <w:style w:type="character" w:customStyle="1" w:styleId="2f3">
    <w:name w:val="טקסט הערה תו2"/>
    <w:semiHidden/>
    <w:rsid w:val="00D20F6B"/>
    <w:rPr>
      <w:rFonts w:ascii="Arial" w:hAnsi="Arial" w:cs="David"/>
    </w:rPr>
  </w:style>
  <w:style w:type="character" w:customStyle="1" w:styleId="1fd">
    <w:name w:val="טקסט הערת שוליים תו1"/>
    <w:semiHidden/>
    <w:rsid w:val="00D20F6B"/>
    <w:rPr>
      <w:rFonts w:ascii="Arial" w:hAnsi="Arial" w:cs="David"/>
    </w:rPr>
  </w:style>
  <w:style w:type="character" w:customStyle="1" w:styleId="1fe">
    <w:name w:val="ברכה תו1"/>
    <w:semiHidden/>
    <w:rsid w:val="00D20F6B"/>
    <w:rPr>
      <w:rFonts w:ascii="Arial" w:hAnsi="Arial" w:cs="David"/>
      <w:sz w:val="28"/>
      <w:szCs w:val="28"/>
    </w:rPr>
  </w:style>
  <w:style w:type="table" w:customStyle="1" w:styleId="2f4">
    <w:name w:val="טבלת רשת2"/>
    <w:basedOn w:val="a4"/>
    <w:next w:val="aff4"/>
    <w:locked/>
    <w:rsid w:val="00D20F6B"/>
    <w:pPr>
      <w:bidi/>
      <w:spacing w:after="200" w:line="276"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b">
    <w:name w:val="Table Professional"/>
    <w:basedOn w:val="a4"/>
    <w:rsid w:val="00D20F6B"/>
    <w:pPr>
      <w:bidi/>
      <w:spacing w:after="200" w:line="276" w:lineRule="auto"/>
    </w:pPr>
    <w:rPr>
      <w:rFonts w:ascii="Calibri" w:eastAsia="Calibri" w:hAnsi="Calibri"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c">
    <w:name w:val="פסקת משנה"/>
    <w:basedOn w:val="a2"/>
    <w:rsid w:val="00D20F6B"/>
    <w:pPr>
      <w:tabs>
        <w:tab w:val="left" w:pos="567"/>
        <w:tab w:val="left" w:pos="1134"/>
        <w:tab w:val="left" w:pos="1701"/>
        <w:tab w:val="left" w:pos="2268"/>
      </w:tabs>
      <w:spacing w:line="360" w:lineRule="auto"/>
      <w:ind w:left="1134" w:hanging="567"/>
    </w:pPr>
    <w:rPr>
      <w:rFonts w:ascii="Times New Roman" w:hAnsi="Times New Roman"/>
      <w:b/>
      <w:noProof/>
      <w:sz w:val="20"/>
      <w:lang w:eastAsia="he-IL"/>
    </w:rPr>
  </w:style>
  <w:style w:type="paragraph" w:customStyle="1" w:styleId="afffffd">
    <w:name w:val="פסקץ מספר"/>
    <w:basedOn w:val="a2"/>
    <w:rsid w:val="00D20F6B"/>
    <w:pPr>
      <w:tabs>
        <w:tab w:val="left" w:pos="567"/>
        <w:tab w:val="left" w:pos="1134"/>
        <w:tab w:val="left" w:pos="1701"/>
        <w:tab w:val="left" w:pos="2268"/>
      </w:tabs>
      <w:spacing w:line="360" w:lineRule="auto"/>
      <w:ind w:left="567" w:hanging="567"/>
    </w:pPr>
    <w:rPr>
      <w:rFonts w:ascii="Times New Roman" w:hAnsi="Times New Roman"/>
      <w:b/>
      <w:noProof/>
      <w:sz w:val="20"/>
      <w:lang w:eastAsia="he-IL"/>
    </w:rPr>
  </w:style>
  <w:style w:type="paragraph" w:customStyle="1" w:styleId="afffffe">
    <w:name w:val="פסקת מספר"/>
    <w:basedOn w:val="a2"/>
    <w:rsid w:val="00D20F6B"/>
    <w:pPr>
      <w:spacing w:line="360" w:lineRule="auto"/>
      <w:ind w:left="567" w:hanging="567"/>
    </w:pPr>
    <w:rPr>
      <w:rFonts w:ascii="Times New Roman" w:hAnsi="Times New Roman"/>
      <w:noProof/>
      <w:sz w:val="20"/>
      <w:lang w:eastAsia="he-IL"/>
    </w:rPr>
  </w:style>
  <w:style w:type="paragraph" w:customStyle="1" w:styleId="affffff">
    <w:name w:val="אסנת"/>
    <w:basedOn w:val="a2"/>
    <w:uiPriority w:val="99"/>
    <w:rsid w:val="00D20F6B"/>
    <w:pPr>
      <w:spacing w:before="60" w:after="60" w:line="288" w:lineRule="auto"/>
      <w:jc w:val="left"/>
    </w:pPr>
    <w:rPr>
      <w:rFonts w:ascii="Bookman Old Style" w:eastAsia="Calibri" w:hAnsi="Bookman Old Style" w:cs="Times New Roman"/>
      <w:spacing w:val="12"/>
      <w:szCs w:val="22"/>
    </w:rPr>
  </w:style>
  <w:style w:type="paragraph" w:styleId="NormalWeb">
    <w:name w:val="Normal (Web)"/>
    <w:basedOn w:val="a2"/>
    <w:uiPriority w:val="99"/>
    <w:semiHidden/>
    <w:unhideWhenUsed/>
    <w:rsid w:val="00D20F6B"/>
    <w:rPr>
      <w:rFonts w:ascii="Times New Roman" w:hAnsi="Times New Roman" w:cs="Times New Roman"/>
      <w:sz w:val="24"/>
    </w:rPr>
  </w:style>
  <w:style w:type="character" w:customStyle="1" w:styleId="13">
    <w:name w:val="ממוספר תו1"/>
    <w:link w:val="afb"/>
    <w:rsid w:val="006F1F9E"/>
    <w:rPr>
      <w:rFonts w:ascii="Times New Roman" w:hAnsi="Times New Roman" w:cs="David"/>
      <w:szCs w:val="24"/>
      <w:lang w:eastAsia="he-IL"/>
    </w:rPr>
  </w:style>
  <w:style w:type="character" w:styleId="affffff0">
    <w:name w:val="footnote reference"/>
    <w:rsid w:val="00F3342C"/>
    <w:rPr>
      <w:vertAlign w:val="superscript"/>
    </w:rPr>
  </w:style>
  <w:style w:type="paragraph" w:customStyle="1" w:styleId="affffff1">
    <w:name w:val="ביטול"/>
    <w:basedOn w:val="a2"/>
    <w:rsid w:val="005F4084"/>
    <w:pPr>
      <w:spacing w:before="240" w:line="240" w:lineRule="auto"/>
      <w:jc w:val="left"/>
    </w:pPr>
    <w:rPr>
      <w:rFonts w:ascii="Times New Roman" w:hAnsi="Times New Roman"/>
      <w:sz w:val="26"/>
    </w:rPr>
  </w:style>
  <w:style w:type="paragraph" w:customStyle="1" w:styleId="122">
    <w:name w:val="מספור 1..2"/>
    <w:basedOn w:val="a2"/>
    <w:autoRedefine/>
    <w:qFormat/>
    <w:rsid w:val="005F4084"/>
    <w:pPr>
      <w:keepNext/>
      <w:keepLines/>
      <w:widowControl w:val="0"/>
      <w:spacing w:line="360" w:lineRule="auto"/>
      <w:ind w:left="26" w:hanging="26"/>
    </w:pPr>
    <w:rPr>
      <w:rFonts w:ascii="David" w:hAnsi="David"/>
      <w:sz w:val="24"/>
    </w:rPr>
  </w:style>
  <w:style w:type="character" w:customStyle="1" w:styleId="1ff">
    <w:name w:val="אזכור לא מזוהה1"/>
    <w:basedOn w:val="a3"/>
    <w:uiPriority w:val="99"/>
    <w:semiHidden/>
    <w:unhideWhenUsed/>
    <w:rsid w:val="005F4084"/>
    <w:rPr>
      <w:color w:val="605E5C"/>
      <w:shd w:val="clear" w:color="auto" w:fill="E1DFDD"/>
    </w:rPr>
  </w:style>
  <w:style w:type="paragraph" w:customStyle="1" w:styleId="xmsolistparagraph">
    <w:name w:val="x_msolistparagraph"/>
    <w:basedOn w:val="a2"/>
    <w:rsid w:val="001F4E1A"/>
    <w:pPr>
      <w:spacing w:line="240" w:lineRule="auto"/>
      <w:ind w:left="720"/>
      <w:jc w:val="left"/>
    </w:pPr>
    <w:rPr>
      <w:rFonts w:ascii="Calibri" w:eastAsiaTheme="minorHAnsi" w:hAnsi="Calibri" w:cs="Calibri"/>
      <w:szCs w:val="22"/>
    </w:rPr>
  </w:style>
  <w:style w:type="character" w:customStyle="1" w:styleId="2f5">
    <w:name w:val="אזכור לא מזוהה2"/>
    <w:basedOn w:val="a3"/>
    <w:uiPriority w:val="99"/>
    <w:semiHidden/>
    <w:unhideWhenUsed/>
    <w:rsid w:val="00C835F9"/>
    <w:rPr>
      <w:color w:val="605E5C"/>
      <w:shd w:val="clear" w:color="auto" w:fill="E1DFDD"/>
    </w:rPr>
  </w:style>
  <w:style w:type="character" w:customStyle="1" w:styleId="3f">
    <w:name w:val="אזכור לא מזוהה3"/>
    <w:basedOn w:val="a3"/>
    <w:uiPriority w:val="99"/>
    <w:semiHidden/>
    <w:unhideWhenUsed/>
    <w:rsid w:val="00703CFF"/>
    <w:rPr>
      <w:color w:val="605E5C"/>
      <w:shd w:val="clear" w:color="auto" w:fill="E1DFDD"/>
    </w:rPr>
  </w:style>
  <w:style w:type="table" w:customStyle="1" w:styleId="1ff0">
    <w:name w:val="רשת טבלה1"/>
    <w:basedOn w:val="a4"/>
    <w:next w:val="aff4"/>
    <w:uiPriority w:val="59"/>
    <w:rsid w:val="006857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2">
    <w:name w:val="Unresolved Mention"/>
    <w:basedOn w:val="a3"/>
    <w:uiPriority w:val="99"/>
    <w:semiHidden/>
    <w:unhideWhenUsed/>
    <w:rsid w:val="00897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5790">
      <w:bodyDiv w:val="1"/>
      <w:marLeft w:val="0"/>
      <w:marRight w:val="0"/>
      <w:marTop w:val="0"/>
      <w:marBottom w:val="0"/>
      <w:divBdr>
        <w:top w:val="none" w:sz="0" w:space="0" w:color="auto"/>
        <w:left w:val="none" w:sz="0" w:space="0" w:color="auto"/>
        <w:bottom w:val="none" w:sz="0" w:space="0" w:color="auto"/>
        <w:right w:val="none" w:sz="0" w:space="0" w:color="auto"/>
      </w:divBdr>
    </w:div>
    <w:div w:id="265694902">
      <w:bodyDiv w:val="1"/>
      <w:marLeft w:val="0"/>
      <w:marRight w:val="0"/>
      <w:marTop w:val="0"/>
      <w:marBottom w:val="0"/>
      <w:divBdr>
        <w:top w:val="none" w:sz="0" w:space="0" w:color="auto"/>
        <w:left w:val="none" w:sz="0" w:space="0" w:color="auto"/>
        <w:bottom w:val="none" w:sz="0" w:space="0" w:color="auto"/>
        <w:right w:val="none" w:sz="0" w:space="0" w:color="auto"/>
      </w:divBdr>
    </w:div>
    <w:div w:id="668682088">
      <w:bodyDiv w:val="1"/>
      <w:marLeft w:val="0"/>
      <w:marRight w:val="0"/>
      <w:marTop w:val="0"/>
      <w:marBottom w:val="0"/>
      <w:divBdr>
        <w:top w:val="none" w:sz="0" w:space="0" w:color="auto"/>
        <w:left w:val="none" w:sz="0" w:space="0" w:color="auto"/>
        <w:bottom w:val="none" w:sz="0" w:space="0" w:color="auto"/>
        <w:right w:val="none" w:sz="0" w:space="0" w:color="auto"/>
      </w:divBdr>
    </w:div>
    <w:div w:id="891381823">
      <w:bodyDiv w:val="1"/>
      <w:marLeft w:val="0"/>
      <w:marRight w:val="0"/>
      <w:marTop w:val="0"/>
      <w:marBottom w:val="0"/>
      <w:divBdr>
        <w:top w:val="none" w:sz="0" w:space="0" w:color="auto"/>
        <w:left w:val="none" w:sz="0" w:space="0" w:color="auto"/>
        <w:bottom w:val="none" w:sz="0" w:space="0" w:color="auto"/>
        <w:right w:val="none" w:sz="0" w:space="0" w:color="auto"/>
      </w:divBdr>
    </w:div>
    <w:div w:id="97906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omerk@nzc.org.il" TargetMode="External"/><Relationship Id="rId4" Type="http://schemas.openxmlformats.org/officeDocument/2006/relationships/settings" Target="settings.xml"/><Relationship Id="rId9" Type="http://schemas.openxmlformats.org/officeDocument/2006/relationships/hyperlink" Target="https://www.nzc.org.il/bids"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1DA3315B9C4B788F989A894049DCB5"/>
        <w:category>
          <w:name w:val="כללי"/>
          <w:gallery w:val="placeholder"/>
        </w:category>
        <w:types>
          <w:type w:val="bbPlcHdr"/>
        </w:types>
        <w:behaviors>
          <w:behavior w:val="content"/>
        </w:behaviors>
        <w:guid w:val="{66DA21A5-D159-41C7-85D7-7F3302273435}"/>
      </w:docPartPr>
      <w:docPartBody>
        <w:p w:rsidR="008913A3" w:rsidRDefault="0097634C" w:rsidP="0097634C">
          <w:pPr>
            <w:pStyle w:val="5C1DA3315B9C4B788F989A894049DCB5"/>
          </w:pPr>
          <w:r w:rsidRPr="00C251C6">
            <w:rPr>
              <w:rFonts w:asciiTheme="minorBidi" w:hAnsiTheme="minorBidi" w:cs="David" w:hint="cs"/>
              <w:bCs/>
              <w:sz w:val="28"/>
              <w:szCs w:val="28"/>
              <w:rtl/>
            </w:rPr>
            <w:t>______</w:t>
          </w:r>
        </w:p>
      </w:docPartBody>
    </w:docPart>
    <w:docPart>
      <w:docPartPr>
        <w:name w:val="DEC0A58015E04ADC96C6F989600BA62D"/>
        <w:category>
          <w:name w:val="כללי"/>
          <w:gallery w:val="placeholder"/>
        </w:category>
        <w:types>
          <w:type w:val="bbPlcHdr"/>
        </w:types>
        <w:behaviors>
          <w:behavior w:val="content"/>
        </w:behaviors>
        <w:guid w:val="{04ED4CBF-AA30-4F1F-8E39-00AACA94D1BF}"/>
      </w:docPartPr>
      <w:docPartBody>
        <w:p w:rsidR="008913A3" w:rsidRDefault="0097634C" w:rsidP="0097634C">
          <w:pPr>
            <w:pStyle w:val="DEC0A58015E04ADC96C6F989600BA62D"/>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David">
    <w:panose1 w:val="00000000000000000000"/>
    <w:charset w:val="02"/>
    <w:family w:val="auto"/>
    <w:notTrueType/>
    <w:pitch w:val="variable"/>
  </w:font>
  <w:font w:name="QMiriam">
    <w:altName w:val="Times New Roman"/>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UPC">
    <w:charset w:val="DE"/>
    <w:family w:val="roman"/>
    <w:pitch w:val="variable"/>
    <w:sig w:usb0="81000003" w:usb1="00000000" w:usb2="00000000" w:usb3="00000000" w:csb0="00010001" w:csb1="00000000"/>
  </w:font>
  <w:font w:name="CordiaUPC">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NarkisTam Light">
    <w:charset w:val="B1"/>
    <w:family w:val="auto"/>
    <w:pitch w:val="variable"/>
    <w:sig w:usb0="00001801" w:usb1="00000000" w:usb2="00000000" w:usb3="00000000" w:csb0="00000020" w:csb1="00000000"/>
  </w:font>
  <w:font w:name="NarkisTam">
    <w:charset w:val="B1"/>
    <w:family w:val="auto"/>
    <w:pitch w:val="variable"/>
    <w:sig w:usb0="00001801" w:usb1="00000000" w:usb2="00000000" w:usb3="00000000" w:csb0="00000020" w:csb1="00000000"/>
  </w:font>
  <w:font w:name="David Backslanted">
    <w:charset w:val="B1"/>
    <w:family w:val="auto"/>
    <w:pitch w:val="variable"/>
    <w:sig w:usb0="00001801" w:usb1="00000000" w:usb2="00000000" w:usb3="00000000" w:csb0="00000020" w:csb1="00000000"/>
  </w:font>
  <w:font w:name="Akhbar Simplified MT">
    <w:altName w:val="Symbol"/>
    <w:panose1 w:val="00000000000000000000"/>
    <w:charset w:val="02"/>
    <w:family w:val="auto"/>
    <w:notTrueType/>
    <w:pitch w:val="variable"/>
  </w:font>
  <w:font w:name="Times NR CEw MT">
    <w:charset w:val="02"/>
    <w:family w:val="roman"/>
    <w:pitch w:val="variable"/>
  </w:font>
  <w:font w:name="Book Antiqua">
    <w:panose1 w:val="02040602050305030304"/>
    <w:charset w:val="00"/>
    <w:family w:val="roman"/>
    <w:pitch w:val="variable"/>
    <w:sig w:usb0="00000287" w:usb1="00000000" w:usb2="00000000" w:usb3="00000000" w:csb0="0000009F" w:csb1="00000000"/>
  </w:font>
  <w:font w:name="Garmond">
    <w:altName w:val="Times New Roman"/>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uttman Yad">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34C"/>
    <w:rsid w:val="001B2869"/>
    <w:rsid w:val="00250D9D"/>
    <w:rsid w:val="002F2992"/>
    <w:rsid w:val="00302A2C"/>
    <w:rsid w:val="007434D2"/>
    <w:rsid w:val="008913A3"/>
    <w:rsid w:val="0097634C"/>
    <w:rsid w:val="00BC0818"/>
    <w:rsid w:val="00F8233F"/>
    <w:rsid w:val="00FA0A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1DA3315B9C4B788F989A894049DCB5">
    <w:name w:val="5C1DA3315B9C4B788F989A894049DCB5"/>
    <w:rsid w:val="0097634C"/>
  </w:style>
  <w:style w:type="paragraph" w:customStyle="1" w:styleId="DEC0A58015E04ADC96C6F989600BA62D">
    <w:name w:val="DEC0A58015E04ADC96C6F989600BA62D"/>
    <w:rsid w:val="009763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8F90-552D-456F-850F-0451572C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39</Pages>
  <Words>11670</Words>
  <Characters>58355</Characters>
  <Application>Microsoft Office Word</Application>
  <DocSecurity>0</DocSecurity>
  <Lines>486</Lines>
  <Paragraphs>139</Paragraphs>
  <ScaleCrop>false</ScaleCrop>
  <HeadingPairs>
    <vt:vector size="2" baseType="variant">
      <vt:variant>
        <vt:lpstr>שם</vt:lpstr>
      </vt:variant>
      <vt:variant>
        <vt:i4>1</vt:i4>
      </vt:variant>
    </vt:vector>
  </HeadingPairs>
  <TitlesOfParts>
    <vt:vector size="1" baseType="lpstr">
      <vt:lpstr>מכרז הצבה והפעלה של פודטראק - חדש אוגוסט 23</vt:lpstr>
    </vt:vector>
  </TitlesOfParts>
  <Manager>שפיגלמן, קורן ,זמיר ושות' עורכי דין ונוטוריונים (27392)</Manager>
  <Company>החברה הכלכלית נס-ציונה בע"מ</Company>
  <LinksUpToDate>false</LinksUpToDate>
  <CharactersWithSpaces>69886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הצבה והפעלה של פודטראק - חדש אוגוסט 23</dc:title>
  <dc:subject>504/11.15</dc:subject>
  <dc:creator>G742060-V1</dc:creator>
  <cp:keywords>F:\docs\504\00011\0015\מכרז הצבה והפעלה של פודטראק - חדש אוגוסט-V001.docX החברה הכלכלית נס-ציונה בע"מ חכ"ל נס ציונה - פוד טראק 504/11.15 מכרז הצבה והפעלה של פודטראק - חדש אוגוסט 23 742060-V1 G742060-V1</cp:keywords>
  <dc:description>עו"ד עידן ריבה_x000d_
החברה הכלכלית נס-ציונה בע"מ_x000d_
מכרז הצבה והפעלה של פודטראק - חדש אוגוסט 23</dc:description>
  <cp:lastModifiedBy>אושרית סורוז'ון</cp:lastModifiedBy>
  <cp:revision>5</cp:revision>
  <cp:lastPrinted>2023-06-11T09:34:00Z</cp:lastPrinted>
  <dcterms:created xsi:type="dcterms:W3CDTF">2023-08-24T10:34:00Z</dcterms:created>
  <dcterms:modified xsi:type="dcterms:W3CDTF">2023-08-24T11:46:00Z</dcterms:modified>
  <cp:category/>
</cp:coreProperties>
</file>